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038" w:rsidRDefault="00D74038" w:rsidP="00884FFA">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DD644C" w:rsidRDefault="00884FFA" w:rsidP="00884FFA">
      <w:pPr>
        <w:widowControl w:val="0"/>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eastAsia="Times New Roman" w:cs="Times New Roman"/>
          <w:noProof/>
          <w:sz w:val="20"/>
          <w:szCs w:val="20"/>
        </w:rPr>
        <w:drawing>
          <wp:inline distT="0" distB="0" distL="0" distR="0">
            <wp:extent cx="647700" cy="6953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700" cy="695325"/>
                    </a:xfrm>
                    <a:prstGeom prst="rect">
                      <a:avLst/>
                    </a:prstGeom>
                    <a:noFill/>
                  </pic:spPr>
                </pic:pic>
              </a:graphicData>
            </a:graphic>
          </wp:inline>
        </w:drawing>
      </w:r>
    </w:p>
    <w:p w:rsidR="00884FFA" w:rsidRPr="00884FFA" w:rsidRDefault="00884FFA" w:rsidP="00884FFA">
      <w:pPr>
        <w:spacing w:after="0" w:line="240" w:lineRule="auto"/>
        <w:jc w:val="center"/>
        <w:rPr>
          <w:rFonts w:ascii="Times New Roman" w:eastAsia="Times New Roman" w:hAnsi="Times New Roman" w:cs="Times New Roman"/>
          <w:b/>
          <w:sz w:val="24"/>
          <w:szCs w:val="24"/>
        </w:rPr>
      </w:pPr>
      <w:r w:rsidRPr="00884FFA">
        <w:rPr>
          <w:rFonts w:ascii="Times New Roman" w:eastAsia="Times New Roman" w:hAnsi="Times New Roman" w:cs="Times New Roman"/>
          <w:b/>
          <w:sz w:val="24"/>
          <w:szCs w:val="24"/>
        </w:rPr>
        <w:t>КРАСНОБОРСКОЕ  ГОРОДСКОЕ  ПОСЕЛЕНИЕ</w:t>
      </w:r>
    </w:p>
    <w:p w:rsidR="00884FFA" w:rsidRPr="00884FFA" w:rsidRDefault="00884FFA" w:rsidP="00884FFA">
      <w:pPr>
        <w:spacing w:after="0" w:line="240" w:lineRule="auto"/>
        <w:jc w:val="center"/>
        <w:rPr>
          <w:rFonts w:ascii="Times New Roman" w:eastAsia="Times New Roman" w:hAnsi="Times New Roman" w:cs="Times New Roman"/>
          <w:b/>
          <w:sz w:val="24"/>
          <w:szCs w:val="24"/>
        </w:rPr>
      </w:pPr>
      <w:r w:rsidRPr="00884FFA">
        <w:rPr>
          <w:rFonts w:ascii="Times New Roman" w:eastAsia="Times New Roman" w:hAnsi="Times New Roman" w:cs="Times New Roman"/>
          <w:b/>
          <w:sz w:val="24"/>
          <w:szCs w:val="24"/>
        </w:rPr>
        <w:t>ТОСНЕНСКОГО  РАЙОНА  ЛЕНИНГРАДСКОЙ  ОБЛАСТИ</w:t>
      </w:r>
    </w:p>
    <w:p w:rsidR="00884FFA" w:rsidRDefault="00884FFA" w:rsidP="00884FFA">
      <w:pPr>
        <w:spacing w:after="0" w:line="240" w:lineRule="auto"/>
        <w:rPr>
          <w:rFonts w:ascii="Times New Roman" w:eastAsia="Times New Roman" w:hAnsi="Times New Roman" w:cs="Times New Roman"/>
          <w:b/>
          <w:sz w:val="24"/>
          <w:szCs w:val="24"/>
        </w:rPr>
      </w:pPr>
      <w:r w:rsidRPr="00884FF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p>
    <w:p w:rsidR="00884FFA" w:rsidRPr="00884FFA" w:rsidRDefault="00884FFA" w:rsidP="00884FF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884FFA">
        <w:rPr>
          <w:rFonts w:ascii="Times New Roman" w:eastAsia="Times New Roman" w:hAnsi="Times New Roman" w:cs="Times New Roman"/>
          <w:b/>
          <w:sz w:val="24"/>
          <w:szCs w:val="24"/>
        </w:rPr>
        <w:t xml:space="preserve">  АДМИНИСТРАЦИЯ</w:t>
      </w:r>
    </w:p>
    <w:p w:rsidR="00884FFA" w:rsidRPr="00884FFA" w:rsidRDefault="00884FFA" w:rsidP="00884FFA">
      <w:pPr>
        <w:spacing w:after="0" w:line="240" w:lineRule="auto"/>
        <w:rPr>
          <w:rFonts w:ascii="Times New Roman" w:eastAsia="Times New Roman" w:hAnsi="Times New Roman" w:cs="Times New Roman"/>
          <w:b/>
          <w:sz w:val="20"/>
          <w:szCs w:val="20"/>
        </w:rPr>
      </w:pPr>
    </w:p>
    <w:p w:rsidR="00D74038" w:rsidRPr="00884FFA" w:rsidRDefault="00884FFA" w:rsidP="00884FFA">
      <w:pPr>
        <w:spacing w:after="0" w:line="240" w:lineRule="auto"/>
        <w:rPr>
          <w:rFonts w:ascii="Times New Roman" w:eastAsia="Times New Roman" w:hAnsi="Times New Roman" w:cs="Times New Roman"/>
          <w:b/>
          <w:sz w:val="28"/>
          <w:szCs w:val="28"/>
        </w:rPr>
      </w:pPr>
      <w:r w:rsidRPr="00884FFA">
        <w:rPr>
          <w:rFonts w:ascii="Times New Roman" w:eastAsia="Times New Roman" w:hAnsi="Times New Roman" w:cs="Times New Roman"/>
          <w:b/>
          <w:sz w:val="20"/>
          <w:szCs w:val="20"/>
        </w:rPr>
        <w:t xml:space="preserve">                                                              </w:t>
      </w:r>
      <w:r w:rsidRPr="00884FFA">
        <w:rPr>
          <w:rFonts w:ascii="Times New Roman" w:eastAsia="Times New Roman" w:hAnsi="Times New Roman" w:cs="Times New Roman"/>
          <w:b/>
          <w:sz w:val="28"/>
          <w:szCs w:val="28"/>
        </w:rPr>
        <w:t>ПОСТАНОВЛЕНИЕ</w:t>
      </w:r>
    </w:p>
    <w:p w:rsidR="00D74038" w:rsidRDefault="00F140D6" w:rsidP="00884FF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05.12.</w:t>
      </w:r>
      <w:r w:rsidR="00337C0E">
        <w:rPr>
          <w:rFonts w:ascii="Times New Roman" w:eastAsia="Times New Roman" w:hAnsi="Times New Roman" w:cs="Times New Roman"/>
          <w:b/>
          <w:sz w:val="24"/>
          <w:szCs w:val="24"/>
        </w:rPr>
        <w:t>2019</w:t>
      </w:r>
      <w:r>
        <w:rPr>
          <w:rFonts w:ascii="Times New Roman" w:eastAsia="Times New Roman" w:hAnsi="Times New Roman" w:cs="Times New Roman"/>
          <w:b/>
          <w:sz w:val="24"/>
          <w:szCs w:val="24"/>
        </w:rPr>
        <w:t xml:space="preserve"> </w:t>
      </w:r>
      <w:r w:rsidR="00884FFA" w:rsidRPr="00884FFA">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467</w:t>
      </w:r>
      <w:r w:rsidR="00D74038">
        <w:rPr>
          <w:rFonts w:ascii="Times New Roman" w:eastAsia="Times New Roman" w:hAnsi="Times New Roman" w:cs="Times New Roman"/>
          <w:b/>
          <w:sz w:val="24"/>
          <w:szCs w:val="24"/>
        </w:rPr>
        <w:t xml:space="preserve"> </w:t>
      </w:r>
      <w:r w:rsidR="00337C0E">
        <w:rPr>
          <w:rFonts w:ascii="Times New Roman" w:eastAsia="Times New Roman" w:hAnsi="Times New Roman" w:cs="Times New Roman"/>
          <w:b/>
          <w:sz w:val="24"/>
          <w:szCs w:val="24"/>
        </w:rPr>
        <w:t xml:space="preserve"> </w:t>
      </w:r>
    </w:p>
    <w:p w:rsidR="00FA4857" w:rsidRPr="00884FFA" w:rsidRDefault="009C2175" w:rsidP="00884FF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D55549">
        <w:rPr>
          <w:rFonts w:ascii="Times New Roman" w:eastAsia="Times New Roman" w:hAnsi="Times New Roman" w:cs="Times New Roman"/>
          <w:b/>
          <w:sz w:val="24"/>
          <w:szCs w:val="24"/>
        </w:rPr>
        <w:t xml:space="preserve"> </w:t>
      </w:r>
      <w:r w:rsidR="006B53F0">
        <w:rPr>
          <w:rFonts w:ascii="Times New Roman" w:eastAsia="Times New Roman" w:hAnsi="Times New Roman" w:cs="Times New Roman"/>
          <w:b/>
          <w:sz w:val="24"/>
          <w:szCs w:val="24"/>
        </w:rPr>
        <w:t xml:space="preserve"> </w:t>
      </w:r>
      <w:r w:rsidR="00884FFA" w:rsidRPr="00884FFA">
        <w:rPr>
          <w:rFonts w:ascii="Times New Roman" w:eastAsia="Times New Roman" w:hAnsi="Times New Roman" w:cs="Times New Roman"/>
          <w:b/>
          <w:sz w:val="24"/>
          <w:szCs w:val="24"/>
        </w:rPr>
        <w:t xml:space="preserve"> </w:t>
      </w:r>
    </w:p>
    <w:p w:rsidR="00884FFA" w:rsidRPr="00C41523" w:rsidRDefault="00884FFA" w:rsidP="00AE59C2">
      <w:pPr>
        <w:spacing w:after="0" w:line="240" w:lineRule="auto"/>
        <w:ind w:right="3825"/>
        <w:jc w:val="both"/>
        <w:rPr>
          <w:rFonts w:ascii="Times New Roman" w:eastAsia="Times New Roman" w:hAnsi="Times New Roman" w:cs="Times New Roman"/>
        </w:rPr>
      </w:pPr>
      <w:r w:rsidRPr="00C41523">
        <w:rPr>
          <w:rFonts w:ascii="Times New Roman" w:eastAsia="Times New Roman" w:hAnsi="Times New Roman" w:cs="Times New Roman"/>
        </w:rPr>
        <w:t>Об утверждении проекта административного регламента по предоставлению администрацией  Красноборского городского поселения Тосненского района Ленинградской област</w:t>
      </w:r>
      <w:r w:rsidR="00E56816">
        <w:rPr>
          <w:rFonts w:ascii="Times New Roman" w:eastAsia="Times New Roman" w:hAnsi="Times New Roman" w:cs="Times New Roman"/>
        </w:rPr>
        <w:t xml:space="preserve">и муниципальной услуги </w:t>
      </w:r>
      <w:r w:rsidR="00AE59C2" w:rsidRPr="00C41523">
        <w:rPr>
          <w:rFonts w:ascii="Times New Roman" w:eastAsia="Times New Roman" w:hAnsi="Times New Roman" w:cs="Times New Roman"/>
        </w:rPr>
        <w:t>«</w:t>
      </w:r>
      <w:r w:rsidR="00FA5742" w:rsidRPr="00FA5742">
        <w:rPr>
          <w:rFonts w:ascii="Times New Roman" w:eastAsia="Calibri" w:hAnsi="Times New Roman" w:cs="Times New Roman"/>
        </w:rPr>
        <w:t>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w:t>
      </w:r>
      <w:r w:rsidR="00FA5742">
        <w:rPr>
          <w:rFonts w:ascii="Times New Roman" w:eastAsia="Calibri" w:hAnsi="Times New Roman" w:cs="Times New Roman"/>
          <w:bCs/>
        </w:rPr>
        <w:t xml:space="preserve"> </w:t>
      </w:r>
      <w:r w:rsidR="00D74038" w:rsidRPr="00D74038">
        <w:rPr>
          <w:rFonts w:ascii="Times New Roman" w:eastAsia="Calibri" w:hAnsi="Times New Roman" w:cs="Times New Roman"/>
          <w:bCs/>
        </w:rPr>
        <w:t>Красноборского городского поселения Тосненского района Ленинградской области</w:t>
      </w:r>
      <w:r w:rsidR="00AE59C2" w:rsidRPr="00C41523">
        <w:rPr>
          <w:rFonts w:ascii="Times New Roman" w:eastAsia="Times New Roman" w:hAnsi="Times New Roman" w:cs="Times New Roman"/>
        </w:rPr>
        <w:t>»</w:t>
      </w:r>
    </w:p>
    <w:p w:rsidR="00AE59C2" w:rsidRPr="00884FFA" w:rsidRDefault="00AE59C2" w:rsidP="00AE59C2">
      <w:pPr>
        <w:spacing w:after="0" w:line="240" w:lineRule="auto"/>
        <w:ind w:right="3825"/>
        <w:jc w:val="both"/>
        <w:rPr>
          <w:rFonts w:ascii="Times New Roman" w:eastAsia="Times New Roman" w:hAnsi="Times New Roman" w:cs="Times New Roman"/>
          <w:sz w:val="24"/>
          <w:szCs w:val="24"/>
        </w:rPr>
      </w:pPr>
    </w:p>
    <w:p w:rsidR="00884FFA" w:rsidRPr="00884FFA" w:rsidRDefault="00417484" w:rsidP="00FA4857">
      <w:pPr>
        <w:spacing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bCs/>
          <w:sz w:val="24"/>
          <w:szCs w:val="24"/>
        </w:rPr>
        <w:t xml:space="preserve">            </w:t>
      </w:r>
      <w:r w:rsidR="00B211A1" w:rsidRPr="00B211A1">
        <w:rPr>
          <w:rFonts w:ascii="Times New Roman" w:eastAsia="Times New Roman" w:hAnsi="Times New Roman" w:cs="Times New Roman"/>
          <w:bCs/>
          <w:sz w:val="24"/>
          <w:szCs w:val="24"/>
        </w:rPr>
        <w:t xml:space="preserve">На основании </w:t>
      </w:r>
      <w:r w:rsidR="00884FFA" w:rsidRPr="00884FFA">
        <w:rPr>
          <w:rFonts w:ascii="Times New Roman" w:eastAsia="Times New Roman" w:hAnsi="Times New Roman" w:cs="Times New Roman"/>
          <w:bCs/>
          <w:sz w:val="24"/>
          <w:szCs w:val="24"/>
        </w:rPr>
        <w:t>Федерального закона от 27.07.2010 № 210-ФЗ "Об организации предоставления государ</w:t>
      </w:r>
      <w:r w:rsidR="0062112D">
        <w:rPr>
          <w:rFonts w:ascii="Times New Roman" w:eastAsia="Times New Roman" w:hAnsi="Times New Roman" w:cs="Times New Roman"/>
          <w:bCs/>
          <w:sz w:val="24"/>
          <w:szCs w:val="24"/>
        </w:rPr>
        <w:t>ственных и муниципальных услуг",</w:t>
      </w:r>
      <w:r w:rsidR="00884FFA" w:rsidRPr="00884FFA">
        <w:rPr>
          <w:rFonts w:ascii="Times New Roman" w:eastAsia="Times New Roman" w:hAnsi="Times New Roman" w:cs="Times New Roman"/>
          <w:bCs/>
          <w:sz w:val="24"/>
          <w:szCs w:val="24"/>
        </w:rPr>
        <w:t xml:space="preserve"> </w:t>
      </w:r>
      <w:r w:rsidR="00884FFA" w:rsidRPr="00884FFA">
        <w:rPr>
          <w:rFonts w:ascii="Times New Roman" w:eastAsia="Times New Roman" w:hAnsi="Times New Roman" w:cs="Times New Roman"/>
          <w:sz w:val="24"/>
          <w:szCs w:val="24"/>
        </w:rPr>
        <w:t>Федерального закона от 06.10.2003 № 131-ФЗ «Об общих принципах организации местного самоупр</w:t>
      </w:r>
      <w:r w:rsidR="0062112D">
        <w:rPr>
          <w:rFonts w:ascii="Times New Roman" w:eastAsia="Times New Roman" w:hAnsi="Times New Roman" w:cs="Times New Roman"/>
          <w:sz w:val="24"/>
          <w:szCs w:val="24"/>
        </w:rPr>
        <w:t>авления в Российской Федерации»,</w:t>
      </w:r>
      <w:r w:rsidR="00884FFA" w:rsidRPr="00884FFA">
        <w:rPr>
          <w:rFonts w:ascii="Times New Roman" w:eastAsia="Times New Roman" w:hAnsi="Times New Roman" w:cs="Times New Roman"/>
          <w:color w:val="000000"/>
          <w:sz w:val="24"/>
          <w:szCs w:val="24"/>
        </w:rPr>
        <w:t xml:space="preserve"> </w:t>
      </w:r>
      <w:r w:rsidR="00884FFA" w:rsidRPr="00884FFA">
        <w:rPr>
          <w:rFonts w:ascii="Times New Roman" w:eastAsia="Times New Roman" w:hAnsi="Times New Roman" w:cs="Times New Roman"/>
          <w:sz w:val="24"/>
          <w:szCs w:val="24"/>
        </w:rPr>
        <w:t>Устава Красноборского городского поселения Тосненско</w:t>
      </w:r>
      <w:r w:rsidR="00B211A1">
        <w:rPr>
          <w:rFonts w:ascii="Times New Roman" w:eastAsia="Times New Roman" w:hAnsi="Times New Roman" w:cs="Times New Roman"/>
          <w:sz w:val="24"/>
          <w:szCs w:val="24"/>
        </w:rPr>
        <w:t>го района Ленинградской области</w:t>
      </w:r>
    </w:p>
    <w:p w:rsidR="00884FFA" w:rsidRPr="00884FFA" w:rsidRDefault="00FA4857" w:rsidP="00FA485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84FFA" w:rsidRPr="00884FFA">
        <w:rPr>
          <w:rFonts w:ascii="Times New Roman" w:eastAsia="Times New Roman" w:hAnsi="Times New Roman" w:cs="Times New Roman"/>
          <w:sz w:val="24"/>
          <w:szCs w:val="24"/>
        </w:rPr>
        <w:t>ПОСТАНОВЛЯЮ:</w:t>
      </w:r>
    </w:p>
    <w:p w:rsidR="00884FFA" w:rsidRPr="00884FFA" w:rsidRDefault="0083081E" w:rsidP="0062112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1. </w:t>
      </w:r>
      <w:r w:rsidR="00884FFA" w:rsidRPr="00884FFA">
        <w:rPr>
          <w:rFonts w:ascii="Times New Roman" w:eastAsia="Times New Roman" w:hAnsi="Times New Roman" w:cs="Times New Roman"/>
          <w:sz w:val="24"/>
          <w:szCs w:val="24"/>
        </w:rPr>
        <w:t xml:space="preserve">Утвердить проект административного регламента по предоставлению администрацией Красноборского городского поселения Тосненского района Ленинградской области муниципальной услуги </w:t>
      </w:r>
      <w:r w:rsidR="00A43554" w:rsidRPr="009C2175">
        <w:rPr>
          <w:rFonts w:ascii="Times New Roman" w:eastAsia="Times New Roman" w:hAnsi="Times New Roman" w:cs="Times New Roman"/>
          <w:sz w:val="24"/>
          <w:szCs w:val="24"/>
        </w:rPr>
        <w:t>«</w:t>
      </w:r>
      <w:r w:rsidR="00FA5742" w:rsidRPr="00FA5742">
        <w:rPr>
          <w:rFonts w:ascii="Times New Roman" w:eastAsia="Times New Roman" w:hAnsi="Times New Roman" w:cs="Times New Roman"/>
          <w:sz w:val="24"/>
          <w:szCs w:val="24"/>
        </w:rPr>
        <w:t>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w:t>
      </w:r>
      <w:r w:rsidR="00FA5742" w:rsidRPr="00FA5742">
        <w:rPr>
          <w:rFonts w:ascii="Times New Roman" w:eastAsia="Times New Roman" w:hAnsi="Times New Roman" w:cs="Times New Roman"/>
          <w:bCs/>
          <w:sz w:val="24"/>
          <w:szCs w:val="24"/>
        </w:rPr>
        <w:t xml:space="preserve"> Красноборского городского поселения Тосненского района Ленинградской области</w:t>
      </w:r>
      <w:r w:rsidR="00A43554" w:rsidRPr="009C2175">
        <w:rPr>
          <w:rFonts w:ascii="Times New Roman" w:eastAsia="Times New Roman" w:hAnsi="Times New Roman" w:cs="Times New Roman"/>
          <w:sz w:val="24"/>
          <w:szCs w:val="24"/>
        </w:rPr>
        <w:t>»</w:t>
      </w:r>
      <w:r w:rsidR="00FA5742">
        <w:rPr>
          <w:rFonts w:ascii="Times New Roman" w:eastAsia="Times New Roman" w:hAnsi="Times New Roman" w:cs="Times New Roman"/>
          <w:sz w:val="24"/>
          <w:szCs w:val="24"/>
        </w:rPr>
        <w:t xml:space="preserve"> </w:t>
      </w:r>
      <w:r w:rsidR="00394851">
        <w:rPr>
          <w:rFonts w:ascii="Times New Roman" w:eastAsia="Times New Roman" w:hAnsi="Times New Roman" w:cs="Times New Roman"/>
          <w:sz w:val="24"/>
          <w:szCs w:val="24"/>
        </w:rPr>
        <w:t xml:space="preserve">(далее - </w:t>
      </w:r>
      <w:r w:rsidR="00394851">
        <w:rPr>
          <w:rFonts w:ascii="Times New Roman" w:eastAsia="Calibri" w:hAnsi="Times New Roman" w:cs="Times New Roman"/>
          <w:sz w:val="24"/>
          <w:szCs w:val="24"/>
          <w:lang w:eastAsia="en-US"/>
        </w:rPr>
        <w:t>проект</w:t>
      </w:r>
      <w:r w:rsidR="00394851" w:rsidRPr="00CD1239">
        <w:rPr>
          <w:rFonts w:ascii="Times New Roman" w:eastAsia="Calibri" w:hAnsi="Times New Roman" w:cs="Times New Roman"/>
          <w:sz w:val="24"/>
          <w:szCs w:val="24"/>
          <w:lang w:eastAsia="en-US"/>
        </w:rPr>
        <w:t xml:space="preserve"> административного регламента</w:t>
      </w:r>
      <w:r w:rsidR="00394851">
        <w:rPr>
          <w:rFonts w:ascii="Times New Roman" w:eastAsia="Calibri" w:hAnsi="Times New Roman" w:cs="Times New Roman"/>
          <w:sz w:val="24"/>
          <w:szCs w:val="24"/>
          <w:lang w:eastAsia="en-US"/>
        </w:rPr>
        <w:t>)</w:t>
      </w:r>
      <w:r w:rsidR="00FA5742">
        <w:rPr>
          <w:rFonts w:ascii="Times New Roman" w:eastAsia="Times New Roman" w:hAnsi="Times New Roman" w:cs="Times New Roman"/>
          <w:sz w:val="24"/>
          <w:szCs w:val="24"/>
        </w:rPr>
        <w:t xml:space="preserve"> </w:t>
      </w:r>
      <w:r w:rsidR="00884FFA" w:rsidRPr="00884FFA">
        <w:rPr>
          <w:rFonts w:ascii="Times New Roman" w:eastAsia="Times New Roman" w:hAnsi="Times New Roman" w:cs="Times New Roman"/>
          <w:sz w:val="24"/>
          <w:szCs w:val="24"/>
        </w:rPr>
        <w:t xml:space="preserve">(Приложение). </w:t>
      </w:r>
    </w:p>
    <w:p w:rsidR="00D74038" w:rsidRPr="00CD1239" w:rsidRDefault="00CD1239" w:rsidP="0062112D">
      <w:pPr>
        <w:tabs>
          <w:tab w:val="left" w:pos="1134"/>
        </w:tabs>
        <w:spacing w:after="0" w:line="240" w:lineRule="auto"/>
        <w:jc w:val="both"/>
        <w:rPr>
          <w:rFonts w:ascii="Times New Roman" w:eastAsia="Calibri" w:hAnsi="Times New Roman" w:cs="Times New Roman"/>
          <w:sz w:val="24"/>
          <w:szCs w:val="24"/>
          <w:lang w:eastAsia="en-US"/>
        </w:rPr>
      </w:pPr>
      <w:r w:rsidRPr="00CD1239">
        <w:rPr>
          <w:rFonts w:ascii="Times New Roman" w:eastAsia="Calibri" w:hAnsi="Times New Roman" w:cs="Times New Roman"/>
          <w:sz w:val="24"/>
          <w:szCs w:val="24"/>
          <w:lang w:eastAsia="en-US"/>
        </w:rPr>
        <w:t xml:space="preserve">            2. </w:t>
      </w:r>
      <w:r w:rsidR="0083081E">
        <w:rPr>
          <w:rFonts w:ascii="Times New Roman" w:eastAsia="Calibri" w:hAnsi="Times New Roman" w:cs="Times New Roman"/>
          <w:sz w:val="24"/>
          <w:szCs w:val="24"/>
          <w:lang w:eastAsia="en-US"/>
        </w:rPr>
        <w:t xml:space="preserve"> </w:t>
      </w:r>
      <w:r w:rsidRPr="00CD1239">
        <w:rPr>
          <w:rFonts w:ascii="Times New Roman" w:eastAsia="Calibri" w:hAnsi="Times New Roman" w:cs="Times New Roman"/>
          <w:sz w:val="24"/>
          <w:szCs w:val="24"/>
          <w:lang w:eastAsia="en-US"/>
        </w:rPr>
        <w:t xml:space="preserve">Главному специалисту </w:t>
      </w:r>
      <w:r w:rsidR="003B7286" w:rsidRPr="00600A52">
        <w:rPr>
          <w:rFonts w:ascii="Times New Roman" w:eastAsia="Times New Roman" w:hAnsi="Times New Roman" w:cs="Times New Roman"/>
          <w:sz w:val="24"/>
          <w:szCs w:val="24"/>
        </w:rPr>
        <w:t>по вопросам учёта и распределения жилья, содействия опеке и попечительству, по вопросам управления муниципальным имуществом администрации Красноборского городского поселения Тосненского района Ленинградской области</w:t>
      </w:r>
      <w:r w:rsidR="003B7286">
        <w:rPr>
          <w:rFonts w:ascii="Times New Roman" w:eastAsia="Times New Roman" w:hAnsi="Times New Roman" w:cs="Times New Roman"/>
          <w:sz w:val="24"/>
          <w:szCs w:val="24"/>
        </w:rPr>
        <w:t xml:space="preserve">  </w:t>
      </w:r>
      <w:r w:rsidR="00D14D61">
        <w:rPr>
          <w:rFonts w:ascii="Times New Roman" w:eastAsia="Times New Roman" w:hAnsi="Times New Roman" w:cs="Times New Roman"/>
          <w:sz w:val="24"/>
          <w:szCs w:val="24"/>
        </w:rPr>
        <w:t xml:space="preserve">                    </w:t>
      </w:r>
      <w:r w:rsidR="00D14D61">
        <w:rPr>
          <w:rFonts w:ascii="Times New Roman" w:eastAsia="Calibri" w:hAnsi="Times New Roman" w:cs="Times New Roman"/>
          <w:sz w:val="24"/>
          <w:szCs w:val="24"/>
          <w:lang w:eastAsia="en-US"/>
        </w:rPr>
        <w:t xml:space="preserve">Матвееву Д.Ю. </w:t>
      </w:r>
      <w:r w:rsidRPr="00CD1239">
        <w:rPr>
          <w:rFonts w:ascii="Times New Roman" w:eastAsia="Calibri" w:hAnsi="Times New Roman" w:cs="Times New Roman"/>
          <w:sz w:val="24"/>
          <w:szCs w:val="24"/>
          <w:lang w:eastAsia="en-US"/>
        </w:rPr>
        <w:t>разметить настоящее постановление на</w:t>
      </w:r>
      <w:r w:rsidR="00EE2945">
        <w:rPr>
          <w:rFonts w:ascii="Times New Roman" w:eastAsia="Calibri" w:hAnsi="Times New Roman" w:cs="Times New Roman"/>
          <w:sz w:val="24"/>
          <w:szCs w:val="24"/>
          <w:lang w:eastAsia="en-US"/>
        </w:rPr>
        <w:t xml:space="preserve"> </w:t>
      </w:r>
      <w:r w:rsidRPr="00CD1239">
        <w:rPr>
          <w:rFonts w:ascii="Times New Roman" w:eastAsia="Calibri" w:hAnsi="Times New Roman" w:cs="Times New Roman"/>
          <w:sz w:val="24"/>
          <w:szCs w:val="24"/>
          <w:lang w:eastAsia="en-US"/>
        </w:rPr>
        <w:t>сайте</w:t>
      </w:r>
      <w:r w:rsidR="00EE2945">
        <w:rPr>
          <w:rFonts w:ascii="Times New Roman" w:eastAsia="Calibri" w:hAnsi="Times New Roman" w:cs="Times New Roman"/>
          <w:sz w:val="24"/>
          <w:szCs w:val="24"/>
          <w:lang w:eastAsia="en-US"/>
        </w:rPr>
        <w:t xml:space="preserve"> </w:t>
      </w:r>
      <w:r w:rsidRPr="00CD1239">
        <w:rPr>
          <w:rFonts w:ascii="Times New Roman" w:eastAsia="Calibri" w:hAnsi="Times New Roman" w:cs="Times New Roman"/>
          <w:sz w:val="24"/>
          <w:szCs w:val="24"/>
          <w:lang w:eastAsia="en-US"/>
        </w:rPr>
        <w:t xml:space="preserve"> администрации </w:t>
      </w:r>
      <w:r w:rsidR="00394851" w:rsidRPr="00884FFA">
        <w:rPr>
          <w:rFonts w:ascii="Times New Roman" w:eastAsia="Times New Roman" w:hAnsi="Times New Roman" w:cs="Times New Roman"/>
          <w:sz w:val="24"/>
          <w:szCs w:val="24"/>
        </w:rPr>
        <w:t>Красноборского городского поселения Тосненского района Ленинградской области</w:t>
      </w:r>
      <w:r w:rsidRPr="00CD1239">
        <w:rPr>
          <w:rFonts w:ascii="Times New Roman" w:eastAsia="Calibri" w:hAnsi="Times New Roman" w:cs="Times New Roman"/>
          <w:sz w:val="24"/>
          <w:szCs w:val="24"/>
          <w:lang w:eastAsia="en-US"/>
        </w:rPr>
        <w:t xml:space="preserve">: </w:t>
      </w:r>
      <w:hyperlink r:id="rId10" w:history="1">
        <w:r w:rsidRPr="00CD1239">
          <w:rPr>
            <w:rStyle w:val="a6"/>
            <w:rFonts w:ascii="Times New Roman" w:eastAsia="Calibri" w:hAnsi="Times New Roman" w:cs="Times New Roman"/>
            <w:sz w:val="24"/>
            <w:szCs w:val="24"/>
            <w:lang w:eastAsia="en-US"/>
          </w:rPr>
          <w:t>http://www.</w:t>
        </w:r>
        <w:r w:rsidRPr="00CD1239">
          <w:rPr>
            <w:rStyle w:val="a6"/>
            <w:rFonts w:ascii="Times New Roman" w:eastAsia="Calibri" w:hAnsi="Times New Roman" w:cs="Times New Roman"/>
            <w:sz w:val="24"/>
            <w:szCs w:val="24"/>
            <w:lang w:val="en-US" w:eastAsia="en-US"/>
          </w:rPr>
          <w:t>krbor</w:t>
        </w:r>
        <w:r w:rsidRPr="00CD1239">
          <w:rPr>
            <w:rStyle w:val="a6"/>
            <w:rFonts w:ascii="Times New Roman" w:eastAsia="Calibri" w:hAnsi="Times New Roman" w:cs="Times New Roman"/>
            <w:sz w:val="24"/>
            <w:szCs w:val="24"/>
            <w:lang w:eastAsia="en-US"/>
          </w:rPr>
          <w:t>.ru/</w:t>
        </w:r>
      </w:hyperlink>
      <w:r w:rsidRPr="00CD1239">
        <w:rPr>
          <w:rFonts w:ascii="Times New Roman" w:eastAsia="Calibri" w:hAnsi="Times New Roman" w:cs="Times New Roman"/>
          <w:sz w:val="24"/>
          <w:szCs w:val="24"/>
          <w:lang w:eastAsia="en-US"/>
        </w:rPr>
        <w:t>.</w:t>
      </w:r>
    </w:p>
    <w:p w:rsidR="00CD1239" w:rsidRPr="00CD1239" w:rsidRDefault="0083081E" w:rsidP="0062112D">
      <w:pPr>
        <w:tabs>
          <w:tab w:val="left" w:pos="1134"/>
        </w:tabs>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3. </w:t>
      </w:r>
      <w:r w:rsidR="00CD1239" w:rsidRPr="00CD1239">
        <w:rPr>
          <w:rFonts w:ascii="Times New Roman" w:eastAsia="Calibri" w:hAnsi="Times New Roman" w:cs="Times New Roman"/>
          <w:sz w:val="24"/>
          <w:szCs w:val="24"/>
          <w:lang w:eastAsia="en-US"/>
        </w:rPr>
        <w:t>Установить срок для проведения независимой экспертизы проекта административного регламента – 35 дней со дня размещения на сайте администрации</w:t>
      </w:r>
      <w:r w:rsidR="00394851">
        <w:rPr>
          <w:rFonts w:ascii="Times New Roman" w:eastAsia="Calibri" w:hAnsi="Times New Roman" w:cs="Times New Roman"/>
          <w:sz w:val="24"/>
          <w:szCs w:val="24"/>
          <w:lang w:eastAsia="en-US"/>
        </w:rPr>
        <w:t xml:space="preserve"> </w:t>
      </w:r>
      <w:r w:rsidR="00394851" w:rsidRPr="00884FFA">
        <w:rPr>
          <w:rFonts w:ascii="Times New Roman" w:eastAsia="Times New Roman" w:hAnsi="Times New Roman" w:cs="Times New Roman"/>
          <w:sz w:val="24"/>
          <w:szCs w:val="24"/>
        </w:rPr>
        <w:t>Красноборского городского поселения Тосненского района Ленинградской области</w:t>
      </w:r>
      <w:r w:rsidR="00CD1239" w:rsidRPr="00CD1239">
        <w:rPr>
          <w:rFonts w:ascii="Times New Roman" w:eastAsia="Calibri" w:hAnsi="Times New Roman" w:cs="Times New Roman"/>
          <w:sz w:val="24"/>
          <w:szCs w:val="24"/>
          <w:lang w:eastAsia="en-US"/>
        </w:rPr>
        <w:t>.</w:t>
      </w:r>
    </w:p>
    <w:p w:rsidR="00A12B69" w:rsidRDefault="0083081E" w:rsidP="00337C0E">
      <w:pPr>
        <w:tabs>
          <w:tab w:val="left" w:pos="1134"/>
        </w:tabs>
        <w:spacing w:after="0" w:line="240" w:lineRule="auto"/>
        <w:jc w:val="both"/>
        <w:rPr>
          <w:rStyle w:val="a6"/>
          <w:rFonts w:ascii="Times New Roman" w:eastAsia="Calibri" w:hAnsi="Times New Roman" w:cs="Times New Roman"/>
          <w:sz w:val="24"/>
          <w:szCs w:val="24"/>
          <w:u w:val="none"/>
          <w:lang w:eastAsia="en-US"/>
        </w:rPr>
      </w:pPr>
      <w:r>
        <w:rPr>
          <w:rFonts w:ascii="Times New Roman" w:eastAsia="Calibri" w:hAnsi="Times New Roman" w:cs="Times New Roman"/>
          <w:bCs/>
          <w:sz w:val="24"/>
          <w:szCs w:val="24"/>
          <w:lang w:eastAsia="en-US"/>
        </w:rPr>
        <w:t xml:space="preserve">           3.1. </w:t>
      </w:r>
      <w:r w:rsidR="00CD1239" w:rsidRPr="00CD1239">
        <w:rPr>
          <w:rFonts w:ascii="Times New Roman" w:eastAsia="Calibri" w:hAnsi="Times New Roman" w:cs="Times New Roman"/>
          <w:bCs/>
          <w:sz w:val="24"/>
          <w:szCs w:val="24"/>
          <w:lang w:eastAsia="en-US"/>
        </w:rPr>
        <w:t>Заключения независимой экспертизы принимаются в администрации Красноборского городского поселения по адресу: г.п. Красный Бор, ул. Культуры, дом 62а по рабочим дням с 8</w:t>
      </w:r>
      <w:r w:rsidR="00CD1239" w:rsidRPr="00CD1239">
        <w:rPr>
          <w:rFonts w:ascii="Times New Roman" w:eastAsia="Calibri" w:hAnsi="Times New Roman" w:cs="Times New Roman"/>
          <w:bCs/>
          <w:sz w:val="24"/>
          <w:szCs w:val="24"/>
          <w:vertAlign w:val="superscript"/>
          <w:lang w:eastAsia="en-US"/>
        </w:rPr>
        <w:t>30</w:t>
      </w:r>
      <w:r w:rsidR="00CD1239" w:rsidRPr="00CD1239">
        <w:rPr>
          <w:rFonts w:ascii="Times New Roman" w:eastAsia="Calibri" w:hAnsi="Times New Roman" w:cs="Times New Roman"/>
          <w:bCs/>
          <w:sz w:val="24"/>
          <w:szCs w:val="24"/>
          <w:lang w:eastAsia="en-US"/>
        </w:rPr>
        <w:t xml:space="preserve"> до 17</w:t>
      </w:r>
      <w:r w:rsidR="00CD1239" w:rsidRPr="00CD1239">
        <w:rPr>
          <w:rFonts w:ascii="Times New Roman" w:eastAsia="Calibri" w:hAnsi="Times New Roman" w:cs="Times New Roman"/>
          <w:bCs/>
          <w:sz w:val="24"/>
          <w:szCs w:val="24"/>
          <w:vertAlign w:val="superscript"/>
          <w:lang w:eastAsia="en-US"/>
        </w:rPr>
        <w:t xml:space="preserve">42 </w:t>
      </w:r>
      <w:r w:rsidR="00CD1239" w:rsidRPr="00CD1239">
        <w:rPr>
          <w:rFonts w:ascii="Times New Roman" w:eastAsia="Calibri" w:hAnsi="Times New Roman" w:cs="Times New Roman"/>
          <w:bCs/>
          <w:sz w:val="24"/>
          <w:szCs w:val="24"/>
          <w:lang w:eastAsia="en-US"/>
        </w:rPr>
        <w:t xml:space="preserve">или  по электронной почте </w:t>
      </w:r>
      <w:hyperlink r:id="rId11" w:history="1">
        <w:r w:rsidR="00A12B69" w:rsidRPr="00994B42">
          <w:rPr>
            <w:rStyle w:val="a6"/>
            <w:rFonts w:ascii="Times New Roman" w:eastAsia="Calibri" w:hAnsi="Times New Roman" w:cs="Times New Roman"/>
            <w:sz w:val="24"/>
            <w:szCs w:val="24"/>
            <w:lang w:val="en-US" w:eastAsia="en-US"/>
          </w:rPr>
          <w:t>adm</w:t>
        </w:r>
        <w:r w:rsidR="00A12B69" w:rsidRPr="00994B42">
          <w:rPr>
            <w:rStyle w:val="a6"/>
            <w:rFonts w:ascii="Times New Roman" w:eastAsia="Calibri" w:hAnsi="Times New Roman" w:cs="Times New Roman"/>
            <w:sz w:val="24"/>
            <w:szCs w:val="24"/>
            <w:lang w:eastAsia="en-US"/>
          </w:rPr>
          <w:t>-</w:t>
        </w:r>
        <w:r w:rsidR="00A12B69" w:rsidRPr="00994B42">
          <w:rPr>
            <w:rStyle w:val="a6"/>
            <w:rFonts w:ascii="Times New Roman" w:eastAsia="Calibri" w:hAnsi="Times New Roman" w:cs="Times New Roman"/>
            <w:sz w:val="24"/>
            <w:szCs w:val="24"/>
            <w:lang w:val="en-US" w:eastAsia="en-US"/>
          </w:rPr>
          <w:t>krasnyjbor</w:t>
        </w:r>
        <w:r w:rsidR="00A12B69" w:rsidRPr="00994B42">
          <w:rPr>
            <w:rStyle w:val="a6"/>
            <w:rFonts w:ascii="Times New Roman" w:eastAsia="Calibri" w:hAnsi="Times New Roman" w:cs="Times New Roman"/>
            <w:sz w:val="24"/>
            <w:szCs w:val="24"/>
            <w:lang w:eastAsia="en-US"/>
          </w:rPr>
          <w:t>@</w:t>
        </w:r>
        <w:r w:rsidR="00A12B69" w:rsidRPr="00994B42">
          <w:rPr>
            <w:rStyle w:val="a6"/>
            <w:rFonts w:ascii="Times New Roman" w:eastAsia="Calibri" w:hAnsi="Times New Roman" w:cs="Times New Roman"/>
            <w:sz w:val="24"/>
            <w:szCs w:val="24"/>
            <w:lang w:val="en-US" w:eastAsia="en-US"/>
          </w:rPr>
          <w:t>yandex</w:t>
        </w:r>
        <w:r w:rsidR="00A12B69" w:rsidRPr="00994B42">
          <w:rPr>
            <w:rStyle w:val="a6"/>
            <w:rFonts w:ascii="Times New Roman" w:eastAsia="Calibri" w:hAnsi="Times New Roman" w:cs="Times New Roman"/>
            <w:sz w:val="24"/>
            <w:szCs w:val="24"/>
            <w:lang w:eastAsia="en-US"/>
          </w:rPr>
          <w:t>.</w:t>
        </w:r>
        <w:r w:rsidR="00A12B69" w:rsidRPr="00994B42">
          <w:rPr>
            <w:rStyle w:val="a6"/>
            <w:rFonts w:ascii="Times New Roman" w:eastAsia="Calibri" w:hAnsi="Times New Roman" w:cs="Times New Roman"/>
            <w:sz w:val="24"/>
            <w:szCs w:val="24"/>
            <w:lang w:val="en-US" w:eastAsia="en-US"/>
          </w:rPr>
          <w:t>ru</w:t>
        </w:r>
      </w:hyperlink>
      <w:r w:rsidR="00247291" w:rsidRPr="00247291">
        <w:rPr>
          <w:rStyle w:val="a6"/>
          <w:rFonts w:ascii="Times New Roman" w:eastAsia="Calibri" w:hAnsi="Times New Roman" w:cs="Times New Roman"/>
          <w:color w:val="auto"/>
          <w:sz w:val="24"/>
          <w:szCs w:val="24"/>
          <w:u w:val="none"/>
          <w:lang w:eastAsia="en-US"/>
        </w:rPr>
        <w:t>.</w:t>
      </w:r>
    </w:p>
    <w:p w:rsidR="00247291" w:rsidRPr="00247291" w:rsidRDefault="00247291" w:rsidP="00337C0E">
      <w:pPr>
        <w:tabs>
          <w:tab w:val="left" w:pos="1134"/>
        </w:tabs>
        <w:spacing w:after="0" w:line="240" w:lineRule="auto"/>
        <w:jc w:val="both"/>
        <w:rPr>
          <w:rFonts w:ascii="Times New Roman" w:eastAsia="Calibri" w:hAnsi="Times New Roman" w:cs="Times New Roman"/>
          <w:color w:val="0000FF" w:themeColor="hyperlink"/>
          <w:sz w:val="24"/>
          <w:szCs w:val="24"/>
          <w:lang w:eastAsia="en-US"/>
        </w:rPr>
      </w:pPr>
      <w:r>
        <w:rPr>
          <w:rStyle w:val="a6"/>
          <w:rFonts w:ascii="Times New Roman" w:eastAsia="Calibri" w:hAnsi="Times New Roman" w:cs="Times New Roman"/>
          <w:sz w:val="24"/>
          <w:szCs w:val="24"/>
          <w:u w:val="none"/>
          <w:lang w:eastAsia="en-US"/>
        </w:rPr>
        <w:t xml:space="preserve">           </w:t>
      </w:r>
      <w:r>
        <w:rPr>
          <w:rStyle w:val="a6"/>
          <w:rFonts w:ascii="Times New Roman" w:eastAsia="Calibri" w:hAnsi="Times New Roman" w:cs="Times New Roman"/>
          <w:color w:val="auto"/>
          <w:sz w:val="24"/>
          <w:szCs w:val="24"/>
          <w:u w:val="none"/>
          <w:lang w:eastAsia="en-US"/>
        </w:rPr>
        <w:t xml:space="preserve">4. </w:t>
      </w:r>
      <w:r w:rsidRPr="00247291">
        <w:rPr>
          <w:rStyle w:val="a6"/>
          <w:rFonts w:ascii="Times New Roman" w:eastAsia="Calibri" w:hAnsi="Times New Roman" w:cs="Times New Roman"/>
          <w:color w:val="auto"/>
          <w:sz w:val="24"/>
          <w:szCs w:val="24"/>
          <w:u w:val="none"/>
          <w:lang w:eastAsia="en-US"/>
        </w:rPr>
        <w:t>Настоящее постановление вступает в силу с момента подписания.</w:t>
      </w:r>
    </w:p>
    <w:p w:rsidR="006A1A76" w:rsidRDefault="00CD1239" w:rsidP="0040779A">
      <w:pPr>
        <w:tabs>
          <w:tab w:val="left" w:pos="1134"/>
        </w:tabs>
        <w:spacing w:after="0" w:line="240" w:lineRule="auto"/>
        <w:jc w:val="both"/>
        <w:rPr>
          <w:rFonts w:ascii="Times New Roman" w:eastAsia="Calibri" w:hAnsi="Times New Roman" w:cs="Times New Roman"/>
          <w:sz w:val="24"/>
          <w:szCs w:val="24"/>
          <w:lang w:eastAsia="en-US"/>
        </w:rPr>
      </w:pPr>
      <w:r w:rsidRPr="00CD1239">
        <w:rPr>
          <w:rFonts w:ascii="Times New Roman" w:eastAsia="Calibri" w:hAnsi="Times New Roman" w:cs="Times New Roman"/>
          <w:sz w:val="24"/>
          <w:szCs w:val="24"/>
          <w:lang w:eastAsia="en-US"/>
        </w:rPr>
        <w:t xml:space="preserve">   </w:t>
      </w:r>
      <w:r w:rsidR="00247291">
        <w:rPr>
          <w:rFonts w:ascii="Times New Roman" w:eastAsia="Calibri" w:hAnsi="Times New Roman" w:cs="Times New Roman"/>
          <w:sz w:val="24"/>
          <w:szCs w:val="24"/>
          <w:lang w:eastAsia="en-US"/>
        </w:rPr>
        <w:t xml:space="preserve">        5. </w:t>
      </w:r>
      <w:r w:rsidR="003D0169">
        <w:rPr>
          <w:rFonts w:ascii="Times New Roman" w:eastAsia="Calibri" w:hAnsi="Times New Roman" w:cs="Times New Roman"/>
          <w:sz w:val="24"/>
          <w:szCs w:val="24"/>
          <w:lang w:eastAsia="en-US"/>
        </w:rPr>
        <w:t>Контроль за исполнением</w:t>
      </w:r>
      <w:r w:rsidRPr="00CD1239">
        <w:rPr>
          <w:rFonts w:ascii="Times New Roman" w:eastAsia="Calibri" w:hAnsi="Times New Roman" w:cs="Times New Roman"/>
          <w:sz w:val="24"/>
          <w:szCs w:val="24"/>
          <w:lang w:eastAsia="en-US"/>
        </w:rPr>
        <w:t xml:space="preserve"> настоящего постановления оставляю за собой.</w:t>
      </w:r>
      <w:r w:rsidR="0040779A">
        <w:rPr>
          <w:rFonts w:ascii="Times New Roman" w:eastAsia="Calibri" w:hAnsi="Times New Roman" w:cs="Times New Roman"/>
          <w:sz w:val="24"/>
          <w:szCs w:val="24"/>
          <w:lang w:eastAsia="en-US"/>
        </w:rPr>
        <w:t xml:space="preserve">   </w:t>
      </w:r>
    </w:p>
    <w:p w:rsidR="0040779A" w:rsidRPr="00FA5742" w:rsidRDefault="0040779A" w:rsidP="0040779A">
      <w:pPr>
        <w:tabs>
          <w:tab w:val="left" w:pos="1134"/>
        </w:tabs>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006B53F0">
        <w:rPr>
          <w:rFonts w:ascii="Times New Roman" w:eastAsia="Times New Roman" w:hAnsi="Times New Roman" w:cs="Times New Roman"/>
          <w:sz w:val="24"/>
          <w:szCs w:val="24"/>
        </w:rPr>
        <w:t xml:space="preserve"> </w:t>
      </w:r>
    </w:p>
    <w:p w:rsidR="00D74038" w:rsidRDefault="00FA5742" w:rsidP="0040779A">
      <w:pPr>
        <w:tabs>
          <w:tab w:val="left" w:pos="113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747B2">
        <w:rPr>
          <w:rFonts w:ascii="Times New Roman" w:eastAsia="Times New Roman" w:hAnsi="Times New Roman" w:cs="Times New Roman"/>
          <w:sz w:val="24"/>
          <w:szCs w:val="24"/>
        </w:rPr>
        <w:t xml:space="preserve">Врио </w:t>
      </w:r>
      <w:r w:rsidR="006A1A76">
        <w:rPr>
          <w:rFonts w:ascii="Times New Roman" w:eastAsia="Times New Roman" w:hAnsi="Times New Roman" w:cs="Times New Roman"/>
          <w:sz w:val="24"/>
          <w:szCs w:val="24"/>
        </w:rPr>
        <w:t>главы</w:t>
      </w:r>
      <w:r w:rsidR="005747B2">
        <w:rPr>
          <w:rFonts w:ascii="Times New Roman" w:eastAsia="Times New Roman" w:hAnsi="Times New Roman" w:cs="Times New Roman"/>
          <w:sz w:val="24"/>
          <w:szCs w:val="24"/>
        </w:rPr>
        <w:t xml:space="preserve"> </w:t>
      </w:r>
      <w:r w:rsidR="00CD1239" w:rsidRPr="00CD1239">
        <w:rPr>
          <w:rFonts w:ascii="Times New Roman" w:eastAsia="Times New Roman" w:hAnsi="Times New Roman" w:cs="Times New Roman"/>
          <w:sz w:val="24"/>
          <w:szCs w:val="24"/>
        </w:rPr>
        <w:t xml:space="preserve">администрации                                                 </w:t>
      </w:r>
      <w:r>
        <w:rPr>
          <w:rFonts w:ascii="Times New Roman" w:eastAsia="Times New Roman" w:hAnsi="Times New Roman" w:cs="Times New Roman"/>
          <w:sz w:val="24"/>
          <w:szCs w:val="24"/>
        </w:rPr>
        <w:t xml:space="preserve">    </w:t>
      </w:r>
      <w:r w:rsidR="00F140D6">
        <w:rPr>
          <w:rFonts w:ascii="Times New Roman" w:eastAsia="Times New Roman" w:hAnsi="Times New Roman" w:cs="Times New Roman"/>
          <w:sz w:val="24"/>
          <w:szCs w:val="24"/>
        </w:rPr>
        <w:t>О.В. Платонова</w:t>
      </w:r>
    </w:p>
    <w:p w:rsidR="00FA5742" w:rsidRDefault="00FA5742" w:rsidP="0040779A">
      <w:pPr>
        <w:tabs>
          <w:tab w:val="left" w:pos="1134"/>
        </w:tabs>
        <w:spacing w:after="0" w:line="240" w:lineRule="auto"/>
        <w:jc w:val="both"/>
        <w:rPr>
          <w:rFonts w:ascii="Times New Roman" w:eastAsia="Times New Roman" w:hAnsi="Times New Roman" w:cs="Times New Roman"/>
          <w:sz w:val="24"/>
          <w:szCs w:val="24"/>
        </w:rPr>
      </w:pPr>
    </w:p>
    <w:p w:rsidR="00FA5742" w:rsidRDefault="00FA5742" w:rsidP="0040779A">
      <w:pPr>
        <w:tabs>
          <w:tab w:val="left" w:pos="1134"/>
        </w:tabs>
        <w:spacing w:after="0" w:line="240" w:lineRule="auto"/>
        <w:jc w:val="both"/>
        <w:rPr>
          <w:rFonts w:ascii="Times New Roman" w:eastAsia="Times New Roman" w:hAnsi="Times New Roman" w:cs="Times New Roman"/>
          <w:sz w:val="24"/>
          <w:szCs w:val="24"/>
        </w:rPr>
      </w:pPr>
    </w:p>
    <w:p w:rsidR="00D74038" w:rsidRPr="006A1A76" w:rsidRDefault="00D74038" w:rsidP="006A1A76">
      <w:pPr>
        <w:spacing w:after="0" w:line="240" w:lineRule="auto"/>
        <w:rPr>
          <w:rFonts w:ascii="Times New Roman" w:eastAsia="Times New Roman" w:hAnsi="Times New Roman" w:cs="Times New Roman"/>
          <w:sz w:val="14"/>
          <w:szCs w:val="14"/>
        </w:rPr>
      </w:pPr>
      <w:r w:rsidRPr="00D74038">
        <w:rPr>
          <w:rFonts w:ascii="Times New Roman" w:eastAsia="Times New Roman" w:hAnsi="Times New Roman" w:cs="Times New Roman"/>
          <w:sz w:val="14"/>
          <w:szCs w:val="14"/>
        </w:rPr>
        <w:t>Матвеев Д.Ю. 8(813)6162260</w:t>
      </w:r>
    </w:p>
    <w:p w:rsidR="00D96638" w:rsidRPr="00D96638" w:rsidRDefault="00D96638" w:rsidP="00D96638">
      <w:pPr>
        <w:spacing w:after="0" w:line="240" w:lineRule="auto"/>
        <w:ind w:left="5664"/>
        <w:rPr>
          <w:rFonts w:ascii="Times New Roman" w:eastAsia="Times New Roman" w:hAnsi="Times New Roman" w:cs="Times New Roman"/>
          <w:sz w:val="20"/>
          <w:szCs w:val="20"/>
        </w:rPr>
      </w:pPr>
      <w:r w:rsidRPr="00D96638">
        <w:rPr>
          <w:rFonts w:ascii="Times New Roman" w:eastAsia="Times New Roman" w:hAnsi="Times New Roman" w:cs="Times New Roman"/>
          <w:sz w:val="20"/>
          <w:szCs w:val="20"/>
        </w:rPr>
        <w:lastRenderedPageBreak/>
        <w:t>Приложение                                                                                         к постановлению администрации                            Красноборского городского поселения Тосненского района Ленингра</w:t>
      </w:r>
      <w:r w:rsidR="00FA4857">
        <w:rPr>
          <w:rFonts w:ascii="Times New Roman" w:eastAsia="Times New Roman" w:hAnsi="Times New Roman" w:cs="Times New Roman"/>
          <w:sz w:val="20"/>
          <w:szCs w:val="20"/>
        </w:rPr>
        <w:t>дской                 области</w:t>
      </w:r>
      <w:r w:rsidR="00E843D3">
        <w:rPr>
          <w:rFonts w:ascii="Times New Roman" w:eastAsia="Times New Roman" w:hAnsi="Times New Roman" w:cs="Times New Roman"/>
          <w:sz w:val="20"/>
          <w:szCs w:val="20"/>
        </w:rPr>
        <w:t xml:space="preserve"> </w:t>
      </w:r>
      <w:r w:rsidR="00FA4857">
        <w:rPr>
          <w:rFonts w:ascii="Times New Roman" w:eastAsia="Times New Roman" w:hAnsi="Times New Roman" w:cs="Times New Roman"/>
          <w:sz w:val="20"/>
          <w:szCs w:val="20"/>
        </w:rPr>
        <w:t xml:space="preserve"> </w:t>
      </w:r>
      <w:r w:rsidRPr="00D96638">
        <w:rPr>
          <w:rFonts w:ascii="Times New Roman" w:eastAsia="Times New Roman" w:hAnsi="Times New Roman" w:cs="Times New Roman"/>
          <w:sz w:val="20"/>
          <w:szCs w:val="20"/>
        </w:rPr>
        <w:t>от</w:t>
      </w:r>
      <w:r w:rsidR="00F140D6">
        <w:rPr>
          <w:rFonts w:ascii="Times New Roman" w:eastAsia="Times New Roman" w:hAnsi="Times New Roman" w:cs="Times New Roman"/>
          <w:sz w:val="20"/>
          <w:szCs w:val="20"/>
        </w:rPr>
        <w:t xml:space="preserve"> 05.12.</w:t>
      </w:r>
      <w:r w:rsidR="00337C0E">
        <w:rPr>
          <w:rFonts w:ascii="Times New Roman" w:eastAsia="Times New Roman" w:hAnsi="Times New Roman" w:cs="Times New Roman"/>
          <w:sz w:val="20"/>
          <w:szCs w:val="20"/>
        </w:rPr>
        <w:t>2019</w:t>
      </w:r>
      <w:r w:rsidR="00F55B1C">
        <w:rPr>
          <w:rFonts w:ascii="Times New Roman" w:eastAsia="Times New Roman" w:hAnsi="Times New Roman" w:cs="Times New Roman"/>
          <w:sz w:val="20"/>
          <w:szCs w:val="20"/>
        </w:rPr>
        <w:t xml:space="preserve"> </w:t>
      </w:r>
      <w:r w:rsidRPr="00D96638">
        <w:rPr>
          <w:rFonts w:ascii="Times New Roman" w:eastAsia="Times New Roman" w:hAnsi="Times New Roman" w:cs="Times New Roman"/>
          <w:sz w:val="20"/>
          <w:szCs w:val="20"/>
        </w:rPr>
        <w:t xml:space="preserve"> №</w:t>
      </w:r>
      <w:r w:rsidR="00F140D6">
        <w:rPr>
          <w:rFonts w:ascii="Times New Roman" w:eastAsia="Times New Roman" w:hAnsi="Times New Roman" w:cs="Times New Roman"/>
          <w:sz w:val="20"/>
          <w:szCs w:val="20"/>
        </w:rPr>
        <w:t xml:space="preserve"> 467</w:t>
      </w:r>
      <w:r w:rsidR="00421815">
        <w:rPr>
          <w:rFonts w:ascii="Times New Roman" w:eastAsia="Times New Roman" w:hAnsi="Times New Roman" w:cs="Times New Roman"/>
          <w:sz w:val="20"/>
          <w:szCs w:val="20"/>
        </w:rPr>
        <w:t xml:space="preserve"> </w:t>
      </w:r>
      <w:r w:rsidR="009C2175">
        <w:rPr>
          <w:rFonts w:ascii="Times New Roman" w:eastAsia="Times New Roman" w:hAnsi="Times New Roman" w:cs="Times New Roman"/>
          <w:sz w:val="20"/>
          <w:szCs w:val="20"/>
        </w:rPr>
        <w:t xml:space="preserve"> </w:t>
      </w:r>
      <w:r w:rsidR="00D55549">
        <w:rPr>
          <w:rFonts w:ascii="Times New Roman" w:eastAsia="Times New Roman" w:hAnsi="Times New Roman" w:cs="Times New Roman"/>
          <w:sz w:val="20"/>
          <w:szCs w:val="20"/>
        </w:rPr>
        <w:t xml:space="preserve"> </w:t>
      </w:r>
      <w:r w:rsidR="006B53F0">
        <w:rPr>
          <w:rFonts w:ascii="Times New Roman" w:eastAsia="Times New Roman" w:hAnsi="Times New Roman" w:cs="Times New Roman"/>
          <w:sz w:val="20"/>
          <w:szCs w:val="20"/>
        </w:rPr>
        <w:t xml:space="preserve"> </w:t>
      </w:r>
    </w:p>
    <w:p w:rsidR="00D96638" w:rsidRPr="00D96638" w:rsidRDefault="00D96638" w:rsidP="00D96638">
      <w:pPr>
        <w:spacing w:after="0" w:line="240" w:lineRule="auto"/>
        <w:ind w:left="5664"/>
        <w:rPr>
          <w:rFonts w:ascii="Times New Roman" w:eastAsia="Times New Roman" w:hAnsi="Times New Roman" w:cs="Times New Roman"/>
          <w:sz w:val="20"/>
          <w:szCs w:val="20"/>
        </w:rPr>
      </w:pPr>
    </w:p>
    <w:p w:rsidR="00D96638" w:rsidRPr="00D96638" w:rsidRDefault="00D96638" w:rsidP="00D96638">
      <w:pPr>
        <w:spacing w:after="0" w:line="240" w:lineRule="auto"/>
        <w:ind w:left="5664"/>
        <w:rPr>
          <w:rFonts w:ascii="Times New Roman" w:eastAsia="Times New Roman" w:hAnsi="Times New Roman" w:cs="Times New Roman"/>
          <w:sz w:val="20"/>
          <w:szCs w:val="20"/>
        </w:rPr>
      </w:pPr>
    </w:p>
    <w:p w:rsidR="00D96638" w:rsidRPr="00D96638" w:rsidRDefault="00D96638" w:rsidP="00D96638">
      <w:pPr>
        <w:spacing w:after="0" w:line="240" w:lineRule="auto"/>
        <w:ind w:left="5664"/>
        <w:rPr>
          <w:rFonts w:ascii="Times New Roman" w:eastAsia="Times New Roman" w:hAnsi="Times New Roman" w:cs="Times New Roman"/>
          <w:sz w:val="20"/>
          <w:szCs w:val="20"/>
        </w:rPr>
      </w:pPr>
    </w:p>
    <w:p w:rsidR="00D96638" w:rsidRPr="00D96638" w:rsidRDefault="00D96638" w:rsidP="00D96638">
      <w:pPr>
        <w:spacing w:after="0" w:line="240" w:lineRule="auto"/>
        <w:ind w:left="5664"/>
        <w:rPr>
          <w:rFonts w:ascii="Times New Roman" w:eastAsia="Times New Roman" w:hAnsi="Times New Roman" w:cs="Times New Roman"/>
          <w:sz w:val="20"/>
          <w:szCs w:val="20"/>
        </w:rPr>
      </w:pPr>
    </w:p>
    <w:p w:rsidR="00D96638" w:rsidRPr="00D96638" w:rsidRDefault="00D96638" w:rsidP="00D96638">
      <w:pPr>
        <w:spacing w:after="0" w:line="240" w:lineRule="auto"/>
        <w:jc w:val="center"/>
        <w:rPr>
          <w:rFonts w:ascii="Times New Roman" w:eastAsia="Times New Roman" w:hAnsi="Times New Roman" w:cs="Times New Roman"/>
          <w:b/>
          <w:sz w:val="24"/>
          <w:szCs w:val="24"/>
        </w:rPr>
      </w:pPr>
      <w:r w:rsidRPr="00D96638">
        <w:rPr>
          <w:rFonts w:ascii="Times New Roman" w:eastAsia="Times New Roman" w:hAnsi="Times New Roman" w:cs="Times New Roman"/>
          <w:b/>
          <w:sz w:val="24"/>
          <w:szCs w:val="24"/>
        </w:rPr>
        <w:t>ПРОЕКТ АДМИНИСТРАТИВНОГО РЕГЛАМЕНТА</w:t>
      </w:r>
    </w:p>
    <w:p w:rsidR="00D96638" w:rsidRPr="00D96638" w:rsidRDefault="00D96638" w:rsidP="00D96638">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D96638">
        <w:rPr>
          <w:rFonts w:ascii="Times New Roman" w:eastAsia="Times New Roman" w:hAnsi="Times New Roman" w:cs="Times New Roman"/>
          <w:b/>
          <w:sz w:val="24"/>
          <w:szCs w:val="24"/>
        </w:rPr>
        <w:t xml:space="preserve">по предоставлению администрацией Красноборского городского поселения  Тосненского района Ленинградской области  муниципальной услуги </w:t>
      </w:r>
    </w:p>
    <w:p w:rsidR="00D96638" w:rsidRDefault="00A43554" w:rsidP="00D96638">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A43554">
        <w:rPr>
          <w:rFonts w:ascii="Times New Roman" w:eastAsia="Calibri" w:hAnsi="Times New Roman" w:cs="Times New Roman"/>
          <w:b/>
          <w:sz w:val="24"/>
          <w:szCs w:val="24"/>
        </w:rPr>
        <w:t>«</w:t>
      </w:r>
      <w:r w:rsidR="00FA5742" w:rsidRPr="00FA5742">
        <w:rPr>
          <w:rFonts w:ascii="Times New Roman" w:eastAsia="Calibri" w:hAnsi="Times New Roman" w:cs="Times New Roman"/>
          <w:b/>
          <w:sz w:val="24"/>
          <w:szCs w:val="24"/>
        </w:rPr>
        <w:t>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w:t>
      </w:r>
      <w:r w:rsidR="00FA5742" w:rsidRPr="00FA5742">
        <w:rPr>
          <w:rFonts w:ascii="Times New Roman" w:eastAsia="Calibri" w:hAnsi="Times New Roman" w:cs="Times New Roman"/>
          <w:b/>
          <w:bCs/>
          <w:sz w:val="24"/>
          <w:szCs w:val="24"/>
        </w:rPr>
        <w:t xml:space="preserve"> Красноборского городского поселения Тосненского района Ленинградской области</w:t>
      </w:r>
      <w:r w:rsidR="00D96638" w:rsidRPr="00D96638">
        <w:rPr>
          <w:rFonts w:ascii="Times New Roman" w:eastAsia="Calibri" w:hAnsi="Times New Roman" w:cs="Times New Roman"/>
          <w:b/>
          <w:sz w:val="24"/>
          <w:szCs w:val="24"/>
        </w:rPr>
        <w:t>»</w:t>
      </w:r>
    </w:p>
    <w:p w:rsidR="00D96638" w:rsidRPr="00D96638" w:rsidRDefault="00D96638" w:rsidP="00D96638">
      <w:pPr>
        <w:widowControl w:val="0"/>
        <w:autoSpaceDE w:val="0"/>
        <w:autoSpaceDN w:val="0"/>
        <w:adjustRightInd w:val="0"/>
        <w:spacing w:after="0" w:line="240" w:lineRule="auto"/>
        <w:jc w:val="center"/>
        <w:rPr>
          <w:rFonts w:ascii="Times New Roman" w:hAnsi="Times New Roman" w:cs="Times New Roman"/>
          <w:sz w:val="28"/>
          <w:szCs w:val="28"/>
        </w:rPr>
      </w:pPr>
    </w:p>
    <w:p w:rsidR="00724EA9" w:rsidRPr="00807853" w:rsidRDefault="00724EA9" w:rsidP="00724EA9">
      <w:pPr>
        <w:widowControl w:val="0"/>
        <w:autoSpaceDE w:val="0"/>
        <w:autoSpaceDN w:val="0"/>
        <w:adjustRightInd w:val="0"/>
        <w:spacing w:after="0" w:line="240" w:lineRule="auto"/>
        <w:jc w:val="center"/>
        <w:outlineLvl w:val="1"/>
        <w:rPr>
          <w:rFonts w:ascii="Times New Roman" w:hAnsi="Times New Roman" w:cs="Times New Roman"/>
          <w:b/>
          <w:sz w:val="28"/>
          <w:szCs w:val="28"/>
        </w:rPr>
      </w:pPr>
      <w:bookmarkStart w:id="0" w:name="Par43"/>
      <w:bookmarkEnd w:id="0"/>
      <w:r w:rsidRPr="00807853">
        <w:rPr>
          <w:rFonts w:ascii="Times New Roman" w:hAnsi="Times New Roman" w:cs="Times New Roman"/>
          <w:b/>
          <w:sz w:val="28"/>
          <w:szCs w:val="28"/>
        </w:rPr>
        <w:t>1. Общие положения</w:t>
      </w:r>
    </w:p>
    <w:p w:rsidR="00724EA9" w:rsidRPr="00807853" w:rsidRDefault="00724EA9" w:rsidP="00724EA9">
      <w:pPr>
        <w:widowControl w:val="0"/>
        <w:autoSpaceDE w:val="0"/>
        <w:autoSpaceDN w:val="0"/>
        <w:adjustRightInd w:val="0"/>
        <w:spacing w:after="0" w:line="240" w:lineRule="auto"/>
        <w:jc w:val="center"/>
        <w:rPr>
          <w:rFonts w:ascii="Times New Roman" w:hAnsi="Times New Roman" w:cs="Times New Roman"/>
          <w:sz w:val="28"/>
          <w:szCs w:val="28"/>
        </w:rPr>
      </w:pPr>
    </w:p>
    <w:p w:rsidR="00724EA9" w:rsidRPr="00FE71E5" w:rsidRDefault="00724EA9" w:rsidP="00724EA9">
      <w:pPr>
        <w:spacing w:after="0" w:line="240" w:lineRule="auto"/>
        <w:contextualSpacing/>
        <w:jc w:val="both"/>
        <w:rPr>
          <w:rFonts w:ascii="Times New Roman" w:eastAsia="Times New Roman" w:hAnsi="Times New Roman" w:cs="Times New Roman"/>
          <w:bCs/>
          <w:sz w:val="24"/>
          <w:szCs w:val="24"/>
        </w:rPr>
      </w:pPr>
      <w:bookmarkStart w:id="1" w:name="Par45"/>
      <w:bookmarkEnd w:id="1"/>
      <w:r w:rsidRPr="00FE71E5">
        <w:rPr>
          <w:rFonts w:ascii="Times New Roman" w:eastAsia="Times New Roman" w:hAnsi="Times New Roman" w:cs="Times New Roman"/>
          <w:bCs/>
          <w:sz w:val="24"/>
          <w:szCs w:val="24"/>
        </w:rPr>
        <w:t xml:space="preserve">         1.1 Административный регламент устанавливает порядок и стандарт предоставления муниципальной услуги.</w:t>
      </w:r>
    </w:p>
    <w:p w:rsidR="00FA5742" w:rsidRPr="00FA5742" w:rsidRDefault="00724EA9" w:rsidP="00FA5742">
      <w:pPr>
        <w:widowControl w:val="0"/>
        <w:autoSpaceDE w:val="0"/>
        <w:autoSpaceDN w:val="0"/>
        <w:adjustRightInd w:val="0"/>
        <w:spacing w:after="0" w:line="240" w:lineRule="auto"/>
        <w:ind w:firstLine="567"/>
        <w:jc w:val="both"/>
        <w:outlineLvl w:val="2"/>
        <w:rPr>
          <w:rFonts w:ascii="Times New Roman" w:eastAsia="Times New Roman" w:hAnsi="Times New Roman" w:cs="Times New Roman"/>
          <w:sz w:val="24"/>
          <w:szCs w:val="24"/>
        </w:rPr>
      </w:pPr>
      <w:r w:rsidRPr="00FE71E5">
        <w:rPr>
          <w:rFonts w:ascii="Times New Roman" w:hAnsi="Times New Roman" w:cs="Times New Roman"/>
          <w:sz w:val="24"/>
          <w:szCs w:val="24"/>
        </w:rPr>
        <w:t xml:space="preserve">1.2. </w:t>
      </w:r>
      <w:bookmarkStart w:id="2" w:name="Par60"/>
      <w:bookmarkEnd w:id="2"/>
      <w:r w:rsidR="00FA5742" w:rsidRPr="00FA5742">
        <w:rPr>
          <w:rFonts w:ascii="Times New Roman" w:eastAsia="Times New Roman" w:hAnsi="Times New Roman" w:cs="Times New Roman"/>
          <w:sz w:val="24"/>
          <w:szCs w:val="24"/>
        </w:rPr>
        <w:t>Заявителями, имеющими право на получение муниципальной услуги, являются физические и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являющиеся правообладателями земельных участков, либо их уполномоченные представители, наделенные соответствующими полномочиями в порядке, установленном законодательством Российской Федерации, обратившимся с заявлением о предоставлении муниципальной услуги (далее - заявители).</w:t>
      </w:r>
    </w:p>
    <w:p w:rsidR="00724EA9" w:rsidRPr="00FE71E5" w:rsidRDefault="00724EA9" w:rsidP="00FA5742">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FE71E5">
        <w:rPr>
          <w:rFonts w:ascii="Times New Roman" w:hAnsi="Times New Roman" w:cs="Times New Roman"/>
          <w:sz w:val="24"/>
          <w:szCs w:val="24"/>
          <w:lang w:eastAsia="en-US"/>
        </w:rPr>
        <w:t xml:space="preserve">1.3. </w:t>
      </w:r>
      <w:r w:rsidRPr="00FE71E5">
        <w:rPr>
          <w:rFonts w:ascii="Times New Roman" w:hAnsi="Times New Roman" w:cs="Times New Roman"/>
          <w:sz w:val="24"/>
          <w:szCs w:val="24"/>
        </w:rPr>
        <w:t>Информация о местах нахождения органов местного самоуправления (далее - ОМСУ), предоставляющих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rsidR="00724EA9" w:rsidRPr="00FE71E5" w:rsidRDefault="00724EA9" w:rsidP="00724EA9">
      <w:pPr>
        <w:pStyle w:val="a3"/>
        <w:spacing w:after="0" w:line="240" w:lineRule="auto"/>
        <w:ind w:left="0" w:firstLine="567"/>
        <w:jc w:val="both"/>
        <w:rPr>
          <w:rFonts w:ascii="Times New Roman" w:eastAsia="Times New Roman" w:hAnsi="Times New Roman" w:cs="Times New Roman"/>
          <w:sz w:val="24"/>
          <w:szCs w:val="24"/>
        </w:rPr>
      </w:pPr>
      <w:r w:rsidRPr="00FE71E5">
        <w:rPr>
          <w:rFonts w:ascii="Times New Roman" w:eastAsiaTheme="minorHAnsi" w:hAnsi="Times New Roman" w:cs="Times New Roman"/>
          <w:sz w:val="24"/>
          <w:szCs w:val="24"/>
          <w:lang w:eastAsia="en-US"/>
        </w:rPr>
        <w:t xml:space="preserve">на стендах в местах предоставления </w:t>
      </w:r>
      <w:r w:rsidRPr="00FE71E5">
        <w:rPr>
          <w:rFonts w:ascii="Times New Roman" w:hAnsi="Times New Roman" w:cs="Times New Roman"/>
          <w:sz w:val="24"/>
          <w:szCs w:val="24"/>
          <w:lang w:eastAsia="en-US"/>
        </w:rPr>
        <w:t>муниципальной</w:t>
      </w:r>
      <w:r w:rsidRPr="00FE71E5">
        <w:rPr>
          <w:rFonts w:ascii="Times New Roman" w:eastAsiaTheme="minorHAnsi" w:hAnsi="Times New Roman" w:cs="Times New Roman"/>
          <w:sz w:val="24"/>
          <w:szCs w:val="24"/>
          <w:lang w:eastAsia="en-US"/>
        </w:rPr>
        <w:t xml:space="preserve"> услуги и услуг, которые являются необходимыми и </w:t>
      </w:r>
      <w:r w:rsidRPr="00FE71E5">
        <w:rPr>
          <w:rFonts w:ascii="Times New Roman" w:eastAsia="Times New Roman" w:hAnsi="Times New Roman" w:cs="Times New Roman"/>
          <w:sz w:val="24"/>
          <w:szCs w:val="24"/>
        </w:rPr>
        <w:t>обязательными для предоставления муниципальной услуги;</w:t>
      </w:r>
    </w:p>
    <w:p w:rsidR="00724EA9" w:rsidRPr="00FE71E5" w:rsidRDefault="00724EA9" w:rsidP="00724EA9">
      <w:pPr>
        <w:spacing w:after="0" w:line="240" w:lineRule="auto"/>
        <w:ind w:firstLine="567"/>
        <w:jc w:val="both"/>
        <w:rPr>
          <w:rFonts w:ascii="Times New Roman" w:eastAsia="Times New Roman" w:hAnsi="Times New Roman" w:cs="Times New Roman"/>
          <w:sz w:val="24"/>
          <w:szCs w:val="24"/>
        </w:rPr>
      </w:pPr>
      <w:r w:rsidRPr="00FE71E5">
        <w:rPr>
          <w:rFonts w:ascii="Times New Roman" w:eastAsia="Times New Roman" w:hAnsi="Times New Roman" w:cs="Times New Roman"/>
          <w:sz w:val="24"/>
          <w:szCs w:val="24"/>
        </w:rPr>
        <w:t>на сайте</w:t>
      </w:r>
      <w:r w:rsidR="00FE71E5">
        <w:rPr>
          <w:rFonts w:ascii="Times New Roman" w:eastAsia="Times New Roman" w:hAnsi="Times New Roman" w:cs="Times New Roman"/>
          <w:sz w:val="24"/>
          <w:szCs w:val="24"/>
        </w:rPr>
        <w:t xml:space="preserve"> </w:t>
      </w:r>
      <w:r w:rsidR="00FE71E5" w:rsidRPr="00600A52">
        <w:rPr>
          <w:rFonts w:ascii="Times New Roman" w:eastAsia="Times New Roman" w:hAnsi="Times New Roman" w:cs="Times New Roman"/>
          <w:sz w:val="24"/>
          <w:szCs w:val="24"/>
        </w:rPr>
        <w:t>администрации</w:t>
      </w:r>
      <w:r w:rsidRPr="00FE71E5">
        <w:rPr>
          <w:rFonts w:ascii="Times New Roman" w:eastAsia="Times New Roman" w:hAnsi="Times New Roman" w:cs="Times New Roman"/>
          <w:sz w:val="24"/>
          <w:szCs w:val="24"/>
        </w:rPr>
        <w:t xml:space="preserve"> </w:t>
      </w:r>
      <w:r w:rsidR="00FE71E5" w:rsidRPr="00884FFA">
        <w:rPr>
          <w:rFonts w:ascii="Times New Roman" w:eastAsia="Times New Roman" w:hAnsi="Times New Roman" w:cs="Times New Roman"/>
          <w:sz w:val="24"/>
          <w:szCs w:val="24"/>
        </w:rPr>
        <w:t>Красноборского городского поселения Тосненского района Ленинградской области</w:t>
      </w:r>
      <w:r w:rsidR="000B772D">
        <w:rPr>
          <w:rFonts w:ascii="Times New Roman" w:eastAsia="Times New Roman" w:hAnsi="Times New Roman" w:cs="Times New Roman"/>
          <w:sz w:val="24"/>
          <w:szCs w:val="24"/>
        </w:rPr>
        <w:t xml:space="preserve"> (далее – Администрация)</w:t>
      </w:r>
      <w:r w:rsidRPr="00FE71E5">
        <w:rPr>
          <w:rFonts w:ascii="Times New Roman" w:eastAsia="Times New Roman" w:hAnsi="Times New Roman" w:cs="Times New Roman"/>
          <w:sz w:val="24"/>
          <w:szCs w:val="24"/>
        </w:rPr>
        <w:t xml:space="preserve">: </w:t>
      </w:r>
      <w:hyperlink r:id="rId12" w:history="1">
        <w:r w:rsidR="00FE71E5" w:rsidRPr="00CD1239">
          <w:rPr>
            <w:rStyle w:val="a6"/>
            <w:rFonts w:ascii="Times New Roman" w:eastAsia="Calibri" w:hAnsi="Times New Roman" w:cs="Times New Roman"/>
            <w:sz w:val="24"/>
            <w:szCs w:val="24"/>
            <w:lang w:eastAsia="en-US"/>
          </w:rPr>
          <w:t>http://www.</w:t>
        </w:r>
        <w:r w:rsidR="00FE71E5" w:rsidRPr="00CD1239">
          <w:rPr>
            <w:rStyle w:val="a6"/>
            <w:rFonts w:ascii="Times New Roman" w:eastAsia="Calibri" w:hAnsi="Times New Roman" w:cs="Times New Roman"/>
            <w:sz w:val="24"/>
            <w:szCs w:val="24"/>
            <w:lang w:val="en-US" w:eastAsia="en-US"/>
          </w:rPr>
          <w:t>krbor</w:t>
        </w:r>
        <w:r w:rsidR="00FE71E5" w:rsidRPr="00CD1239">
          <w:rPr>
            <w:rStyle w:val="a6"/>
            <w:rFonts w:ascii="Times New Roman" w:eastAsia="Calibri" w:hAnsi="Times New Roman" w:cs="Times New Roman"/>
            <w:sz w:val="24"/>
            <w:szCs w:val="24"/>
            <w:lang w:eastAsia="en-US"/>
          </w:rPr>
          <w:t>.ru/</w:t>
        </w:r>
      </w:hyperlink>
      <w:r w:rsidRPr="00FE71E5">
        <w:rPr>
          <w:rFonts w:ascii="Times New Roman" w:eastAsia="Times New Roman" w:hAnsi="Times New Roman" w:cs="Times New Roman"/>
          <w:sz w:val="24"/>
          <w:szCs w:val="24"/>
        </w:rPr>
        <w:t>;</w:t>
      </w:r>
    </w:p>
    <w:p w:rsidR="00724EA9" w:rsidRPr="00FE71E5" w:rsidRDefault="00724EA9" w:rsidP="00724EA9">
      <w:pPr>
        <w:spacing w:after="0" w:line="240" w:lineRule="auto"/>
        <w:ind w:firstLine="567"/>
        <w:jc w:val="both"/>
        <w:rPr>
          <w:rFonts w:ascii="Times New Roman" w:eastAsia="Times New Roman" w:hAnsi="Times New Roman" w:cs="Times New Roman"/>
          <w:sz w:val="24"/>
          <w:szCs w:val="24"/>
        </w:rPr>
      </w:pPr>
      <w:r w:rsidRPr="00FE71E5">
        <w:rPr>
          <w:rFonts w:ascii="Times New Roman" w:eastAsia="Times New Roman" w:hAnsi="Times New Roman" w:cs="Times New Roman"/>
          <w:sz w:val="24"/>
          <w:szCs w:val="24"/>
        </w:rPr>
        <w:t xml:space="preserve">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w:t>
      </w:r>
      <w:hyperlink r:id="rId13" w:history="1">
        <w:r w:rsidRPr="00FE71E5">
          <w:rPr>
            <w:rFonts w:ascii="Times New Roman" w:eastAsia="Times New Roman" w:hAnsi="Times New Roman" w:cs="Times New Roman"/>
            <w:sz w:val="24"/>
            <w:szCs w:val="24"/>
            <w:u w:val="single"/>
          </w:rPr>
          <w:t>http://mfc47.ru/</w:t>
        </w:r>
      </w:hyperlink>
      <w:r w:rsidRPr="00FE71E5">
        <w:rPr>
          <w:rFonts w:ascii="Times New Roman" w:eastAsia="Times New Roman" w:hAnsi="Times New Roman" w:cs="Times New Roman"/>
          <w:sz w:val="24"/>
          <w:szCs w:val="24"/>
        </w:rPr>
        <w:t>;</w:t>
      </w:r>
    </w:p>
    <w:p w:rsidR="00724EA9" w:rsidRPr="00FE71E5" w:rsidRDefault="00724EA9" w:rsidP="00724EA9">
      <w:pPr>
        <w:spacing w:after="0" w:line="240" w:lineRule="auto"/>
        <w:ind w:firstLine="567"/>
        <w:jc w:val="both"/>
        <w:rPr>
          <w:rFonts w:ascii="Times New Roman" w:eastAsia="Times New Roman" w:hAnsi="Times New Roman" w:cs="Times New Roman"/>
          <w:sz w:val="24"/>
          <w:szCs w:val="24"/>
        </w:rPr>
      </w:pPr>
      <w:r w:rsidRPr="00FE71E5">
        <w:rPr>
          <w:rFonts w:ascii="Times New Roman" w:eastAsia="Times New Roman" w:hAnsi="Times New Roman" w:cs="Times New Roman"/>
          <w:sz w:val="24"/>
          <w:szCs w:val="24"/>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t>
      </w:r>
      <w:hyperlink r:id="rId14" w:history="1">
        <w:r w:rsidRPr="00FE71E5">
          <w:rPr>
            <w:rFonts w:ascii="Times New Roman" w:eastAsia="Times New Roman" w:hAnsi="Times New Roman" w:cs="Times New Roman"/>
            <w:sz w:val="24"/>
            <w:szCs w:val="24"/>
            <w:u w:val="single"/>
          </w:rPr>
          <w:t>http://gu.lenobl.ru/</w:t>
        </w:r>
      </w:hyperlink>
      <w:r w:rsidRPr="00FE71E5">
        <w:rPr>
          <w:rFonts w:ascii="Times New Roman" w:eastAsia="Times New Roman" w:hAnsi="Times New Roman" w:cs="Times New Roman"/>
          <w:sz w:val="24"/>
          <w:szCs w:val="24"/>
          <w:u w:val="single"/>
        </w:rPr>
        <w:t>.</w:t>
      </w:r>
    </w:p>
    <w:p w:rsidR="00724EA9" w:rsidRPr="00FE71E5" w:rsidRDefault="00724EA9" w:rsidP="00724EA9">
      <w:pPr>
        <w:widowControl w:val="0"/>
        <w:autoSpaceDE w:val="0"/>
        <w:autoSpaceDN w:val="0"/>
        <w:adjustRightInd w:val="0"/>
        <w:spacing w:after="0" w:line="240" w:lineRule="auto"/>
        <w:jc w:val="center"/>
        <w:outlineLvl w:val="1"/>
        <w:rPr>
          <w:rFonts w:ascii="Times New Roman" w:hAnsi="Times New Roman" w:cs="Times New Roman"/>
          <w:b/>
          <w:sz w:val="24"/>
          <w:szCs w:val="24"/>
        </w:rPr>
      </w:pPr>
      <w:bookmarkStart w:id="3" w:name="Par173"/>
      <w:bookmarkEnd w:id="3"/>
    </w:p>
    <w:p w:rsidR="00724EA9" w:rsidRPr="00FE71E5" w:rsidRDefault="00724EA9" w:rsidP="00724EA9">
      <w:pPr>
        <w:widowControl w:val="0"/>
        <w:autoSpaceDE w:val="0"/>
        <w:autoSpaceDN w:val="0"/>
        <w:adjustRightInd w:val="0"/>
        <w:spacing w:after="0" w:line="240" w:lineRule="auto"/>
        <w:jc w:val="center"/>
        <w:outlineLvl w:val="1"/>
        <w:rPr>
          <w:rFonts w:ascii="Times New Roman" w:hAnsi="Times New Roman" w:cs="Times New Roman"/>
          <w:b/>
          <w:sz w:val="24"/>
          <w:szCs w:val="24"/>
        </w:rPr>
      </w:pPr>
      <w:r w:rsidRPr="00FE71E5">
        <w:rPr>
          <w:rFonts w:ascii="Times New Roman" w:hAnsi="Times New Roman" w:cs="Times New Roman"/>
          <w:b/>
          <w:sz w:val="24"/>
          <w:szCs w:val="24"/>
        </w:rPr>
        <w:t>2. Стандарт предоставления муниципальной услуги</w:t>
      </w:r>
    </w:p>
    <w:p w:rsidR="00724EA9" w:rsidRPr="00FE71E5" w:rsidRDefault="00724EA9" w:rsidP="00724EA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 Полное наименование муниципальной услуги: «</w:t>
      </w:r>
      <w:r w:rsidR="00FA5742" w:rsidRPr="00FA5742">
        <w:rPr>
          <w:rFonts w:ascii="Times New Roman" w:eastAsia="Times New Roman" w:hAnsi="Times New Roman" w:cs="Times New Roman"/>
          <w:sz w:val="24"/>
          <w:szCs w:val="24"/>
        </w:rPr>
        <w:t>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w:t>
      </w:r>
      <w:r w:rsidR="00FA5742" w:rsidRPr="00FA5742">
        <w:rPr>
          <w:rFonts w:ascii="Times New Roman" w:eastAsia="Times New Roman" w:hAnsi="Times New Roman" w:cs="Times New Roman"/>
          <w:bCs/>
          <w:sz w:val="24"/>
          <w:szCs w:val="24"/>
        </w:rPr>
        <w:t xml:space="preserve"> Красноборского городского поселения Тосненского района Ленинградской области</w:t>
      </w:r>
      <w:r w:rsidRPr="00C80A49">
        <w:rPr>
          <w:rFonts w:ascii="Times New Roman" w:hAnsi="Times New Roman" w:cs="Times New Roman"/>
          <w:sz w:val="24"/>
          <w:szCs w:val="24"/>
        </w:rPr>
        <w:t>».</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Сокращенное наименование муниципальной услуги: «</w:t>
      </w:r>
      <w:r w:rsidR="00741A92" w:rsidRPr="00741A92">
        <w:rPr>
          <w:rFonts w:ascii="Times New Roman" w:eastAsia="Times New Roman" w:hAnsi="Times New Roman" w:cs="Times New Roman"/>
          <w:sz w:val="24"/>
          <w:szCs w:val="24"/>
        </w:rPr>
        <w:t>Установление соответствия разрешенного использования земельного участка классификатору видов разрешенного использования земельных участков</w:t>
      </w:r>
      <w:r w:rsidRPr="00C80A49">
        <w:rPr>
          <w:rFonts w:ascii="Times New Roman" w:hAnsi="Times New Roman" w:cs="Times New Roman"/>
          <w:sz w:val="24"/>
          <w:szCs w:val="24"/>
        </w:rPr>
        <w:t>».</w:t>
      </w:r>
    </w:p>
    <w:p w:rsid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 w:name="Par179"/>
      <w:bookmarkEnd w:id="4"/>
      <w:r w:rsidRPr="00C80A49">
        <w:rPr>
          <w:rFonts w:ascii="Times New Roman" w:hAnsi="Times New Roman" w:cs="Times New Roman"/>
          <w:sz w:val="24"/>
          <w:szCs w:val="24"/>
        </w:rPr>
        <w:t xml:space="preserve">2.2. </w:t>
      </w:r>
      <w:bookmarkStart w:id="5" w:name="Par187"/>
      <w:bookmarkEnd w:id="5"/>
      <w:r w:rsidRPr="00C80A49">
        <w:rPr>
          <w:rFonts w:ascii="Times New Roman" w:hAnsi="Times New Roman" w:cs="Times New Roman"/>
          <w:sz w:val="24"/>
          <w:szCs w:val="24"/>
        </w:rPr>
        <w:t xml:space="preserve">Муниципальная услуга предоставляется администрацией </w:t>
      </w:r>
      <w:r w:rsidR="00C81A3A" w:rsidRPr="00884FFA">
        <w:rPr>
          <w:rFonts w:ascii="Times New Roman" w:eastAsia="Times New Roman" w:hAnsi="Times New Roman" w:cs="Times New Roman"/>
          <w:sz w:val="24"/>
          <w:szCs w:val="24"/>
        </w:rPr>
        <w:t>Красноборского городского поселения Тосненского района Ленинградской области</w:t>
      </w:r>
      <w:r w:rsidRPr="00C80A49">
        <w:rPr>
          <w:rFonts w:ascii="Times New Roman" w:hAnsi="Times New Roman" w:cs="Times New Roman"/>
          <w:sz w:val="24"/>
          <w:szCs w:val="24"/>
        </w:rPr>
        <w:t xml:space="preserve"> (далее – орган местного </w:t>
      </w:r>
      <w:r w:rsidRPr="00C80A49">
        <w:rPr>
          <w:rFonts w:ascii="Times New Roman" w:hAnsi="Times New Roman" w:cs="Times New Roman"/>
          <w:sz w:val="24"/>
          <w:szCs w:val="24"/>
        </w:rPr>
        <w:lastRenderedPageBreak/>
        <w:t>самоуправления, ОМСУ).</w:t>
      </w:r>
    </w:p>
    <w:p w:rsidR="00BF114D" w:rsidRPr="00BF114D" w:rsidRDefault="00BF114D"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F114D">
        <w:rPr>
          <w:rFonts w:ascii="Times New Roman" w:hAnsi="Times New Roman" w:cs="Times New Roman"/>
          <w:sz w:val="24"/>
          <w:szCs w:val="24"/>
        </w:rPr>
        <w:t>В предоставлении услуги участвуют:</w:t>
      </w:r>
    </w:p>
    <w:p w:rsidR="00BF114D" w:rsidRPr="00BF114D" w:rsidRDefault="00BF114D"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F114D">
        <w:rPr>
          <w:rFonts w:ascii="Times New Roman" w:hAnsi="Times New Roman" w:cs="Times New Roman"/>
          <w:sz w:val="24"/>
          <w:szCs w:val="24"/>
        </w:rPr>
        <w:t>Государственное бюджетное учреждение Ленинградской области "Многофункциональный центр предоставления государственных и муниципальных услуг" (сокращенное наименование - ГБУ ЛО "МФЦ");</w:t>
      </w:r>
    </w:p>
    <w:p w:rsidR="00BF114D" w:rsidRPr="00C80A49" w:rsidRDefault="00BF114D"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F114D">
        <w:rPr>
          <w:rFonts w:ascii="Times New Roman" w:hAnsi="Times New Roman" w:cs="Times New Roman"/>
          <w:sz w:val="24"/>
          <w:szCs w:val="24"/>
        </w:rPr>
        <w:t>Федеральная служба государственной регистрации, кадастра и картографии (сокращенное наименование - Росреестр).</w:t>
      </w:r>
    </w:p>
    <w:p w:rsidR="00C80A49" w:rsidRPr="00C80A49" w:rsidRDefault="00C81A3A"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2.2.1.</w:t>
      </w:r>
      <w:r w:rsidRPr="00C81A3A">
        <w:rPr>
          <w:rFonts w:ascii="Times New Roman" w:eastAsia="Times New Roman" w:hAnsi="Times New Roman" w:cs="Times New Roman"/>
          <w:sz w:val="24"/>
          <w:szCs w:val="24"/>
        </w:rPr>
        <w:t xml:space="preserve"> </w:t>
      </w:r>
      <w:r w:rsidRPr="00A43554">
        <w:rPr>
          <w:rFonts w:ascii="Times New Roman" w:eastAsia="Times New Roman" w:hAnsi="Times New Roman" w:cs="Times New Roman"/>
          <w:sz w:val="24"/>
          <w:szCs w:val="24"/>
        </w:rPr>
        <w:t xml:space="preserve">Ответственным за предоставление муниципальной услуги является </w:t>
      </w:r>
      <w:r>
        <w:rPr>
          <w:rFonts w:ascii="Times New Roman" w:eastAsia="Times New Roman" w:hAnsi="Times New Roman" w:cs="Times New Roman"/>
          <w:sz w:val="24"/>
          <w:szCs w:val="24"/>
        </w:rPr>
        <w:t xml:space="preserve">заместитель главы </w:t>
      </w:r>
      <w:r w:rsidRPr="00A43554">
        <w:rPr>
          <w:rFonts w:ascii="Times New Roman" w:eastAsia="Times New Roman" w:hAnsi="Times New Roman" w:cs="Times New Roman"/>
          <w:sz w:val="24"/>
          <w:szCs w:val="24"/>
        </w:rPr>
        <w:t>администрации</w:t>
      </w:r>
      <w:r>
        <w:rPr>
          <w:rFonts w:ascii="Times New Roman" w:eastAsia="Times New Roman" w:hAnsi="Times New Roman" w:cs="Times New Roman"/>
          <w:sz w:val="24"/>
          <w:szCs w:val="24"/>
        </w:rPr>
        <w:t xml:space="preserve"> </w:t>
      </w:r>
      <w:r w:rsidRPr="00884FFA">
        <w:rPr>
          <w:rFonts w:ascii="Times New Roman" w:eastAsia="Times New Roman" w:hAnsi="Times New Roman" w:cs="Times New Roman"/>
          <w:sz w:val="24"/>
          <w:szCs w:val="24"/>
        </w:rPr>
        <w:t>Красноборского городского поселения Тосненского района Ленинградской области</w:t>
      </w:r>
      <w:r>
        <w:rPr>
          <w:rFonts w:ascii="Times New Roman" w:eastAsia="Times New Roman" w:hAnsi="Times New Roman" w:cs="Times New Roman"/>
          <w:sz w:val="24"/>
          <w:szCs w:val="24"/>
        </w:rPr>
        <w:t xml:space="preserve"> (далее – Специалист)</w:t>
      </w:r>
      <w:r w:rsidR="00BF114D">
        <w:rPr>
          <w:rFonts w:ascii="Times New Roman" w:hAnsi="Times New Roman" w:cs="Times New Roman"/>
          <w:sz w:val="24"/>
          <w:szCs w:val="24"/>
        </w:rPr>
        <w:t>.</w:t>
      </w:r>
      <w:r w:rsidR="00C80A49" w:rsidRPr="00C80A49">
        <w:rPr>
          <w:rFonts w:ascii="Times New Roman" w:hAnsi="Times New Roman" w:cs="Times New Roman"/>
          <w:sz w:val="24"/>
          <w:szCs w:val="24"/>
        </w:rPr>
        <w:t xml:space="preserve"> </w:t>
      </w:r>
    </w:p>
    <w:p w:rsidR="00C80A49" w:rsidRPr="00C80A49" w:rsidRDefault="00BF114D"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2.2.2. Заявления</w:t>
      </w:r>
      <w:r w:rsidR="00C80A49" w:rsidRPr="00C80A49">
        <w:rPr>
          <w:rFonts w:ascii="Times New Roman" w:hAnsi="Times New Roman" w:cs="Times New Roman"/>
          <w:sz w:val="24"/>
          <w:szCs w:val="24"/>
        </w:rPr>
        <w:t xml:space="preserve"> на получение муниципальной услуги </w:t>
      </w:r>
      <w:r>
        <w:rPr>
          <w:rFonts w:ascii="Times New Roman" w:hAnsi="Times New Roman" w:cs="Times New Roman"/>
          <w:sz w:val="24"/>
          <w:szCs w:val="24"/>
        </w:rPr>
        <w:t>с комплектом документов принимаю</w:t>
      </w:r>
      <w:r w:rsidR="00C80A49" w:rsidRPr="00C80A49">
        <w:rPr>
          <w:rFonts w:ascii="Times New Roman" w:hAnsi="Times New Roman" w:cs="Times New Roman"/>
          <w:sz w:val="24"/>
          <w:szCs w:val="24"/>
        </w:rPr>
        <w:t>тся:</w:t>
      </w:r>
    </w:p>
    <w:p w:rsidR="00BF114D" w:rsidRPr="00BF114D" w:rsidRDefault="00BF114D"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 w:name="Par132"/>
      <w:bookmarkEnd w:id="6"/>
      <w:r w:rsidRPr="00BF114D">
        <w:rPr>
          <w:rFonts w:ascii="Times New Roman" w:hAnsi="Times New Roman" w:cs="Times New Roman"/>
          <w:sz w:val="24"/>
          <w:szCs w:val="24"/>
        </w:rPr>
        <w:t>1) при личной явке:</w:t>
      </w:r>
    </w:p>
    <w:p w:rsidR="00BF114D" w:rsidRPr="00BF114D" w:rsidRDefault="00BF114D"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F114D">
        <w:rPr>
          <w:rFonts w:ascii="Times New Roman" w:hAnsi="Times New Roman" w:cs="Times New Roman"/>
          <w:sz w:val="24"/>
          <w:szCs w:val="24"/>
        </w:rPr>
        <w:t>в Администрации;</w:t>
      </w:r>
    </w:p>
    <w:p w:rsidR="00BF114D" w:rsidRPr="00BF114D" w:rsidRDefault="00BF114D"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F114D">
        <w:rPr>
          <w:rFonts w:ascii="Times New Roman" w:hAnsi="Times New Roman" w:cs="Times New Roman"/>
          <w:sz w:val="24"/>
          <w:szCs w:val="24"/>
        </w:rPr>
        <w:t>в филиалах, отделах, удаленных рабочих местах ГБУ ЛО "МФЦ" (при наличии соглашения);</w:t>
      </w:r>
    </w:p>
    <w:p w:rsidR="00BF114D" w:rsidRPr="00BF114D" w:rsidRDefault="00BF114D"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F114D">
        <w:rPr>
          <w:rFonts w:ascii="Times New Roman" w:hAnsi="Times New Roman" w:cs="Times New Roman"/>
          <w:sz w:val="24"/>
          <w:szCs w:val="24"/>
        </w:rPr>
        <w:t>2) без личной явки:</w:t>
      </w:r>
    </w:p>
    <w:p w:rsidR="00BF114D" w:rsidRPr="00BF114D" w:rsidRDefault="00BF114D"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F114D">
        <w:rPr>
          <w:rFonts w:ascii="Times New Roman" w:hAnsi="Times New Roman" w:cs="Times New Roman"/>
          <w:sz w:val="24"/>
          <w:szCs w:val="24"/>
        </w:rPr>
        <w:t>почтовым отправлением в Администрацию;</w:t>
      </w:r>
    </w:p>
    <w:p w:rsidR="00BF114D" w:rsidRPr="00BF114D" w:rsidRDefault="00BF114D"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F114D">
        <w:rPr>
          <w:rFonts w:ascii="Times New Roman" w:hAnsi="Times New Roman" w:cs="Times New Roman"/>
          <w:sz w:val="24"/>
          <w:szCs w:val="24"/>
        </w:rPr>
        <w:t>в электронной форме через личный кабинет заявителя на ПГУ ЛО/ЕПГУ.</w:t>
      </w:r>
    </w:p>
    <w:p w:rsidR="00BF114D" w:rsidRPr="00BF114D" w:rsidRDefault="00BF114D"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F114D">
        <w:rPr>
          <w:rFonts w:ascii="Times New Roman" w:hAnsi="Times New Roman" w:cs="Times New Roman"/>
          <w:sz w:val="24"/>
          <w:szCs w:val="24"/>
        </w:rPr>
        <w:t>Заявитель может записаться на прием для подачи заявления о предоставлении услуги следующими способами:</w:t>
      </w:r>
    </w:p>
    <w:p w:rsidR="00BF114D" w:rsidRPr="00BF114D" w:rsidRDefault="00BF114D"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F114D">
        <w:rPr>
          <w:rFonts w:ascii="Times New Roman" w:hAnsi="Times New Roman" w:cs="Times New Roman"/>
          <w:sz w:val="24"/>
          <w:szCs w:val="24"/>
        </w:rPr>
        <w:t>1) посредством ПГУ ЛО/ЕПГУ - в Администрацию, МФЦ;</w:t>
      </w:r>
    </w:p>
    <w:p w:rsidR="00BF114D" w:rsidRPr="00BF114D" w:rsidRDefault="00BF114D"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F114D">
        <w:rPr>
          <w:rFonts w:ascii="Times New Roman" w:hAnsi="Times New Roman" w:cs="Times New Roman"/>
          <w:sz w:val="24"/>
          <w:szCs w:val="24"/>
        </w:rPr>
        <w:t>2) посредством сайта ОМСУ, МФЦ (при технической реализации) - в Администрацию, МФЦ;</w:t>
      </w:r>
    </w:p>
    <w:p w:rsidR="00BF114D" w:rsidRPr="00BF114D" w:rsidRDefault="00C60DED"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15" w:history="1">
        <w:r w:rsidR="00BF114D" w:rsidRPr="00BF114D">
          <w:rPr>
            <w:rStyle w:val="a6"/>
            <w:rFonts w:ascii="Times New Roman" w:hAnsi="Times New Roman" w:cs="Times New Roman"/>
            <w:sz w:val="24"/>
            <w:szCs w:val="24"/>
            <w:u w:val="none"/>
          </w:rPr>
          <w:t>3</w:t>
        </w:r>
      </w:hyperlink>
      <w:r w:rsidR="00BF114D" w:rsidRPr="00BF114D">
        <w:rPr>
          <w:rFonts w:ascii="Times New Roman" w:hAnsi="Times New Roman" w:cs="Times New Roman"/>
          <w:sz w:val="24"/>
          <w:szCs w:val="24"/>
        </w:rPr>
        <w:t>) по телефону - в Администрацию, в МФЦ.</w:t>
      </w:r>
    </w:p>
    <w:p w:rsidR="00C80A49" w:rsidRPr="00C80A49" w:rsidRDefault="00BF114D"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F114D">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2.3. Результатом предоставления муниципальной услуги является:</w:t>
      </w:r>
    </w:p>
    <w:p w:rsidR="002613D1" w:rsidRPr="002613D1" w:rsidRDefault="002613D1" w:rsidP="002613D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13D1">
        <w:rPr>
          <w:rFonts w:ascii="Times New Roman" w:hAnsi="Times New Roman" w:cs="Times New Roman"/>
          <w:sz w:val="24"/>
          <w:szCs w:val="24"/>
        </w:rPr>
        <w:t>1) направление или выдача заявителю решения Администрации об установлении соответствия разрешенного использования земельного участка классификатору видов разрешенного использования земельных участков;</w:t>
      </w:r>
    </w:p>
    <w:p w:rsidR="002613D1" w:rsidRDefault="002613D1" w:rsidP="002613D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13D1">
        <w:rPr>
          <w:rFonts w:ascii="Times New Roman" w:hAnsi="Times New Roman" w:cs="Times New Roman"/>
          <w:sz w:val="24"/>
          <w:szCs w:val="24"/>
        </w:rPr>
        <w:t>2) направление или выдача заявителю мотивированного отказа в предоставлении муниципальной услуги.</w:t>
      </w:r>
    </w:p>
    <w:p w:rsidR="00C80A49" w:rsidRPr="00C80A49" w:rsidRDefault="00C80A49" w:rsidP="002613D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1) при личной явке:</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в ОМСУ;</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в филиалах, отделах, удаленных рабочих местах ГБУ ЛО «МФЦ»;</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 без личной явки:</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почтовым отправлением;</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в электронной форме через личный кабинет заявителя на ПГУ ЛО/ ЕПГУ</w:t>
      </w:r>
      <w:r w:rsidR="00BE0733">
        <w:rPr>
          <w:rFonts w:ascii="Times New Roman" w:hAnsi="Times New Roman" w:cs="Times New Roman"/>
          <w:sz w:val="24"/>
          <w:szCs w:val="24"/>
        </w:rPr>
        <w:t xml:space="preserve"> </w:t>
      </w:r>
      <w:r w:rsidR="00BE0733" w:rsidRPr="00BE0733">
        <w:rPr>
          <w:rFonts w:ascii="Times New Roman" w:hAnsi="Times New Roman" w:cs="Times New Roman"/>
          <w:sz w:val="24"/>
          <w:szCs w:val="24"/>
        </w:rPr>
        <w:t>(при технической реализации)</w:t>
      </w:r>
      <w:r w:rsidRPr="00C80A49">
        <w:rPr>
          <w:rFonts w:ascii="Times New Roman" w:hAnsi="Times New Roman" w:cs="Times New Roman"/>
          <w:sz w:val="24"/>
          <w:szCs w:val="24"/>
        </w:rPr>
        <w:t>.</w:t>
      </w:r>
    </w:p>
    <w:p w:rsidR="005D0936" w:rsidRDefault="00C80A49" w:rsidP="005D093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2.4.</w:t>
      </w:r>
      <w:bookmarkStart w:id="7" w:name="Par201"/>
      <w:bookmarkEnd w:id="7"/>
      <w:r w:rsidR="002613D1">
        <w:rPr>
          <w:rFonts w:ascii="Times New Roman" w:hAnsi="Times New Roman" w:cs="Times New Roman"/>
          <w:sz w:val="24"/>
          <w:szCs w:val="24"/>
        </w:rPr>
        <w:t xml:space="preserve"> </w:t>
      </w:r>
      <w:r w:rsidR="005D0936" w:rsidRPr="005D0936">
        <w:rPr>
          <w:rFonts w:ascii="Times New Roman" w:hAnsi="Times New Roman" w:cs="Times New Roman"/>
          <w:sz w:val="24"/>
          <w:szCs w:val="24"/>
        </w:rPr>
        <w:t>Срок предоставления муниципальн</w:t>
      </w:r>
      <w:r w:rsidR="002613D1">
        <w:rPr>
          <w:rFonts w:ascii="Times New Roman" w:hAnsi="Times New Roman" w:cs="Times New Roman"/>
          <w:sz w:val="24"/>
          <w:szCs w:val="24"/>
        </w:rPr>
        <w:t>ой услуги составляет не более 20 (двадцати</w:t>
      </w:r>
      <w:r w:rsidR="005D0936" w:rsidRPr="005D0936">
        <w:rPr>
          <w:rFonts w:ascii="Times New Roman" w:hAnsi="Times New Roman" w:cs="Times New Roman"/>
          <w:sz w:val="24"/>
          <w:szCs w:val="24"/>
        </w:rPr>
        <w:t xml:space="preserve">) </w:t>
      </w:r>
      <w:r w:rsidR="002613D1">
        <w:rPr>
          <w:rFonts w:ascii="Times New Roman" w:hAnsi="Times New Roman" w:cs="Times New Roman"/>
          <w:sz w:val="24"/>
          <w:szCs w:val="24"/>
        </w:rPr>
        <w:t>календарных дней</w:t>
      </w:r>
      <w:r w:rsidR="005D0936" w:rsidRPr="005D0936">
        <w:rPr>
          <w:rFonts w:ascii="Times New Roman" w:hAnsi="Times New Roman" w:cs="Times New Roman"/>
          <w:sz w:val="24"/>
          <w:szCs w:val="24"/>
        </w:rPr>
        <w:t xml:space="preserve"> со дня поступления заявления и документов в Администрацию</w:t>
      </w:r>
      <w:r w:rsidR="005D0936">
        <w:rPr>
          <w:rFonts w:ascii="Times New Roman" w:hAnsi="Times New Roman" w:cs="Times New Roman"/>
          <w:sz w:val="24"/>
          <w:szCs w:val="24"/>
        </w:rPr>
        <w:t>.</w:t>
      </w:r>
      <w:r w:rsidR="005D0936" w:rsidRPr="005D0936">
        <w:rPr>
          <w:rFonts w:ascii="Times New Roman" w:hAnsi="Times New Roman" w:cs="Times New Roman"/>
          <w:sz w:val="24"/>
          <w:szCs w:val="24"/>
        </w:rPr>
        <w:t xml:space="preserve"> </w:t>
      </w:r>
    </w:p>
    <w:p w:rsidR="00C80A49" w:rsidRDefault="00C80A49" w:rsidP="005D093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2.5. Нормативные правовые акты, регулирующие предоставление муниципальной услуги:</w:t>
      </w:r>
    </w:p>
    <w:p w:rsidR="002613D1" w:rsidRPr="002613D1" w:rsidRDefault="002613D1" w:rsidP="002613D1">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2613D1">
        <w:rPr>
          <w:rFonts w:ascii="Times New Roman" w:hAnsi="Times New Roman" w:cs="Times New Roman"/>
          <w:sz w:val="24"/>
          <w:szCs w:val="24"/>
        </w:rPr>
        <w:t>Градостроительный кодекс Российской Федер</w:t>
      </w:r>
      <w:r>
        <w:rPr>
          <w:rFonts w:ascii="Times New Roman" w:hAnsi="Times New Roman" w:cs="Times New Roman"/>
          <w:sz w:val="24"/>
          <w:szCs w:val="24"/>
        </w:rPr>
        <w:t xml:space="preserve">ации от 29.12.2004 </w:t>
      </w:r>
      <w:r w:rsidRPr="002613D1">
        <w:rPr>
          <w:rFonts w:ascii="Times New Roman" w:hAnsi="Times New Roman" w:cs="Times New Roman"/>
          <w:sz w:val="24"/>
          <w:szCs w:val="24"/>
        </w:rPr>
        <w:t>№ 190-ФЗ;</w:t>
      </w:r>
    </w:p>
    <w:p w:rsidR="00BE0733" w:rsidRPr="00BE0733" w:rsidRDefault="00BE0733" w:rsidP="00BE073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BE0733">
        <w:rPr>
          <w:rFonts w:ascii="Times New Roman" w:eastAsia="Times New Roman" w:hAnsi="Times New Roman" w:cs="Times New Roman"/>
          <w:sz w:val="24"/>
          <w:szCs w:val="24"/>
        </w:rPr>
        <w:t>- Земельный кодекс Российской Федерации от 25.10.2001 № 136-ФЗ;</w:t>
      </w:r>
    </w:p>
    <w:p w:rsidR="00BE0733" w:rsidRPr="00BE0733" w:rsidRDefault="00BE0733" w:rsidP="00BE073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BE0733">
        <w:rPr>
          <w:rFonts w:ascii="Times New Roman" w:eastAsia="Times New Roman" w:hAnsi="Times New Roman" w:cs="Times New Roman"/>
          <w:sz w:val="24"/>
          <w:szCs w:val="24"/>
        </w:rPr>
        <w:t>- Федеральный закон от 25.10.2001 № 137-ФЗ "О введении в действие Земельного кодекса Российской Федерации";</w:t>
      </w:r>
    </w:p>
    <w:p w:rsidR="00BE0733" w:rsidRDefault="00BE0733" w:rsidP="00BE073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B03AE6">
        <w:rPr>
          <w:rFonts w:ascii="Times New Roman" w:eastAsia="Times New Roman" w:hAnsi="Times New Roman" w:cs="Times New Roman"/>
          <w:sz w:val="24"/>
          <w:szCs w:val="24"/>
        </w:rPr>
        <w:t xml:space="preserve"> </w:t>
      </w:r>
      <w:r w:rsidRPr="00BE0733">
        <w:rPr>
          <w:rFonts w:ascii="Times New Roman" w:eastAsia="Times New Roman" w:hAnsi="Times New Roman" w:cs="Times New Roman"/>
          <w:sz w:val="24"/>
          <w:szCs w:val="24"/>
        </w:rPr>
        <w:t>Фе</w:t>
      </w:r>
      <w:r w:rsidR="00F54D4D">
        <w:rPr>
          <w:rFonts w:ascii="Times New Roman" w:eastAsia="Times New Roman" w:hAnsi="Times New Roman" w:cs="Times New Roman"/>
          <w:sz w:val="24"/>
          <w:szCs w:val="24"/>
        </w:rPr>
        <w:t xml:space="preserve">деральный закон от 24.07.2007 № </w:t>
      </w:r>
      <w:r w:rsidRPr="00BE0733">
        <w:rPr>
          <w:rFonts w:ascii="Times New Roman" w:eastAsia="Times New Roman" w:hAnsi="Times New Roman" w:cs="Times New Roman"/>
          <w:sz w:val="24"/>
          <w:szCs w:val="24"/>
        </w:rPr>
        <w:t>221-ФЗ "О государственном кадастре недвижимости";</w:t>
      </w:r>
    </w:p>
    <w:p w:rsidR="002613D1" w:rsidRDefault="002613D1" w:rsidP="00BE073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BE0733" w:rsidRDefault="00BE0733" w:rsidP="00BE073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BE0733">
        <w:rPr>
          <w:rFonts w:ascii="Times New Roman" w:eastAsia="Times New Roman" w:hAnsi="Times New Roman" w:cs="Times New Roman"/>
          <w:sz w:val="24"/>
          <w:szCs w:val="24"/>
        </w:rPr>
        <w:lastRenderedPageBreak/>
        <w:t>- Фе</w:t>
      </w:r>
      <w:r w:rsidR="00F54D4D">
        <w:rPr>
          <w:rFonts w:ascii="Times New Roman" w:eastAsia="Times New Roman" w:hAnsi="Times New Roman" w:cs="Times New Roman"/>
          <w:sz w:val="24"/>
          <w:szCs w:val="24"/>
        </w:rPr>
        <w:t xml:space="preserve">деральный закон от 13.07.2015 № </w:t>
      </w:r>
      <w:r w:rsidRPr="00BE0733">
        <w:rPr>
          <w:rFonts w:ascii="Times New Roman" w:eastAsia="Times New Roman" w:hAnsi="Times New Roman" w:cs="Times New Roman"/>
          <w:sz w:val="24"/>
          <w:szCs w:val="24"/>
        </w:rPr>
        <w:t>218-ФЗ "О государственной регистрации недвижимости";</w:t>
      </w:r>
    </w:p>
    <w:p w:rsidR="006B201B" w:rsidRDefault="006B201B" w:rsidP="006B201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B201B">
        <w:rPr>
          <w:rFonts w:ascii="Times New Roman" w:eastAsia="Times New Roman" w:hAnsi="Times New Roman" w:cs="Times New Roman"/>
          <w:sz w:val="24"/>
          <w:szCs w:val="24"/>
        </w:rPr>
        <w:t>- Федеральный закон от 27.07.2010 № 210-ФЗ "Об организации предоставления государственных и муниципальных услуг";</w:t>
      </w:r>
    </w:p>
    <w:p w:rsidR="00021778" w:rsidRDefault="00021778" w:rsidP="00021778">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021778">
        <w:rPr>
          <w:rFonts w:ascii="Times New Roman" w:eastAsia="Times New Roman" w:hAnsi="Times New Roman" w:cs="Times New Roman"/>
          <w:sz w:val="24"/>
          <w:szCs w:val="24"/>
        </w:rPr>
        <w:t>- Федеральный закон от 27.07.2006 № 149-ФЗ «Об информации, информационных технологиях и о защите информации»;</w:t>
      </w:r>
    </w:p>
    <w:p w:rsidR="006B201B" w:rsidRPr="00BE0733" w:rsidRDefault="006B201B" w:rsidP="006B201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B201B">
        <w:rPr>
          <w:rFonts w:ascii="Times New Roman" w:eastAsia="Times New Roman" w:hAnsi="Times New Roman" w:cs="Times New Roman"/>
          <w:sz w:val="24"/>
          <w:szCs w:val="24"/>
        </w:rPr>
        <w:t>- Постановление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BE0733" w:rsidRPr="00BE0733" w:rsidRDefault="00BE0733" w:rsidP="00BE073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BE0733">
        <w:rPr>
          <w:rFonts w:ascii="Times New Roman" w:eastAsia="Times New Roman" w:hAnsi="Times New Roman" w:cs="Times New Roman"/>
          <w:sz w:val="24"/>
          <w:szCs w:val="24"/>
        </w:rPr>
        <w:t>- При</w:t>
      </w:r>
      <w:r w:rsidR="006B201B">
        <w:rPr>
          <w:rFonts w:ascii="Times New Roman" w:eastAsia="Times New Roman" w:hAnsi="Times New Roman" w:cs="Times New Roman"/>
          <w:sz w:val="24"/>
          <w:szCs w:val="24"/>
        </w:rPr>
        <w:t xml:space="preserve">каз Минэкономразвития России </w:t>
      </w:r>
      <w:r w:rsidR="002613D1" w:rsidRPr="002613D1">
        <w:rPr>
          <w:rFonts w:ascii="Times New Roman" w:eastAsia="Times New Roman" w:hAnsi="Times New Roman" w:cs="Times New Roman"/>
          <w:sz w:val="24"/>
          <w:szCs w:val="24"/>
        </w:rPr>
        <w:t>от 01.09.2014 № 540 «Об утверждении классификатора видов разрешенного использования земельных участков»;</w:t>
      </w:r>
    </w:p>
    <w:p w:rsidR="00BE0733" w:rsidRPr="00BE0733" w:rsidRDefault="00BE0733" w:rsidP="00BE073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BE0733">
        <w:rPr>
          <w:rFonts w:ascii="Times New Roman" w:eastAsia="Times New Roman" w:hAnsi="Times New Roman" w:cs="Times New Roman"/>
          <w:sz w:val="24"/>
          <w:szCs w:val="24"/>
        </w:rPr>
        <w:t>- Приказ Министерства связи и массовых коммуникаций Российской Федерации от 13.04.2012 № 107 "Об утверждении Положения о федеральной государственной информационной системе "Единая система идентификац</w:t>
      </w:r>
      <w:proofErr w:type="gramStart"/>
      <w:r w:rsidRPr="00BE0733">
        <w:rPr>
          <w:rFonts w:ascii="Times New Roman" w:eastAsia="Times New Roman" w:hAnsi="Times New Roman" w:cs="Times New Roman"/>
          <w:sz w:val="24"/>
          <w:szCs w:val="24"/>
        </w:rPr>
        <w:t>ии и ау</w:t>
      </w:r>
      <w:proofErr w:type="gramEnd"/>
      <w:r w:rsidRPr="00BE0733">
        <w:rPr>
          <w:rFonts w:ascii="Times New Roman" w:eastAsia="Times New Roman" w:hAnsi="Times New Roman" w:cs="Times New Roman"/>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C80A49" w:rsidRPr="00C80A49" w:rsidRDefault="006B201B" w:rsidP="006B201B">
      <w:pPr>
        <w:widowControl w:val="0"/>
        <w:tabs>
          <w:tab w:val="left" w:pos="567"/>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1B1887">
        <w:rPr>
          <w:rFonts w:ascii="Times New Roman" w:hAnsi="Times New Roman" w:cs="Times New Roman"/>
          <w:sz w:val="24"/>
          <w:szCs w:val="24"/>
        </w:rPr>
        <w:t xml:space="preserve">Устав </w:t>
      </w:r>
      <w:r w:rsidR="001B1887" w:rsidRPr="00884FFA">
        <w:rPr>
          <w:rFonts w:ascii="Times New Roman" w:eastAsia="Times New Roman" w:hAnsi="Times New Roman" w:cs="Times New Roman"/>
          <w:sz w:val="24"/>
          <w:szCs w:val="24"/>
        </w:rPr>
        <w:t>Красноборского городского поселения Тосненского района Ленинградской области</w:t>
      </w:r>
      <w:r w:rsidR="00C80A49" w:rsidRPr="00C80A49">
        <w:rPr>
          <w:rFonts w:ascii="Times New Roman" w:hAnsi="Times New Roman" w:cs="Times New Roman"/>
          <w:sz w:val="24"/>
          <w:szCs w:val="24"/>
        </w:rPr>
        <w:t>.</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8" w:name="Par215"/>
      <w:bookmarkEnd w:id="8"/>
      <w:r w:rsidRPr="00C80A49">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rsidR="00F54D4D" w:rsidRPr="00F54D4D" w:rsidRDefault="00E411F8" w:rsidP="00E411F8">
      <w:pPr>
        <w:pStyle w:val="ConsPlusNormal"/>
        <w:tabs>
          <w:tab w:val="left" w:pos="426"/>
          <w:tab w:val="left" w:pos="709"/>
        </w:tabs>
        <w:jc w:val="both"/>
        <w:rPr>
          <w:rFonts w:ascii="Times New Roman" w:eastAsiaTheme="minorEastAsia" w:hAnsi="Times New Roman" w:cs="Times New Roman"/>
          <w:sz w:val="24"/>
          <w:szCs w:val="24"/>
        </w:rPr>
      </w:pPr>
      <w:r>
        <w:rPr>
          <w:rFonts w:ascii="Times New Roman" w:hAnsi="Times New Roman" w:cs="Times New Roman"/>
          <w:sz w:val="24"/>
          <w:szCs w:val="24"/>
        </w:rPr>
        <w:t xml:space="preserve">        </w:t>
      </w:r>
      <w:r w:rsidR="00C80A49" w:rsidRPr="00C80A49">
        <w:rPr>
          <w:rFonts w:ascii="Times New Roman" w:hAnsi="Times New Roman" w:cs="Times New Roman"/>
          <w:sz w:val="24"/>
          <w:szCs w:val="24"/>
        </w:rPr>
        <w:t xml:space="preserve">2.6.1. </w:t>
      </w:r>
      <w:r w:rsidR="00F54D4D" w:rsidRPr="00F54D4D">
        <w:rPr>
          <w:rFonts w:ascii="Times New Roman" w:eastAsiaTheme="minorEastAsia" w:hAnsi="Times New Roman" w:cs="Times New Roman"/>
          <w:sz w:val="24"/>
          <w:szCs w:val="24"/>
        </w:rPr>
        <w:t xml:space="preserve">Заявление </w:t>
      </w:r>
      <w:r w:rsidRPr="00E411F8">
        <w:rPr>
          <w:rFonts w:ascii="Times New Roman" w:eastAsiaTheme="minorEastAsia" w:hAnsi="Times New Roman" w:cs="Times New Roman"/>
          <w:sz w:val="24"/>
          <w:szCs w:val="24"/>
        </w:rPr>
        <w:t>об установлении соответствия разрешенного использования земельного участка классификатору видов разрешенного использования земельных участков</w:t>
      </w:r>
      <w:r w:rsidR="00F54D4D" w:rsidRPr="00F54D4D">
        <w:rPr>
          <w:rFonts w:ascii="Times New Roman" w:eastAsiaTheme="minorEastAsia" w:hAnsi="Times New Roman" w:cs="Times New Roman"/>
          <w:sz w:val="24"/>
          <w:szCs w:val="24"/>
        </w:rPr>
        <w:t xml:space="preserve"> (оформляется по форме согласно </w:t>
      </w:r>
      <w:r w:rsidR="00F54D4D">
        <w:rPr>
          <w:rFonts w:ascii="Times New Roman" w:eastAsiaTheme="minorEastAsia" w:hAnsi="Times New Roman" w:cs="Times New Roman"/>
          <w:sz w:val="24"/>
          <w:szCs w:val="24"/>
        </w:rPr>
        <w:t>Приложению № 1</w:t>
      </w:r>
      <w:r w:rsidR="00F54D4D" w:rsidRPr="00F54D4D">
        <w:rPr>
          <w:rFonts w:ascii="Times New Roman" w:eastAsiaTheme="minorEastAsia" w:hAnsi="Times New Roman" w:cs="Times New Roman"/>
          <w:sz w:val="24"/>
          <w:szCs w:val="24"/>
        </w:rPr>
        <w:t xml:space="preserve"> к настоящему Административному регламенту), которое должно содержать следующую информацию:</w:t>
      </w:r>
    </w:p>
    <w:p w:rsidR="00E411F8" w:rsidRPr="00E411F8" w:rsidRDefault="00E411F8" w:rsidP="00E411F8">
      <w:pPr>
        <w:pStyle w:val="ConsPlusNormal"/>
        <w:ind w:firstLine="54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Pr="00E411F8">
        <w:rPr>
          <w:rFonts w:ascii="Times New Roman" w:eastAsiaTheme="minorEastAsia" w:hAnsi="Times New Roman" w:cs="Times New Roman"/>
          <w:sz w:val="24"/>
          <w:szCs w:val="24"/>
        </w:rPr>
        <w:t>фамилия, имя и (при наличии) отчество, место жительства заявителя и реквизиты документа, удостоверяющего личность, - в случае, если заявление подается физическим лицом;</w:t>
      </w:r>
    </w:p>
    <w:p w:rsidR="00E411F8" w:rsidRPr="00E411F8" w:rsidRDefault="00E411F8" w:rsidP="00E411F8">
      <w:pPr>
        <w:pStyle w:val="ConsPlusNormal"/>
        <w:ind w:firstLine="54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Pr="00E411F8">
        <w:rPr>
          <w:rFonts w:ascii="Times New Roman" w:eastAsiaTheme="minorEastAsia" w:hAnsi="Times New Roman" w:cs="Times New Roman"/>
          <w:sz w:val="24"/>
          <w:szCs w:val="24"/>
        </w:rPr>
        <w:t>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E411F8" w:rsidRPr="00E411F8" w:rsidRDefault="00E411F8" w:rsidP="00E411F8">
      <w:pPr>
        <w:pStyle w:val="ConsPlusNormal"/>
        <w:ind w:firstLine="54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Pr="00E411F8">
        <w:rPr>
          <w:rFonts w:ascii="Times New Roman" w:eastAsiaTheme="minorEastAsia" w:hAnsi="Times New Roman" w:cs="Times New Roman"/>
          <w:sz w:val="24"/>
          <w:szCs w:val="24"/>
        </w:rPr>
        <w:t>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E411F8" w:rsidRPr="00E411F8" w:rsidRDefault="00E411F8" w:rsidP="00E411F8">
      <w:pPr>
        <w:pStyle w:val="ConsPlusNormal"/>
        <w:ind w:firstLine="54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Pr="00E411F8">
        <w:rPr>
          <w:rFonts w:ascii="Times New Roman" w:eastAsiaTheme="minorEastAsia" w:hAnsi="Times New Roman" w:cs="Times New Roman"/>
          <w:sz w:val="24"/>
          <w:szCs w:val="24"/>
        </w:rPr>
        <w:t>почтовый адрес, адрес электронной почты, номер телефона для связи с заявителем или представителем заявителя;</w:t>
      </w:r>
    </w:p>
    <w:p w:rsidR="00E411F8" w:rsidRPr="00E411F8" w:rsidRDefault="00E411F8" w:rsidP="00E411F8">
      <w:pPr>
        <w:pStyle w:val="ConsPlusNormal"/>
        <w:ind w:firstLine="54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Pr="00E411F8">
        <w:rPr>
          <w:rFonts w:ascii="Times New Roman" w:eastAsiaTheme="minorEastAsia" w:hAnsi="Times New Roman" w:cs="Times New Roman"/>
          <w:sz w:val="24"/>
          <w:szCs w:val="24"/>
        </w:rPr>
        <w:t>кадастровый номер земельного участка;</w:t>
      </w:r>
    </w:p>
    <w:p w:rsidR="00E411F8" w:rsidRPr="00E411F8" w:rsidRDefault="00E411F8" w:rsidP="00E411F8">
      <w:pPr>
        <w:pStyle w:val="ConsPlusNormal"/>
        <w:ind w:firstLine="54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Pr="00E411F8">
        <w:rPr>
          <w:rFonts w:ascii="Times New Roman" w:eastAsiaTheme="minorEastAsia" w:hAnsi="Times New Roman" w:cs="Times New Roman"/>
          <w:sz w:val="24"/>
          <w:szCs w:val="24"/>
        </w:rPr>
        <w:t>дата, подпись;</w:t>
      </w:r>
    </w:p>
    <w:p w:rsidR="00E411F8" w:rsidRDefault="00E411F8" w:rsidP="00E411F8">
      <w:pPr>
        <w:pStyle w:val="ConsPlusNormal"/>
        <w:tabs>
          <w:tab w:val="left" w:pos="567"/>
        </w:tabs>
        <w:ind w:firstLine="54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Pr="00E411F8">
        <w:rPr>
          <w:rFonts w:ascii="Times New Roman" w:eastAsiaTheme="minorEastAsia" w:hAnsi="Times New Roman" w:cs="Times New Roman"/>
          <w:sz w:val="24"/>
          <w:szCs w:val="24"/>
        </w:rPr>
        <w:t xml:space="preserve">вид разрешенного использования земельного участка. </w:t>
      </w:r>
    </w:p>
    <w:p w:rsidR="00790D11" w:rsidRDefault="00790D11" w:rsidP="00E411F8">
      <w:pPr>
        <w:pStyle w:val="ConsPlusNormal"/>
        <w:tabs>
          <w:tab w:val="left" w:pos="567"/>
        </w:tabs>
        <w:ind w:firstLine="540"/>
        <w:jc w:val="both"/>
        <w:rPr>
          <w:rFonts w:ascii="Times New Roman" w:hAnsi="Times New Roman" w:cs="Times New Roman"/>
          <w:sz w:val="24"/>
          <w:szCs w:val="24"/>
        </w:rPr>
      </w:pPr>
      <w:r>
        <w:rPr>
          <w:rFonts w:ascii="Times New Roman" w:hAnsi="Times New Roman" w:cs="Times New Roman"/>
          <w:sz w:val="24"/>
          <w:szCs w:val="24"/>
        </w:rPr>
        <w:t xml:space="preserve">2.6.2. </w:t>
      </w:r>
      <w:r w:rsidR="00B03AE6">
        <w:rPr>
          <w:rFonts w:ascii="Times New Roman" w:hAnsi="Times New Roman" w:cs="Times New Roman"/>
          <w:sz w:val="24"/>
          <w:szCs w:val="24"/>
        </w:rPr>
        <w:t>Д</w:t>
      </w:r>
      <w:r w:rsidR="00B03AE6" w:rsidRPr="00B03AE6">
        <w:rPr>
          <w:rFonts w:ascii="Times New Roman" w:hAnsi="Times New Roman" w:cs="Times New Roman"/>
          <w:sz w:val="24"/>
          <w:szCs w:val="24"/>
        </w:rPr>
        <w:t>окумент, подтверждающий личность заявителя (в случае направления заявления посредством почтовой связи на бумажном носителе, копия документа, подтверждающего личность заявителя, прилагается к заявлению) или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 органа местного самоуправления, принимающим заявление, и приобщается к поданному заявлению (в случае направления заявления посредством почтовой связи на бумажном носителе представителем юридического или физического лица, копия документа, подтверждающего полномочия представителя юридического или физического лица в соответствии с законодательством Российской Феде</w:t>
      </w:r>
      <w:r w:rsidR="00B03AE6">
        <w:rPr>
          <w:rFonts w:ascii="Times New Roman" w:hAnsi="Times New Roman" w:cs="Times New Roman"/>
          <w:sz w:val="24"/>
          <w:szCs w:val="24"/>
        </w:rPr>
        <w:t>рации, прилагается к заявлению)</w:t>
      </w:r>
      <w:r>
        <w:rPr>
          <w:rFonts w:ascii="Times New Roman" w:hAnsi="Times New Roman" w:cs="Times New Roman"/>
          <w:sz w:val="24"/>
          <w:szCs w:val="24"/>
        </w:rPr>
        <w:t>.</w:t>
      </w:r>
    </w:p>
    <w:p w:rsidR="00790D11" w:rsidRPr="00790D11" w:rsidRDefault="00B03AE6" w:rsidP="00790D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2.6.3</w:t>
      </w:r>
      <w:r w:rsidR="00790D11" w:rsidRPr="00790D11">
        <w:rPr>
          <w:rFonts w:ascii="Times New Roman" w:hAnsi="Times New Roman" w:cs="Times New Roman"/>
          <w:sz w:val="24"/>
          <w:szCs w:val="24"/>
        </w:rPr>
        <w:t xml:space="preserve">. </w:t>
      </w:r>
      <w:r w:rsidR="00790D11">
        <w:rPr>
          <w:rFonts w:ascii="Times New Roman" w:hAnsi="Times New Roman" w:cs="Times New Roman"/>
          <w:sz w:val="24"/>
          <w:szCs w:val="24"/>
        </w:rPr>
        <w:t>З</w:t>
      </w:r>
      <w:r w:rsidR="00790D11" w:rsidRPr="00790D11">
        <w:rPr>
          <w:rFonts w:ascii="Times New Roman" w:hAnsi="Times New Roman" w:cs="Times New Roman"/>
          <w:sz w:val="24"/>
          <w:szCs w:val="24"/>
        </w:rPr>
        <w:t>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r>
        <w:rPr>
          <w:rFonts w:ascii="Times New Roman" w:hAnsi="Times New Roman" w:cs="Times New Roman"/>
          <w:sz w:val="24"/>
          <w:szCs w:val="24"/>
        </w:rPr>
        <w:t>,</w:t>
      </w:r>
      <w:r w:rsidR="00790D11" w:rsidRPr="00790D11">
        <w:rPr>
          <w:rFonts w:ascii="Times New Roman" w:hAnsi="Times New Roman" w:cs="Times New Roman"/>
          <w:sz w:val="24"/>
          <w:szCs w:val="24"/>
        </w:rPr>
        <w:t xml:space="preserve"> в случае если заявителем является иностранное юриди</w:t>
      </w:r>
      <w:r w:rsidR="00790D11">
        <w:rPr>
          <w:rFonts w:ascii="Times New Roman" w:hAnsi="Times New Roman" w:cs="Times New Roman"/>
          <w:sz w:val="24"/>
          <w:szCs w:val="24"/>
        </w:rPr>
        <w:t>ческое лицо.</w:t>
      </w:r>
    </w:p>
    <w:p w:rsidR="00C80A49" w:rsidRPr="00C80A49" w:rsidRDefault="00C80A49" w:rsidP="00790D11">
      <w:pPr>
        <w:pStyle w:val="ConsPlusNormal"/>
        <w:ind w:firstLine="540"/>
        <w:jc w:val="both"/>
        <w:rPr>
          <w:rFonts w:ascii="Times New Roman" w:hAnsi="Times New Roman" w:cs="Times New Roman"/>
          <w:sz w:val="24"/>
          <w:szCs w:val="24"/>
        </w:rPr>
      </w:pPr>
      <w:r w:rsidRPr="00C80A49">
        <w:rPr>
          <w:rFonts w:ascii="Times New Roman" w:hAnsi="Times New Roman" w:cs="Times New Roman"/>
          <w:sz w:val="24"/>
          <w:szCs w:val="24"/>
        </w:rPr>
        <w:lastRenderedPageBreak/>
        <w:t>2.7</w:t>
      </w:r>
      <w:r w:rsidR="00E6595D">
        <w:rPr>
          <w:rFonts w:ascii="Times New Roman" w:hAnsi="Times New Roman" w:cs="Times New Roman"/>
          <w:sz w:val="24"/>
          <w:szCs w:val="24"/>
        </w:rPr>
        <w:t xml:space="preserve">.  </w:t>
      </w:r>
      <w:r w:rsidRPr="00C80A49">
        <w:rPr>
          <w:rFonts w:ascii="Times New Roman" w:hAnsi="Times New Roman" w:cs="Times New Roman"/>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С</w:t>
      </w:r>
      <w:r w:rsidR="001B1887">
        <w:rPr>
          <w:rFonts w:ascii="Times New Roman" w:hAnsi="Times New Roman" w:cs="Times New Roman"/>
          <w:sz w:val="24"/>
          <w:szCs w:val="24"/>
        </w:rPr>
        <w:t xml:space="preserve">пециалист </w:t>
      </w:r>
      <w:r w:rsidRPr="00C80A49">
        <w:rPr>
          <w:rFonts w:ascii="Times New Roman" w:hAnsi="Times New Roman" w:cs="Times New Roman"/>
          <w:sz w:val="24"/>
          <w:szCs w:val="24"/>
        </w:rPr>
        <w:t>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1F0DE1" w:rsidRPr="001F0DE1" w:rsidRDefault="001F0DE1" w:rsidP="001F0DE1">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выписка</w:t>
      </w:r>
      <w:r w:rsidRPr="001F0DE1">
        <w:rPr>
          <w:rFonts w:ascii="Times New Roman" w:hAnsi="Times New Roman" w:cs="Times New Roman"/>
          <w:sz w:val="24"/>
          <w:szCs w:val="24"/>
        </w:rPr>
        <w:t xml:space="preserve"> из Единого государственного реестра недвижимости (далее - ЕГРН):</w:t>
      </w:r>
    </w:p>
    <w:p w:rsidR="001F0DE1" w:rsidRPr="001F0DE1" w:rsidRDefault="001F0DE1" w:rsidP="001F0DE1">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о </w:t>
      </w:r>
      <w:r w:rsidRPr="001F0DE1">
        <w:rPr>
          <w:rFonts w:ascii="Times New Roman" w:hAnsi="Times New Roman" w:cs="Times New Roman"/>
          <w:sz w:val="24"/>
          <w:szCs w:val="24"/>
        </w:rPr>
        <w:t>правах на объект недвижимого имущества;</w:t>
      </w:r>
    </w:p>
    <w:p w:rsidR="001F0DE1" w:rsidRPr="001F0DE1" w:rsidRDefault="001F0DE1" w:rsidP="001F0DE1">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1F0DE1">
        <w:rPr>
          <w:rFonts w:ascii="Times New Roman" w:hAnsi="Times New Roman" w:cs="Times New Roman"/>
          <w:sz w:val="24"/>
          <w:szCs w:val="24"/>
        </w:rPr>
        <w:t>о правах на земельный участок.</w:t>
      </w:r>
    </w:p>
    <w:p w:rsidR="001F0DE1" w:rsidRDefault="001F0DE1" w:rsidP="001F0DE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F0DE1">
        <w:rPr>
          <w:rFonts w:ascii="Times New Roman" w:hAnsi="Times New Roman" w:cs="Times New Roman"/>
          <w:sz w:val="24"/>
          <w:szCs w:val="24"/>
        </w:rPr>
        <w:t>Заявитель вправе представить вместе с заявлением о предоставлении муниципальной услуги документы, указанные в пункте 2.7, по собственной инициативе.</w:t>
      </w:r>
    </w:p>
    <w:p w:rsidR="00C80A49" w:rsidRPr="00C80A49" w:rsidRDefault="00C80A49" w:rsidP="001F0DE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Органы, предоставляющие муниципальную услугу, не вправе требовать от заявителя:</w:t>
      </w:r>
    </w:p>
    <w:p w:rsidR="00C80A49" w:rsidRPr="00C80A49" w:rsidRDefault="009638A5" w:rsidP="009638A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 </w:t>
      </w:r>
      <w:r w:rsidR="00C80A49" w:rsidRPr="00C80A49">
        <w:rPr>
          <w:rFonts w:ascii="Times New Roman" w:hAnsi="Times New Roman" w:cs="Times New Roman"/>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C80A49" w:rsidRPr="00C80A49" w:rsidRDefault="00C52A14" w:rsidP="009638A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 </w:t>
      </w:r>
      <w:r w:rsidR="00C80A49" w:rsidRPr="00C80A49">
        <w:rPr>
          <w:rFonts w:ascii="Times New Roman" w:hAnsi="Times New Roman" w:cs="Times New Roman"/>
          <w:sz w:val="24"/>
          <w:szCs w:val="24"/>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w:t>
      </w:r>
      <w:hyperlink r:id="rId16" w:history="1">
        <w:r w:rsidR="00C80A49" w:rsidRPr="001B1887">
          <w:rPr>
            <w:rStyle w:val="a6"/>
            <w:rFonts w:ascii="Times New Roman" w:hAnsi="Times New Roman" w:cs="Times New Roman"/>
            <w:color w:val="auto"/>
            <w:sz w:val="24"/>
            <w:szCs w:val="24"/>
            <w:u w:val="none"/>
          </w:rPr>
          <w:t>частью 6</w:t>
        </w:r>
      </w:hyperlink>
      <w:r w:rsidR="00C80A49" w:rsidRPr="00C80A49">
        <w:rPr>
          <w:rFonts w:ascii="Times New Roman" w:hAnsi="Times New Roman" w:cs="Times New Roman"/>
          <w:sz w:val="24"/>
          <w:szCs w:val="24"/>
        </w:rPr>
        <w:t xml:space="preserve"> статьи 7 Фе</w:t>
      </w:r>
      <w:r>
        <w:rPr>
          <w:rFonts w:ascii="Times New Roman" w:hAnsi="Times New Roman" w:cs="Times New Roman"/>
          <w:sz w:val="24"/>
          <w:szCs w:val="24"/>
        </w:rPr>
        <w:t xml:space="preserve">дерального закона от 27.07.2010 № </w:t>
      </w:r>
      <w:r w:rsidR="00C80A49" w:rsidRPr="00C80A49">
        <w:rPr>
          <w:rFonts w:ascii="Times New Roman" w:hAnsi="Times New Roman" w:cs="Times New Roman"/>
          <w:sz w:val="24"/>
          <w:szCs w:val="24"/>
        </w:rPr>
        <w:t>210-ФЗ «Об организации предоставления государственных и муниципальных ус</w:t>
      </w:r>
      <w:r>
        <w:rPr>
          <w:rFonts w:ascii="Times New Roman" w:hAnsi="Times New Roman" w:cs="Times New Roman"/>
          <w:sz w:val="24"/>
          <w:szCs w:val="24"/>
        </w:rPr>
        <w:t xml:space="preserve">луг» (далее – Федеральный закон </w:t>
      </w:r>
      <w:r w:rsidR="00C80A49" w:rsidRPr="00C80A49">
        <w:rPr>
          <w:rFonts w:ascii="Times New Roman" w:hAnsi="Times New Roman" w:cs="Times New Roman"/>
          <w:sz w:val="24"/>
          <w:szCs w:val="24"/>
        </w:rPr>
        <w:t>№ 210-ФЗ) перечень документов</w:t>
      </w:r>
      <w:r>
        <w:rPr>
          <w:rFonts w:ascii="Times New Roman" w:hAnsi="Times New Roman" w:cs="Times New Roman"/>
          <w:sz w:val="24"/>
          <w:szCs w:val="24"/>
        </w:rPr>
        <w:t>.</w:t>
      </w:r>
      <w:r w:rsidR="00C80A49" w:rsidRPr="00C80A49">
        <w:rPr>
          <w:rFonts w:ascii="Times New Roman" w:hAnsi="Times New Roman" w:cs="Times New Roman"/>
          <w:sz w:val="24"/>
          <w:szCs w:val="24"/>
        </w:rPr>
        <w:t xml:space="preserve"> </w:t>
      </w:r>
      <w:r>
        <w:rPr>
          <w:rFonts w:ascii="Times New Roman" w:hAnsi="Times New Roman" w:cs="Times New Roman"/>
          <w:sz w:val="24"/>
          <w:szCs w:val="24"/>
        </w:rPr>
        <w:t xml:space="preserve">                        </w:t>
      </w:r>
      <w:r w:rsidR="00C80A49" w:rsidRPr="00C80A49">
        <w:rPr>
          <w:rFonts w:ascii="Times New Roman" w:hAnsi="Times New Roman" w:cs="Times New Roman"/>
          <w:sz w:val="24"/>
          <w:szCs w:val="24"/>
        </w:rPr>
        <w:t>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C80A49" w:rsidRPr="00C80A49" w:rsidRDefault="009638A5" w:rsidP="009638A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 </w:t>
      </w:r>
      <w:r w:rsidR="00C80A49" w:rsidRPr="00C80A49">
        <w:rPr>
          <w:rFonts w:ascii="Times New Roman" w:hAnsi="Times New Roman" w:cs="Times New Roman"/>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C80A49" w:rsidRPr="00C80A49" w:rsidRDefault="009638A5" w:rsidP="009638A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 </w:t>
      </w:r>
      <w:r w:rsidR="00C80A49" w:rsidRPr="00C80A49">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80A49" w:rsidRPr="00C80A49" w:rsidRDefault="00C80A49" w:rsidP="00C52A14">
      <w:pPr>
        <w:widowControl w:val="0"/>
        <w:numPr>
          <w:ilvl w:val="0"/>
          <w:numId w:val="29"/>
        </w:numPr>
        <w:autoSpaceDE w:val="0"/>
        <w:autoSpaceDN w:val="0"/>
        <w:adjustRightInd w:val="0"/>
        <w:spacing w:after="0" w:line="240" w:lineRule="auto"/>
        <w:jc w:val="both"/>
        <w:rPr>
          <w:rFonts w:ascii="Times New Roman" w:hAnsi="Times New Roman" w:cs="Times New Roman"/>
          <w:sz w:val="24"/>
          <w:szCs w:val="24"/>
        </w:rPr>
      </w:pPr>
      <w:r w:rsidRPr="00C80A49">
        <w:rPr>
          <w:rFonts w:ascii="Times New Roman" w:hAnsi="Times New Roman" w:cs="Times New Roman"/>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80A49" w:rsidRPr="00C80A49" w:rsidRDefault="00C80A49" w:rsidP="00C52A14">
      <w:pPr>
        <w:widowControl w:val="0"/>
        <w:numPr>
          <w:ilvl w:val="0"/>
          <w:numId w:val="29"/>
        </w:numPr>
        <w:autoSpaceDE w:val="0"/>
        <w:autoSpaceDN w:val="0"/>
        <w:adjustRightInd w:val="0"/>
        <w:spacing w:after="0" w:line="240" w:lineRule="auto"/>
        <w:jc w:val="both"/>
        <w:rPr>
          <w:rFonts w:ascii="Times New Roman" w:hAnsi="Times New Roman" w:cs="Times New Roman"/>
          <w:sz w:val="24"/>
          <w:szCs w:val="24"/>
        </w:rPr>
      </w:pPr>
      <w:r w:rsidRPr="00C80A49">
        <w:rPr>
          <w:rFonts w:ascii="Times New Roman" w:hAnsi="Times New Roman" w:cs="Times New Roman"/>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rsidR="00C80A49" w:rsidRPr="00C80A49" w:rsidRDefault="00C80A49" w:rsidP="00C52A14">
      <w:pPr>
        <w:widowControl w:val="0"/>
        <w:numPr>
          <w:ilvl w:val="0"/>
          <w:numId w:val="29"/>
        </w:numPr>
        <w:autoSpaceDE w:val="0"/>
        <w:autoSpaceDN w:val="0"/>
        <w:adjustRightInd w:val="0"/>
        <w:spacing w:after="0" w:line="240" w:lineRule="auto"/>
        <w:jc w:val="both"/>
        <w:rPr>
          <w:rFonts w:ascii="Times New Roman" w:hAnsi="Times New Roman" w:cs="Times New Roman"/>
          <w:sz w:val="24"/>
          <w:szCs w:val="24"/>
        </w:rPr>
      </w:pPr>
      <w:r w:rsidRPr="00C80A49">
        <w:rPr>
          <w:rFonts w:ascii="Times New Roman" w:hAnsi="Times New Roman" w:cs="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80A49" w:rsidRPr="00C80A49" w:rsidRDefault="00C80A49" w:rsidP="00C52A14">
      <w:pPr>
        <w:widowControl w:val="0"/>
        <w:numPr>
          <w:ilvl w:val="0"/>
          <w:numId w:val="29"/>
        </w:numPr>
        <w:tabs>
          <w:tab w:val="left" w:pos="1134"/>
        </w:tabs>
        <w:autoSpaceDE w:val="0"/>
        <w:autoSpaceDN w:val="0"/>
        <w:adjustRightInd w:val="0"/>
        <w:spacing w:after="0" w:line="240" w:lineRule="auto"/>
        <w:jc w:val="both"/>
        <w:rPr>
          <w:rFonts w:ascii="Times New Roman" w:hAnsi="Times New Roman" w:cs="Times New Roman"/>
          <w:sz w:val="24"/>
          <w:szCs w:val="24"/>
        </w:rPr>
      </w:pPr>
      <w:r w:rsidRPr="00C80A49">
        <w:rPr>
          <w:rFonts w:ascii="Times New Roman" w:hAnsi="Times New Roman" w:cs="Times New Roman"/>
          <w:sz w:val="24"/>
          <w:szCs w:val="24"/>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w:t>
      </w:r>
      <w:r w:rsidRPr="00C80A49">
        <w:rPr>
          <w:rFonts w:ascii="Times New Roman" w:hAnsi="Times New Roman" w:cs="Times New Roman"/>
          <w:sz w:val="24"/>
          <w:szCs w:val="24"/>
        </w:rPr>
        <w:lastRenderedPageBreak/>
        <w:t>многофункционального центра, работника организации, предусмотренной частью 1.</w:t>
      </w:r>
      <w:r w:rsidR="00AA158A">
        <w:rPr>
          <w:rFonts w:ascii="Times New Roman" w:hAnsi="Times New Roman" w:cs="Times New Roman"/>
          <w:sz w:val="24"/>
          <w:szCs w:val="24"/>
        </w:rPr>
        <w:t xml:space="preserve">1 статьи 16 Федерального закона </w:t>
      </w:r>
      <w:r w:rsidRPr="00C80A49">
        <w:rPr>
          <w:rFonts w:ascii="Times New Roman" w:hAnsi="Times New Roman" w:cs="Times New Roman"/>
          <w:sz w:val="24"/>
          <w:szCs w:val="24"/>
        </w:rPr>
        <w:t>№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9152D4" w:rsidRPr="009152D4" w:rsidRDefault="00C80A49" w:rsidP="009152D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 xml:space="preserve">2.8. </w:t>
      </w:r>
      <w:r w:rsidR="001F0DE1">
        <w:rPr>
          <w:rFonts w:ascii="Times New Roman" w:hAnsi="Times New Roman" w:cs="Times New Roman"/>
          <w:sz w:val="24"/>
          <w:szCs w:val="24"/>
        </w:rPr>
        <w:t xml:space="preserve"> </w:t>
      </w:r>
      <w:r w:rsidR="009152D4" w:rsidRPr="009152D4">
        <w:rPr>
          <w:rFonts w:ascii="Times New Roman" w:hAnsi="Times New Roman" w:cs="Times New Roman"/>
          <w:sz w:val="24"/>
          <w:szCs w:val="24"/>
        </w:rPr>
        <w:t>Основания для приостановления муниципальной услуги отсутствуют.</w:t>
      </w:r>
    </w:p>
    <w:p w:rsidR="001F0DE1" w:rsidRDefault="001F0DE1" w:rsidP="001F0DE1">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2.9. </w:t>
      </w:r>
      <w:r w:rsidRPr="001F0DE1">
        <w:rPr>
          <w:rFonts w:ascii="Times New Roman" w:hAnsi="Times New Roman" w:cs="Times New Roman"/>
          <w:sz w:val="24"/>
          <w:szCs w:val="24"/>
        </w:rPr>
        <w:t>Основания для отказа в приеме документов, необходимых для предоставления муниципальной услуги, отсутствуют.</w:t>
      </w:r>
    </w:p>
    <w:p w:rsidR="001F0DE1" w:rsidRPr="002F0A3C" w:rsidRDefault="0005521F" w:rsidP="001F0DE1">
      <w:pPr>
        <w:widowControl w:val="0"/>
        <w:tabs>
          <w:tab w:val="left" w:pos="567"/>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2.10. </w:t>
      </w:r>
      <w:r w:rsidR="00083C36" w:rsidRPr="00083C36">
        <w:rPr>
          <w:rFonts w:ascii="Times New Roman" w:hAnsi="Times New Roman" w:cs="Times New Roman"/>
          <w:sz w:val="24"/>
          <w:szCs w:val="24"/>
        </w:rPr>
        <w:t>Исчерпывающий перечень оснований для отказа в предоставлении муниципальной услуги</w:t>
      </w:r>
      <w:r w:rsidR="001F0DE1" w:rsidRPr="001F0DE1">
        <w:rPr>
          <w:rFonts w:ascii="Times New Roman" w:hAnsi="Times New Roman" w:cs="Times New Roman"/>
          <w:sz w:val="24"/>
          <w:szCs w:val="24"/>
        </w:rPr>
        <w:t>:</w:t>
      </w:r>
    </w:p>
    <w:p w:rsidR="001F0DE1" w:rsidRPr="001F0DE1" w:rsidRDefault="001F0DE1" w:rsidP="001F0DE1">
      <w:pPr>
        <w:widowControl w:val="0"/>
        <w:tabs>
          <w:tab w:val="left" w:pos="567"/>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1F0DE1">
        <w:rPr>
          <w:rFonts w:ascii="Times New Roman" w:hAnsi="Times New Roman" w:cs="Times New Roman"/>
          <w:sz w:val="24"/>
          <w:szCs w:val="24"/>
        </w:rPr>
        <w:t>заявителем не представл</w:t>
      </w:r>
      <w:r w:rsidR="00B72BB5">
        <w:rPr>
          <w:rFonts w:ascii="Times New Roman" w:hAnsi="Times New Roman" w:cs="Times New Roman"/>
          <w:sz w:val="24"/>
          <w:szCs w:val="24"/>
        </w:rPr>
        <w:t xml:space="preserve">ены документы, установленные п. </w:t>
      </w:r>
      <w:r w:rsidRPr="001F0DE1">
        <w:rPr>
          <w:rFonts w:ascii="Times New Roman" w:hAnsi="Times New Roman" w:cs="Times New Roman"/>
          <w:sz w:val="24"/>
          <w:szCs w:val="24"/>
        </w:rPr>
        <w:t xml:space="preserve">2.6 </w:t>
      </w:r>
      <w:r w:rsidR="00CA47E2">
        <w:rPr>
          <w:rFonts w:ascii="Times New Roman" w:hAnsi="Times New Roman" w:cs="Times New Roman"/>
          <w:sz w:val="24"/>
          <w:szCs w:val="24"/>
        </w:rPr>
        <w:t xml:space="preserve">настоящего Административного </w:t>
      </w:r>
      <w:r w:rsidRPr="001F0DE1">
        <w:rPr>
          <w:rFonts w:ascii="Times New Roman" w:hAnsi="Times New Roman" w:cs="Times New Roman"/>
          <w:sz w:val="24"/>
          <w:szCs w:val="24"/>
        </w:rPr>
        <w:t>регламента, необходимые в соответствии с законодательными или иными нормативными правовыми актами для предоставления муниципальной услуги;</w:t>
      </w:r>
    </w:p>
    <w:p w:rsidR="001F0DE1" w:rsidRPr="001F0DE1" w:rsidRDefault="001F0DE1" w:rsidP="001F0DE1">
      <w:pPr>
        <w:widowControl w:val="0"/>
        <w:tabs>
          <w:tab w:val="left" w:pos="567"/>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1F0DE1">
        <w:rPr>
          <w:rFonts w:ascii="Times New Roman" w:hAnsi="Times New Roman" w:cs="Times New Roman"/>
          <w:sz w:val="24"/>
          <w:szCs w:val="24"/>
        </w:rPr>
        <w:t>земельный участок является изъятым из оборота, ограниченным в обороте, и в отношении земельного участка принято решение о резервировании, изъятии для государственных или муниципальных нужд;</w:t>
      </w:r>
    </w:p>
    <w:p w:rsidR="001F0DE1" w:rsidRPr="001F0DE1" w:rsidRDefault="001F0DE1" w:rsidP="001F0DE1">
      <w:pPr>
        <w:widowControl w:val="0"/>
        <w:tabs>
          <w:tab w:val="left" w:pos="567"/>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1F0DE1">
        <w:rPr>
          <w:rFonts w:ascii="Times New Roman" w:hAnsi="Times New Roman" w:cs="Times New Roman"/>
          <w:sz w:val="24"/>
          <w:szCs w:val="24"/>
        </w:rPr>
        <w:t>представленные заявителем копии документов, сведения, выписки противоречат либо не соответствуют (полностью или частично) сведениям уполномоченных органов;</w:t>
      </w:r>
    </w:p>
    <w:p w:rsidR="001F0DE1" w:rsidRPr="001F0DE1" w:rsidRDefault="001F0DE1" w:rsidP="001F0DE1">
      <w:pPr>
        <w:widowControl w:val="0"/>
        <w:tabs>
          <w:tab w:val="left" w:pos="567"/>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1F0DE1">
        <w:rPr>
          <w:rFonts w:ascii="Times New Roman" w:hAnsi="Times New Roman" w:cs="Times New Roman"/>
          <w:sz w:val="24"/>
          <w:szCs w:val="24"/>
        </w:rPr>
        <w:t>ответ органа государственной власти или органа местного самоуправления на межведомственный запрос свидетельствует об отсутствии у заявителя прав на земельный участок, в отношении которого испрашивается установление разрешенного вида использования, если документ, подтверждающий такое право, не представлен заявителем по собственной инициативе;</w:t>
      </w:r>
    </w:p>
    <w:p w:rsidR="001F0DE1" w:rsidRPr="001F0DE1" w:rsidRDefault="001F0DE1" w:rsidP="001F0DE1">
      <w:pPr>
        <w:widowControl w:val="0"/>
        <w:tabs>
          <w:tab w:val="left" w:pos="567"/>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1F0DE1">
        <w:rPr>
          <w:rFonts w:ascii="Times New Roman" w:hAnsi="Times New Roman" w:cs="Times New Roman"/>
          <w:sz w:val="24"/>
          <w:szCs w:val="24"/>
        </w:rPr>
        <w:t>испрашиваемое разрешенное использование земельного участка не соответствует видам разрешенного использования земельного участка, предусмотренным правилами землепользования и застройки муниципального образования;</w:t>
      </w:r>
    </w:p>
    <w:p w:rsidR="001F0DE1" w:rsidRPr="001F0DE1" w:rsidRDefault="001F0DE1" w:rsidP="001F0DE1">
      <w:pPr>
        <w:widowControl w:val="0"/>
        <w:tabs>
          <w:tab w:val="left" w:pos="567"/>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1F0DE1">
        <w:rPr>
          <w:rFonts w:ascii="Times New Roman" w:hAnsi="Times New Roman" w:cs="Times New Roman"/>
          <w:sz w:val="24"/>
          <w:szCs w:val="24"/>
        </w:rPr>
        <w:t>поступление письменного отказа заявителя от предоставления муниципальной услуги.</w:t>
      </w:r>
    </w:p>
    <w:p w:rsidR="001F0DE1" w:rsidRDefault="001F0DE1" w:rsidP="001F0DE1">
      <w:pPr>
        <w:widowControl w:val="0"/>
        <w:tabs>
          <w:tab w:val="left" w:pos="567"/>
        </w:tabs>
        <w:autoSpaceDE w:val="0"/>
        <w:autoSpaceDN w:val="0"/>
        <w:adjustRightInd w:val="0"/>
        <w:spacing w:after="0" w:line="240" w:lineRule="auto"/>
        <w:ind w:firstLine="540"/>
        <w:jc w:val="both"/>
        <w:rPr>
          <w:rFonts w:ascii="Times New Roman" w:hAnsi="Times New Roman" w:cs="Times New Roman"/>
          <w:sz w:val="24"/>
          <w:szCs w:val="24"/>
        </w:rPr>
      </w:pPr>
      <w:r w:rsidRPr="001F0DE1">
        <w:rPr>
          <w:rFonts w:ascii="Times New Roman" w:hAnsi="Times New Roman" w:cs="Times New Roman"/>
          <w:sz w:val="24"/>
          <w:szCs w:val="24"/>
        </w:rPr>
        <w:t>2.10.1. Заявитель вправе повторно направить заявление и прилагаемые к нему документы после устранения обстоятельств, послуживших основанием для вынесения решения об отказе в предоставлении муниципальной услуги. При этом датой начала исчисления срока предоставления муниципальной услуги является дата поступления в Администрацию повторно направленного заявления.</w:t>
      </w:r>
    </w:p>
    <w:p w:rsidR="001422CC" w:rsidRDefault="00C80A49" w:rsidP="001F0DE1">
      <w:pPr>
        <w:widowControl w:val="0"/>
        <w:tabs>
          <w:tab w:val="left" w:pos="567"/>
        </w:tabs>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 xml:space="preserve">2.11. </w:t>
      </w:r>
      <w:r w:rsidR="001422CC" w:rsidRPr="001422CC">
        <w:rPr>
          <w:rFonts w:ascii="Times New Roman" w:hAnsi="Times New Roman" w:cs="Times New Roman"/>
          <w:sz w:val="24"/>
          <w:szCs w:val="24"/>
        </w:rPr>
        <w:t>Муниципальная услуга предоставляется бесплатно.</w:t>
      </w:r>
    </w:p>
    <w:p w:rsidR="00C80A49" w:rsidRDefault="00C80A49" w:rsidP="001422C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1C0004" w:rsidRPr="00C80A49" w:rsidRDefault="001C0004" w:rsidP="001C000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C0004">
        <w:rPr>
          <w:rFonts w:ascii="Times New Roman" w:hAnsi="Times New Roman" w:cs="Times New Roman"/>
          <w:sz w:val="24"/>
          <w:szCs w:val="24"/>
        </w:rPr>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rsidR="0057066F" w:rsidRPr="0057066F" w:rsidRDefault="00C80A49" w:rsidP="0057066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 xml:space="preserve">2.13. </w:t>
      </w:r>
      <w:r w:rsidR="0057066F" w:rsidRPr="0057066F">
        <w:rPr>
          <w:rFonts w:ascii="Times New Roman" w:hAnsi="Times New Roman" w:cs="Times New Roman"/>
          <w:sz w:val="24"/>
          <w:szCs w:val="24"/>
        </w:rPr>
        <w:t>Срок регистрации заявления о предоставлении муниципальной услуги составляет в Администрации:</w:t>
      </w:r>
    </w:p>
    <w:p w:rsidR="0057066F" w:rsidRPr="0057066F" w:rsidRDefault="0057066F" w:rsidP="0057066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7066F">
        <w:rPr>
          <w:rFonts w:ascii="Times New Roman" w:hAnsi="Times New Roman" w:cs="Times New Roman"/>
          <w:sz w:val="24"/>
          <w:szCs w:val="24"/>
        </w:rPr>
        <w:t>при личном обращении заявителя - в день поступления заявления в Администрацию;</w:t>
      </w:r>
    </w:p>
    <w:p w:rsidR="0057066F" w:rsidRPr="0057066F" w:rsidRDefault="0057066F" w:rsidP="0057066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7066F">
        <w:rPr>
          <w:rFonts w:ascii="Times New Roman" w:hAnsi="Times New Roman" w:cs="Times New Roman"/>
          <w:sz w:val="24"/>
          <w:szCs w:val="24"/>
        </w:rPr>
        <w:t>при направлении заявления почтовой связью в Администрацию - в день поступления заявления в Администрацию;</w:t>
      </w:r>
    </w:p>
    <w:p w:rsidR="0057066F" w:rsidRPr="0057066F" w:rsidRDefault="0057066F" w:rsidP="0057066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7066F">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57066F" w:rsidRDefault="0057066F" w:rsidP="0057066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7066F">
        <w:rPr>
          <w:rFonts w:ascii="Times New Roman" w:hAnsi="Times New Roman" w:cs="Times New Roman"/>
          <w:sz w:val="24"/>
          <w:szCs w:val="24"/>
        </w:rPr>
        <w:t xml:space="preserve">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w:t>
      </w:r>
      <w:r w:rsidRPr="0057066F">
        <w:rPr>
          <w:rFonts w:ascii="Times New Roman" w:hAnsi="Times New Roman" w:cs="Times New Roman"/>
          <w:sz w:val="24"/>
          <w:szCs w:val="24"/>
        </w:rPr>
        <w:lastRenderedPageBreak/>
        <w:t>ЛО или на следующий рабочий день (в случае направления документов в нерабочее время, в выходные, праздничные дни)».</w:t>
      </w:r>
    </w:p>
    <w:p w:rsidR="00C80A49" w:rsidRPr="00C80A49" w:rsidRDefault="00C80A49" w:rsidP="0057066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 xml:space="preserve">2.14.1. Предоставление муниципальной услуги осуществляется в специально выделенных для этих целей помещениях </w:t>
      </w:r>
      <w:r w:rsidR="004075A3">
        <w:rPr>
          <w:rFonts w:ascii="Times New Roman" w:hAnsi="Times New Roman" w:cs="Times New Roman"/>
          <w:sz w:val="24"/>
          <w:szCs w:val="24"/>
        </w:rPr>
        <w:t>ОМСУ</w:t>
      </w:r>
      <w:r w:rsidRPr="00C80A49">
        <w:rPr>
          <w:rFonts w:ascii="Times New Roman" w:hAnsi="Times New Roman" w:cs="Times New Roman"/>
          <w:sz w:val="24"/>
          <w:szCs w:val="24"/>
        </w:rPr>
        <w:t xml:space="preserve"> или в МФЦ.</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2.14.4. Вход в здание (помещение) и выход из него оборудуются, информационными табличками (вывесками), содержащие информацию о режиме его работы.</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2.14.5.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2.14.6. При необходимости инвалиду предоставляется помощник из числа работников ОМСУ (организации, МФЦ) для преодоления барьеров, возникающих при предоставлении муниципальной услуги наравне с другими гражданами.</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2.14.7.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2.14.8.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2.14.9. 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 xml:space="preserve">2.14.10.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 xml:space="preserve">2.14.11. Помещения приема и выдачи документов должны предусматривать места для ожидания, информирования и приема заявителей. </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2.14.12.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2.14.13.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2.15. Показатели доступности и качества муниципальной услуги.</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2.15.1. Показатели доступности муниципальной услуги (общие, применимые в отношении всех заявителей):</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1) равные права и возможности при получении муниципальной услуги для заявителей;</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lastRenderedPageBreak/>
        <w:t>2) транспортная доступность к месту предоставления муниципальной услуги;</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3) режим работы ОМСУ, обеспечивающий возможность подачи заявителем запроса о предоставлении муниципальной услуги в течение рабочего времени;</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4)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ПГУ ЛО;</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5) обеспечение для заявителя возможности подать заявление о предоставлении  муниципальной услуги посредством МФЦ, в форме электронного документа на ПГУ ЛО, а также получить результат;</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6) обеспечение для заявителя возможности получения информации о ходе и результате предоставления муниципальной услуги с использованием ПГУ ЛО.</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2.15.2. Показатели доступности муниципальной услуги (специальные, применимые в отношении инвалидов):</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 обеспечение беспрепятственного доступа инвалидов к помещениям, в которых предоставляется муниципальная услуга;</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2.15.3.  Показатели качества муниципальной услуги:</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1) соблюдение срока предоставления муниципальной услуги;</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 соблюдение требований стандарта предоставления муниципальной услуги;</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3) удовлетворенность заявителя профессионализмом должностных лиц ОМСУ, МФЦ при предоставлении услуги;</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 xml:space="preserve">4) соблюдение времени ожидания в очереди при подаче запроса и получении результата; </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5) осуществление не более одного взаимодействия заявителя с должностными лицами ОМСУ при получении муниципальной услуги;</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6) отсутствие жалоб на действия или бездействия должностных лиц ОМСУ, поданных в установленном порядке.</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bCs/>
          <w:sz w:val="24"/>
          <w:szCs w:val="24"/>
        </w:rPr>
        <w:t xml:space="preserve">2.16. Обращение заявителя за получением услуг, которые являются необходимыми и обязательными для предоставления муниципальной услуги, не требуется.  </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2.17.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2.17.1.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Предоставление муниципальной услуги в иных МФЦ осуществляется при наличии вступившего в силу соглашения о взаимодействии между ГБУ ЛО "МФЦ" и иными МФЦ.</w:t>
      </w:r>
    </w:p>
    <w:p w:rsidR="002143E8" w:rsidRDefault="00C80A49" w:rsidP="00D623E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724EA9" w:rsidRDefault="00724EA9" w:rsidP="00D623E1">
      <w:pPr>
        <w:widowControl w:val="0"/>
        <w:autoSpaceDE w:val="0"/>
        <w:autoSpaceDN w:val="0"/>
        <w:adjustRightInd w:val="0"/>
        <w:spacing w:after="0" w:line="240" w:lineRule="auto"/>
        <w:jc w:val="both"/>
        <w:rPr>
          <w:rFonts w:ascii="Times New Roman" w:hAnsi="Times New Roman" w:cs="Times New Roman"/>
          <w:sz w:val="24"/>
          <w:szCs w:val="24"/>
        </w:rPr>
      </w:pPr>
    </w:p>
    <w:p w:rsidR="00CA47E2" w:rsidRPr="00FE71E5" w:rsidRDefault="00CA47E2" w:rsidP="00D623E1">
      <w:pPr>
        <w:widowControl w:val="0"/>
        <w:autoSpaceDE w:val="0"/>
        <w:autoSpaceDN w:val="0"/>
        <w:adjustRightInd w:val="0"/>
        <w:spacing w:after="0" w:line="240" w:lineRule="auto"/>
        <w:jc w:val="both"/>
        <w:rPr>
          <w:rFonts w:ascii="Times New Roman" w:hAnsi="Times New Roman" w:cs="Times New Roman"/>
          <w:sz w:val="24"/>
          <w:szCs w:val="24"/>
        </w:rPr>
      </w:pPr>
    </w:p>
    <w:p w:rsidR="00724EA9" w:rsidRPr="00FE71E5" w:rsidRDefault="00724EA9" w:rsidP="00724EA9">
      <w:pPr>
        <w:widowControl w:val="0"/>
        <w:autoSpaceDE w:val="0"/>
        <w:autoSpaceDN w:val="0"/>
        <w:adjustRightInd w:val="0"/>
        <w:spacing w:after="0" w:line="240" w:lineRule="auto"/>
        <w:ind w:firstLine="540"/>
        <w:jc w:val="center"/>
        <w:rPr>
          <w:rFonts w:ascii="Times New Roman" w:hAnsi="Times New Roman" w:cs="Times New Roman"/>
          <w:b/>
          <w:sz w:val="24"/>
          <w:szCs w:val="24"/>
        </w:rPr>
      </w:pPr>
      <w:r w:rsidRPr="00FE71E5">
        <w:rPr>
          <w:rFonts w:ascii="Times New Roman" w:hAnsi="Times New Roman" w:cs="Times New Roman"/>
          <w:b/>
          <w:sz w:val="24"/>
          <w:szCs w:val="24"/>
        </w:rPr>
        <w:lastRenderedPageBreak/>
        <w:t>3. Состав, последовательность и сроки выполнения</w:t>
      </w:r>
    </w:p>
    <w:p w:rsidR="00724EA9" w:rsidRPr="00FE71E5" w:rsidRDefault="00724EA9" w:rsidP="00724EA9">
      <w:pPr>
        <w:widowControl w:val="0"/>
        <w:autoSpaceDE w:val="0"/>
        <w:autoSpaceDN w:val="0"/>
        <w:adjustRightInd w:val="0"/>
        <w:spacing w:after="0" w:line="240" w:lineRule="auto"/>
        <w:ind w:firstLine="540"/>
        <w:jc w:val="center"/>
        <w:rPr>
          <w:rFonts w:ascii="Times New Roman" w:hAnsi="Times New Roman" w:cs="Times New Roman"/>
          <w:b/>
          <w:sz w:val="24"/>
          <w:szCs w:val="24"/>
        </w:rPr>
      </w:pPr>
      <w:r w:rsidRPr="00FE71E5">
        <w:rPr>
          <w:rFonts w:ascii="Times New Roman" w:hAnsi="Times New Roman" w:cs="Times New Roman"/>
          <w:b/>
          <w:sz w:val="24"/>
          <w:szCs w:val="24"/>
        </w:rPr>
        <w:t>административных процедур, требования к порядку их</w:t>
      </w:r>
    </w:p>
    <w:p w:rsidR="00724EA9" w:rsidRPr="00FE71E5" w:rsidRDefault="00724EA9" w:rsidP="00724EA9">
      <w:pPr>
        <w:widowControl w:val="0"/>
        <w:autoSpaceDE w:val="0"/>
        <w:autoSpaceDN w:val="0"/>
        <w:adjustRightInd w:val="0"/>
        <w:spacing w:after="0" w:line="240" w:lineRule="auto"/>
        <w:ind w:firstLine="540"/>
        <w:jc w:val="center"/>
        <w:rPr>
          <w:rFonts w:ascii="Times New Roman" w:hAnsi="Times New Roman" w:cs="Times New Roman"/>
          <w:b/>
          <w:sz w:val="24"/>
          <w:szCs w:val="24"/>
        </w:rPr>
      </w:pPr>
      <w:r w:rsidRPr="00FE71E5">
        <w:rPr>
          <w:rFonts w:ascii="Times New Roman" w:hAnsi="Times New Roman" w:cs="Times New Roman"/>
          <w:b/>
          <w:sz w:val="24"/>
          <w:szCs w:val="24"/>
        </w:rPr>
        <w:t>выполнения, в том числе особенности выполнения</w:t>
      </w:r>
    </w:p>
    <w:p w:rsidR="00D623E1" w:rsidRPr="00D623E1" w:rsidRDefault="00724EA9" w:rsidP="00D623E1">
      <w:pPr>
        <w:widowControl w:val="0"/>
        <w:autoSpaceDE w:val="0"/>
        <w:autoSpaceDN w:val="0"/>
        <w:adjustRightInd w:val="0"/>
        <w:spacing w:after="0" w:line="240" w:lineRule="auto"/>
        <w:ind w:firstLine="540"/>
        <w:jc w:val="center"/>
        <w:rPr>
          <w:rFonts w:ascii="Times New Roman" w:hAnsi="Times New Roman" w:cs="Times New Roman"/>
          <w:b/>
          <w:sz w:val="24"/>
          <w:szCs w:val="24"/>
        </w:rPr>
      </w:pPr>
      <w:r w:rsidRPr="00FE71E5">
        <w:rPr>
          <w:rFonts w:ascii="Times New Roman" w:hAnsi="Times New Roman" w:cs="Times New Roman"/>
          <w:b/>
          <w:sz w:val="24"/>
          <w:szCs w:val="24"/>
        </w:rPr>
        <w:t>административных процедур в электронной форме</w:t>
      </w:r>
      <w:r w:rsidR="00D623E1" w:rsidRPr="00D623E1">
        <w:rPr>
          <w:rFonts w:ascii="Times New Roman" w:hAnsi="Times New Roman" w:cs="Times New Roman"/>
          <w:b/>
          <w:sz w:val="24"/>
          <w:szCs w:val="24"/>
        </w:rPr>
        <w:t>, а также</w:t>
      </w:r>
    </w:p>
    <w:p w:rsidR="00D623E1" w:rsidRPr="00D623E1" w:rsidRDefault="00D623E1" w:rsidP="00D623E1">
      <w:pPr>
        <w:widowControl w:val="0"/>
        <w:autoSpaceDE w:val="0"/>
        <w:autoSpaceDN w:val="0"/>
        <w:adjustRightInd w:val="0"/>
        <w:spacing w:after="0" w:line="240" w:lineRule="auto"/>
        <w:ind w:firstLine="540"/>
        <w:jc w:val="center"/>
        <w:rPr>
          <w:rFonts w:ascii="Times New Roman" w:hAnsi="Times New Roman" w:cs="Times New Roman"/>
          <w:b/>
          <w:sz w:val="24"/>
          <w:szCs w:val="24"/>
        </w:rPr>
      </w:pPr>
      <w:r w:rsidRPr="00D623E1">
        <w:rPr>
          <w:rFonts w:ascii="Times New Roman" w:hAnsi="Times New Roman" w:cs="Times New Roman"/>
          <w:b/>
          <w:sz w:val="24"/>
          <w:szCs w:val="24"/>
        </w:rPr>
        <w:t>особенности выполнения административных процедур</w:t>
      </w:r>
    </w:p>
    <w:p w:rsidR="00D623E1" w:rsidRPr="00D623E1" w:rsidRDefault="00D623E1" w:rsidP="00D623E1">
      <w:pPr>
        <w:widowControl w:val="0"/>
        <w:autoSpaceDE w:val="0"/>
        <w:autoSpaceDN w:val="0"/>
        <w:adjustRightInd w:val="0"/>
        <w:spacing w:after="0" w:line="240" w:lineRule="auto"/>
        <w:ind w:firstLine="540"/>
        <w:jc w:val="center"/>
        <w:rPr>
          <w:rFonts w:ascii="Times New Roman" w:hAnsi="Times New Roman" w:cs="Times New Roman"/>
          <w:b/>
          <w:sz w:val="24"/>
          <w:szCs w:val="24"/>
        </w:rPr>
      </w:pPr>
      <w:r w:rsidRPr="00D623E1">
        <w:rPr>
          <w:rFonts w:ascii="Times New Roman" w:hAnsi="Times New Roman" w:cs="Times New Roman"/>
          <w:b/>
          <w:sz w:val="24"/>
          <w:szCs w:val="24"/>
        </w:rPr>
        <w:t>в многофункциональных центрах</w:t>
      </w:r>
    </w:p>
    <w:p w:rsidR="00724EA9" w:rsidRPr="00FE71E5" w:rsidRDefault="00724EA9" w:rsidP="00724EA9">
      <w:pPr>
        <w:widowControl w:val="0"/>
        <w:autoSpaceDE w:val="0"/>
        <w:autoSpaceDN w:val="0"/>
        <w:adjustRightInd w:val="0"/>
        <w:spacing w:after="0" w:line="240" w:lineRule="auto"/>
        <w:ind w:firstLine="540"/>
        <w:jc w:val="center"/>
        <w:rPr>
          <w:rFonts w:ascii="Times New Roman" w:hAnsi="Times New Roman" w:cs="Times New Roman"/>
          <w:b/>
          <w:sz w:val="24"/>
          <w:szCs w:val="24"/>
        </w:rPr>
      </w:pPr>
    </w:p>
    <w:p w:rsidR="00724EA9" w:rsidRPr="00FE71E5" w:rsidRDefault="00724EA9" w:rsidP="00724EA9">
      <w:pPr>
        <w:widowControl w:val="0"/>
        <w:autoSpaceDE w:val="0"/>
        <w:autoSpaceDN w:val="0"/>
        <w:adjustRightInd w:val="0"/>
        <w:spacing w:after="0" w:line="240" w:lineRule="auto"/>
        <w:ind w:firstLine="540"/>
        <w:jc w:val="center"/>
        <w:rPr>
          <w:rFonts w:ascii="Times New Roman" w:hAnsi="Times New Roman" w:cs="Times New Roman"/>
          <w:b/>
          <w:sz w:val="24"/>
          <w:szCs w:val="24"/>
        </w:rPr>
      </w:pPr>
    </w:p>
    <w:p w:rsidR="00AD5126" w:rsidRPr="00AD5126" w:rsidRDefault="00AD5126" w:rsidP="00AD512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AD5126" w:rsidRPr="00AD5126" w:rsidRDefault="00AD5126" w:rsidP="00AD512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3.1.1. Предоставление муниципальной услуги включает в себя следующие административные процедуры:</w:t>
      </w:r>
    </w:p>
    <w:p w:rsidR="002F0A3C" w:rsidRPr="002F0A3C" w:rsidRDefault="002F0A3C" w:rsidP="002F0A3C">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2F0A3C">
        <w:rPr>
          <w:rFonts w:ascii="Times New Roman" w:hAnsi="Times New Roman" w:cs="Times New Roman"/>
          <w:sz w:val="24"/>
          <w:szCs w:val="24"/>
        </w:rPr>
        <w:t>прием и регистрация заявления о предоставлении муниципальной услуги и прилагаемых к нему документов - 1 (один) календарный день;</w:t>
      </w:r>
    </w:p>
    <w:p w:rsidR="002F0A3C" w:rsidRPr="002F0A3C" w:rsidRDefault="002F0A3C" w:rsidP="002F0A3C">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2F0A3C">
        <w:rPr>
          <w:rFonts w:ascii="Times New Roman" w:hAnsi="Times New Roman" w:cs="Times New Roman"/>
          <w:sz w:val="24"/>
          <w:szCs w:val="24"/>
        </w:rPr>
        <w:t>рассмотрение заявления о предоставлении муниципальной услуги и прилагаемых к нему документов - 15 (пятнадцать) календарных дней;</w:t>
      </w:r>
    </w:p>
    <w:p w:rsidR="002F0A3C" w:rsidRPr="002F0A3C" w:rsidRDefault="002F0A3C" w:rsidP="002F0A3C">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2F0A3C">
        <w:rPr>
          <w:rFonts w:ascii="Times New Roman" w:hAnsi="Times New Roman" w:cs="Times New Roman"/>
          <w:sz w:val="24"/>
          <w:szCs w:val="24"/>
        </w:rPr>
        <w:t>принятие решения о предоставлении муниципальной услуги или об отказе в предоставлении муниципальной услуги - 2 (два) календарных дня;</w:t>
      </w:r>
    </w:p>
    <w:p w:rsidR="002F0A3C" w:rsidRPr="002F0A3C" w:rsidRDefault="002F0A3C" w:rsidP="002F0A3C">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2F0A3C">
        <w:rPr>
          <w:rFonts w:ascii="Times New Roman" w:hAnsi="Times New Roman" w:cs="Times New Roman"/>
          <w:sz w:val="24"/>
          <w:szCs w:val="24"/>
        </w:rPr>
        <w:t>выдача результата - 2 (два) календарных дня.</w:t>
      </w:r>
    </w:p>
    <w:p w:rsidR="00AD5126" w:rsidRPr="00AD5126" w:rsidRDefault="00AD5126" w:rsidP="00591165">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Последовательность административных действий (процедур) по предоставлению муниципальной услуги отражена в блок-схем</w:t>
      </w:r>
      <w:r>
        <w:rPr>
          <w:rFonts w:ascii="Times New Roman" w:hAnsi="Times New Roman" w:cs="Times New Roman"/>
          <w:sz w:val="24"/>
          <w:szCs w:val="24"/>
        </w:rPr>
        <w:t>е,</w:t>
      </w:r>
      <w:r w:rsidR="009B2825">
        <w:rPr>
          <w:rFonts w:ascii="Times New Roman" w:hAnsi="Times New Roman" w:cs="Times New Roman"/>
          <w:sz w:val="24"/>
          <w:szCs w:val="24"/>
        </w:rPr>
        <w:t xml:space="preserve"> представленной в Приложении № 4</w:t>
      </w:r>
      <w:r w:rsidRPr="00AD5126">
        <w:rPr>
          <w:rFonts w:ascii="Times New Roman" w:hAnsi="Times New Roman" w:cs="Times New Roman"/>
          <w:sz w:val="24"/>
          <w:szCs w:val="24"/>
        </w:rPr>
        <w:t xml:space="preserve"> к настоящему Административному регламенту.</w:t>
      </w:r>
    </w:p>
    <w:p w:rsidR="00AD5126" w:rsidRPr="00AD5126" w:rsidRDefault="00AD5126" w:rsidP="00AD512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3.1.2. Прием и регистрация заявления и документов о предоставлении муниципальной услуги.</w:t>
      </w:r>
    </w:p>
    <w:p w:rsidR="00AD5126" w:rsidRPr="00AD5126" w:rsidRDefault="00AD5126" w:rsidP="00AD512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3.1.2.1. Основание для начала административной процедуры: поступление в Администрацию заявления и док</w:t>
      </w:r>
      <w:r>
        <w:rPr>
          <w:rFonts w:ascii="Times New Roman" w:hAnsi="Times New Roman" w:cs="Times New Roman"/>
          <w:sz w:val="24"/>
          <w:szCs w:val="24"/>
        </w:rPr>
        <w:t>ументов, предусмотренных п.</w:t>
      </w:r>
      <w:r w:rsidR="00536A9A">
        <w:rPr>
          <w:rFonts w:ascii="Times New Roman" w:hAnsi="Times New Roman" w:cs="Times New Roman"/>
          <w:sz w:val="24"/>
          <w:szCs w:val="24"/>
        </w:rPr>
        <w:t xml:space="preserve"> </w:t>
      </w:r>
      <w:r>
        <w:rPr>
          <w:rFonts w:ascii="Times New Roman" w:hAnsi="Times New Roman" w:cs="Times New Roman"/>
          <w:sz w:val="24"/>
          <w:szCs w:val="24"/>
        </w:rPr>
        <w:t>2.6 настоящего</w:t>
      </w:r>
      <w:r w:rsidRPr="00AD5126">
        <w:rPr>
          <w:rFonts w:ascii="Times New Roman" w:hAnsi="Times New Roman" w:cs="Times New Roman"/>
          <w:sz w:val="24"/>
          <w:szCs w:val="24"/>
        </w:rPr>
        <w:t xml:space="preserve"> Административно</w:t>
      </w:r>
      <w:r>
        <w:rPr>
          <w:rFonts w:ascii="Times New Roman" w:hAnsi="Times New Roman" w:cs="Times New Roman"/>
          <w:sz w:val="24"/>
          <w:szCs w:val="24"/>
        </w:rPr>
        <w:t>го регламента</w:t>
      </w:r>
      <w:r w:rsidRPr="00AD5126">
        <w:rPr>
          <w:rFonts w:ascii="Times New Roman" w:hAnsi="Times New Roman" w:cs="Times New Roman"/>
          <w:sz w:val="24"/>
          <w:szCs w:val="24"/>
        </w:rPr>
        <w:t>;</w:t>
      </w:r>
    </w:p>
    <w:p w:rsidR="00AD5126" w:rsidRPr="00AD5126" w:rsidRDefault="00AD5126" w:rsidP="00AD512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3.1.2.2. Содержание административного действия, продолжительность и</w:t>
      </w:r>
      <w:r>
        <w:rPr>
          <w:rFonts w:ascii="Times New Roman" w:hAnsi="Times New Roman" w:cs="Times New Roman"/>
          <w:sz w:val="24"/>
          <w:szCs w:val="24"/>
        </w:rPr>
        <w:t xml:space="preserve"> </w:t>
      </w:r>
      <w:r w:rsidRPr="00AD5126">
        <w:rPr>
          <w:rFonts w:ascii="Times New Roman" w:hAnsi="Times New Roman" w:cs="Times New Roman"/>
          <w:sz w:val="24"/>
          <w:szCs w:val="24"/>
        </w:rPr>
        <w:t>(или)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в течение 1</w:t>
      </w:r>
      <w:r>
        <w:rPr>
          <w:rFonts w:ascii="Times New Roman" w:hAnsi="Times New Roman" w:cs="Times New Roman"/>
          <w:sz w:val="24"/>
          <w:szCs w:val="24"/>
        </w:rPr>
        <w:t xml:space="preserve"> </w:t>
      </w:r>
      <w:r w:rsidRPr="00AD5126">
        <w:rPr>
          <w:rFonts w:ascii="Times New Roman" w:hAnsi="Times New Roman" w:cs="Times New Roman"/>
          <w:sz w:val="24"/>
          <w:szCs w:val="24"/>
        </w:rPr>
        <w:t>дня;</w:t>
      </w:r>
    </w:p>
    <w:p w:rsidR="00AD5126" w:rsidRPr="00AD5126" w:rsidRDefault="00AD5126" w:rsidP="00AD512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3.1.2.3. Лицо, ответственное за выполнение административной процедуры: работник Администрации, ответственный за обработку входящих документов;</w:t>
      </w:r>
    </w:p>
    <w:p w:rsidR="00AD5126" w:rsidRPr="00AD5126" w:rsidRDefault="00AD5126" w:rsidP="00AD512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 xml:space="preserve">3.1.2.4. Критерии принятия решения: поступление в Администрацию в установленном порядке заявления и документов о предоставлении муниципальной услуги. </w:t>
      </w:r>
    </w:p>
    <w:p w:rsidR="00AD5126" w:rsidRPr="00AD5126" w:rsidRDefault="00AD5126" w:rsidP="00AD512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3.1.2.5.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2F0A3C" w:rsidRPr="002F0A3C" w:rsidRDefault="002F0A3C" w:rsidP="002F0A3C">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2F0A3C">
        <w:rPr>
          <w:rFonts w:ascii="Times New Roman" w:hAnsi="Times New Roman" w:cs="Times New Roman"/>
          <w:sz w:val="24"/>
          <w:szCs w:val="24"/>
        </w:rPr>
        <w:t>3.1.3. Рассмотрение заявления о предоставлении муниципальной услуги и прилагаемых к нему документов.</w:t>
      </w:r>
    </w:p>
    <w:p w:rsidR="008A1B61" w:rsidRDefault="002F0A3C" w:rsidP="002F0A3C">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2F0A3C">
        <w:rPr>
          <w:rFonts w:ascii="Times New Roman" w:hAnsi="Times New Roman" w:cs="Times New Roman"/>
          <w:sz w:val="24"/>
          <w:szCs w:val="24"/>
        </w:rPr>
        <w:t>3.1.3.1. Основание для начала административной процедуры: поступление зарегистрированного заявления и п</w:t>
      </w:r>
      <w:r w:rsidR="008A1B61">
        <w:rPr>
          <w:rFonts w:ascii="Times New Roman" w:hAnsi="Times New Roman" w:cs="Times New Roman"/>
          <w:sz w:val="24"/>
          <w:szCs w:val="24"/>
        </w:rPr>
        <w:t>рилагаемых к нему документов к С</w:t>
      </w:r>
      <w:r w:rsidRPr="002F0A3C">
        <w:rPr>
          <w:rFonts w:ascii="Times New Roman" w:hAnsi="Times New Roman" w:cs="Times New Roman"/>
          <w:sz w:val="24"/>
          <w:szCs w:val="24"/>
        </w:rPr>
        <w:t>пециалисту</w:t>
      </w:r>
      <w:r w:rsidR="008A1B61">
        <w:rPr>
          <w:rFonts w:ascii="Times New Roman" w:hAnsi="Times New Roman" w:cs="Times New Roman"/>
          <w:sz w:val="24"/>
          <w:szCs w:val="24"/>
        </w:rPr>
        <w:t>.</w:t>
      </w:r>
      <w:r w:rsidRPr="002F0A3C">
        <w:rPr>
          <w:rFonts w:ascii="Times New Roman" w:hAnsi="Times New Roman" w:cs="Times New Roman"/>
          <w:sz w:val="24"/>
          <w:szCs w:val="24"/>
        </w:rPr>
        <w:t xml:space="preserve"> </w:t>
      </w:r>
    </w:p>
    <w:p w:rsidR="002F0A3C" w:rsidRPr="002F0A3C" w:rsidRDefault="002F0A3C" w:rsidP="002F0A3C">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2F0A3C">
        <w:rPr>
          <w:rFonts w:ascii="Times New Roman" w:hAnsi="Times New Roman" w:cs="Times New Roman"/>
          <w:sz w:val="24"/>
          <w:szCs w:val="24"/>
        </w:rPr>
        <w:t>3.1.3.2. Содержание административного действия (административных действий), продолжительность и</w:t>
      </w:r>
      <w:r>
        <w:rPr>
          <w:rFonts w:ascii="Times New Roman" w:hAnsi="Times New Roman" w:cs="Times New Roman"/>
          <w:sz w:val="24"/>
          <w:szCs w:val="24"/>
        </w:rPr>
        <w:t xml:space="preserve"> </w:t>
      </w:r>
      <w:r w:rsidRPr="002F0A3C">
        <w:rPr>
          <w:rFonts w:ascii="Times New Roman" w:hAnsi="Times New Roman" w:cs="Times New Roman"/>
          <w:sz w:val="24"/>
          <w:szCs w:val="24"/>
        </w:rPr>
        <w:t>(или) максимальный срок его (их) выполнения:</w:t>
      </w:r>
    </w:p>
    <w:p w:rsidR="002F0A3C" w:rsidRPr="002F0A3C" w:rsidRDefault="002F0A3C" w:rsidP="002F0A3C">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2F0A3C">
        <w:rPr>
          <w:rFonts w:ascii="Times New Roman" w:hAnsi="Times New Roman" w:cs="Times New Roman"/>
          <w:sz w:val="24"/>
          <w:szCs w:val="24"/>
        </w:rPr>
        <w:t>проверка документов на комплектность и достоверность, проверка сведений, содержащихся в представленном заявлении и документах, в целях оценки их соответствия требованиям и условиям на получение муниципальной услуги;</w:t>
      </w:r>
    </w:p>
    <w:p w:rsidR="002F0A3C" w:rsidRPr="002F0A3C" w:rsidRDefault="002F0A3C" w:rsidP="002F0A3C">
      <w:pPr>
        <w:widowControl w:val="0"/>
        <w:tabs>
          <w:tab w:val="left" w:pos="567"/>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2F0A3C">
        <w:rPr>
          <w:rFonts w:ascii="Times New Roman" w:hAnsi="Times New Roman" w:cs="Times New Roman"/>
          <w:sz w:val="24"/>
          <w:szCs w:val="24"/>
        </w:rPr>
        <w:t xml:space="preserve">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r:id="rId17" w:history="1">
        <w:r w:rsidRPr="002F0A3C">
          <w:rPr>
            <w:rStyle w:val="a6"/>
            <w:rFonts w:ascii="Times New Roman" w:hAnsi="Times New Roman" w:cs="Times New Roman"/>
            <w:color w:val="auto"/>
            <w:sz w:val="24"/>
            <w:szCs w:val="24"/>
            <w:u w:val="none"/>
          </w:rPr>
          <w:t>пунктом 2.7</w:t>
        </w:r>
      </w:hyperlink>
      <w:r w:rsidRPr="002F0A3C">
        <w:rPr>
          <w:rFonts w:ascii="Times New Roman" w:hAnsi="Times New Roman" w:cs="Times New Roman"/>
          <w:sz w:val="24"/>
          <w:szCs w:val="24"/>
        </w:rPr>
        <w:t xml:space="preserve"> </w:t>
      </w:r>
      <w:r>
        <w:rPr>
          <w:rFonts w:ascii="Times New Roman" w:hAnsi="Times New Roman" w:cs="Times New Roman"/>
          <w:sz w:val="24"/>
          <w:szCs w:val="24"/>
        </w:rPr>
        <w:t>настоящего Административного регламента</w:t>
      </w:r>
      <w:r w:rsidRPr="002F0A3C">
        <w:rPr>
          <w:rFonts w:ascii="Times New Roman" w:hAnsi="Times New Roman" w:cs="Times New Roman"/>
          <w:sz w:val="24"/>
          <w:szCs w:val="24"/>
        </w:rPr>
        <w:t>) в электронной форме с использованием системы межведомственного электронного взаимодействия и получение ответов на межведомственные запросы;</w:t>
      </w:r>
    </w:p>
    <w:p w:rsidR="002F0A3C" w:rsidRPr="002F0A3C" w:rsidRDefault="002F0A3C" w:rsidP="002F0A3C">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2F0A3C">
        <w:rPr>
          <w:rFonts w:ascii="Times New Roman" w:hAnsi="Times New Roman" w:cs="Times New Roman"/>
          <w:sz w:val="24"/>
          <w:szCs w:val="24"/>
        </w:rPr>
        <w:t xml:space="preserve"> подготовка проекта решения о предоставлении муниципальной услуги или об отказе в </w:t>
      </w:r>
      <w:r w:rsidRPr="002F0A3C">
        <w:rPr>
          <w:rFonts w:ascii="Times New Roman" w:hAnsi="Times New Roman" w:cs="Times New Roman"/>
          <w:sz w:val="24"/>
          <w:szCs w:val="24"/>
        </w:rPr>
        <w:lastRenderedPageBreak/>
        <w:t>пред</w:t>
      </w:r>
      <w:r w:rsidR="007322B3">
        <w:rPr>
          <w:rFonts w:ascii="Times New Roman" w:hAnsi="Times New Roman" w:cs="Times New Roman"/>
          <w:sz w:val="24"/>
          <w:szCs w:val="24"/>
        </w:rPr>
        <w:t>оставлении муниципальной услуги.</w:t>
      </w:r>
    </w:p>
    <w:p w:rsidR="002F0A3C" w:rsidRPr="002F0A3C" w:rsidRDefault="007322B3" w:rsidP="002F0A3C">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w:t>
      </w:r>
      <w:r w:rsidR="002F0A3C" w:rsidRPr="002F0A3C">
        <w:rPr>
          <w:rFonts w:ascii="Times New Roman" w:hAnsi="Times New Roman" w:cs="Times New Roman"/>
          <w:sz w:val="24"/>
          <w:szCs w:val="24"/>
        </w:rPr>
        <w:t xml:space="preserve"> случае установления оснований, указанных в </w:t>
      </w:r>
      <w:hyperlink r:id="rId18" w:history="1">
        <w:r w:rsidR="002F0A3C" w:rsidRPr="002F0A3C">
          <w:rPr>
            <w:rStyle w:val="a6"/>
            <w:rFonts w:ascii="Times New Roman" w:hAnsi="Times New Roman" w:cs="Times New Roman"/>
            <w:color w:val="auto"/>
            <w:sz w:val="24"/>
            <w:szCs w:val="24"/>
            <w:u w:val="none"/>
          </w:rPr>
          <w:t>пункте 2.10</w:t>
        </w:r>
      </w:hyperlink>
      <w:r w:rsidR="002F0A3C" w:rsidRPr="002F0A3C">
        <w:rPr>
          <w:rFonts w:ascii="Times New Roman" w:hAnsi="Times New Roman" w:cs="Times New Roman"/>
          <w:sz w:val="24"/>
          <w:szCs w:val="24"/>
        </w:rPr>
        <w:t xml:space="preserve"> настоящего</w:t>
      </w:r>
      <w:r>
        <w:rPr>
          <w:rFonts w:ascii="Times New Roman" w:hAnsi="Times New Roman" w:cs="Times New Roman"/>
          <w:sz w:val="24"/>
          <w:szCs w:val="24"/>
        </w:rPr>
        <w:t xml:space="preserve"> Административного регламента, С</w:t>
      </w:r>
      <w:r w:rsidR="002F0A3C" w:rsidRPr="002F0A3C">
        <w:rPr>
          <w:rFonts w:ascii="Times New Roman" w:hAnsi="Times New Roman" w:cs="Times New Roman"/>
          <w:sz w:val="24"/>
          <w:szCs w:val="24"/>
        </w:rPr>
        <w:t xml:space="preserve">пециалист готовит проект </w:t>
      </w:r>
      <w:hyperlink r:id="rId19" w:history="1">
        <w:r w:rsidR="002F0A3C" w:rsidRPr="007322B3">
          <w:rPr>
            <w:rStyle w:val="a6"/>
            <w:rFonts w:ascii="Times New Roman" w:hAnsi="Times New Roman" w:cs="Times New Roman"/>
            <w:color w:val="auto"/>
            <w:sz w:val="24"/>
            <w:szCs w:val="24"/>
            <w:u w:val="none"/>
          </w:rPr>
          <w:t>решения</w:t>
        </w:r>
      </w:hyperlink>
      <w:r w:rsidR="002F0A3C" w:rsidRPr="002F0A3C">
        <w:rPr>
          <w:rFonts w:ascii="Times New Roman" w:hAnsi="Times New Roman" w:cs="Times New Roman"/>
          <w:sz w:val="24"/>
          <w:szCs w:val="24"/>
        </w:rPr>
        <w:t xml:space="preserve"> об отказе в предоставлении муниципальной услуги.</w:t>
      </w:r>
    </w:p>
    <w:p w:rsidR="002F0A3C" w:rsidRPr="002F0A3C" w:rsidRDefault="002F0A3C" w:rsidP="002F0A3C">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2F0A3C">
        <w:rPr>
          <w:rFonts w:ascii="Times New Roman" w:hAnsi="Times New Roman" w:cs="Times New Roman"/>
          <w:sz w:val="24"/>
          <w:szCs w:val="24"/>
        </w:rPr>
        <w:t>Решение об отказе в предоставлении муниципальной услуги должно быть обоснованным и содержать все основания отказа.</w:t>
      </w:r>
    </w:p>
    <w:p w:rsidR="002F0A3C" w:rsidRPr="002F0A3C" w:rsidRDefault="007322B3" w:rsidP="002F0A3C">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w:t>
      </w:r>
      <w:r w:rsidR="002F0A3C" w:rsidRPr="002F0A3C">
        <w:rPr>
          <w:rFonts w:ascii="Times New Roman" w:hAnsi="Times New Roman" w:cs="Times New Roman"/>
          <w:sz w:val="24"/>
          <w:szCs w:val="24"/>
        </w:rPr>
        <w:t xml:space="preserve"> случае отсутствия оснований, предусмотренных </w:t>
      </w:r>
      <w:hyperlink r:id="rId20" w:history="1">
        <w:r w:rsidR="002F0A3C" w:rsidRPr="007322B3">
          <w:rPr>
            <w:rStyle w:val="a6"/>
            <w:rFonts w:ascii="Times New Roman" w:hAnsi="Times New Roman" w:cs="Times New Roman"/>
            <w:color w:val="auto"/>
            <w:sz w:val="24"/>
            <w:szCs w:val="24"/>
            <w:u w:val="none"/>
          </w:rPr>
          <w:t>пунктом 2.10</w:t>
        </w:r>
      </w:hyperlink>
      <w:r w:rsidR="002F0A3C" w:rsidRPr="002F0A3C">
        <w:rPr>
          <w:rFonts w:ascii="Times New Roman" w:hAnsi="Times New Roman" w:cs="Times New Roman"/>
          <w:sz w:val="24"/>
          <w:szCs w:val="24"/>
        </w:rPr>
        <w:t xml:space="preserve"> </w:t>
      </w:r>
      <w:r w:rsidRPr="007322B3">
        <w:rPr>
          <w:rFonts w:ascii="Times New Roman" w:hAnsi="Times New Roman" w:cs="Times New Roman"/>
          <w:sz w:val="24"/>
          <w:szCs w:val="24"/>
        </w:rPr>
        <w:t>настоящего Административного регламента</w:t>
      </w:r>
      <w:r>
        <w:rPr>
          <w:rFonts w:ascii="Times New Roman" w:hAnsi="Times New Roman" w:cs="Times New Roman"/>
          <w:sz w:val="24"/>
          <w:szCs w:val="24"/>
        </w:rPr>
        <w:t>, С</w:t>
      </w:r>
      <w:r w:rsidR="002F0A3C" w:rsidRPr="002F0A3C">
        <w:rPr>
          <w:rFonts w:ascii="Times New Roman" w:hAnsi="Times New Roman" w:cs="Times New Roman"/>
          <w:sz w:val="24"/>
          <w:szCs w:val="24"/>
        </w:rPr>
        <w:t>пециалист готовит проект решения о предоставлении муниципальной услуги.</w:t>
      </w:r>
    </w:p>
    <w:p w:rsidR="002F0A3C" w:rsidRPr="002F0A3C" w:rsidRDefault="002F0A3C" w:rsidP="002F0A3C">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2F0A3C">
        <w:rPr>
          <w:rFonts w:ascii="Times New Roman" w:hAnsi="Times New Roman" w:cs="Times New Roman"/>
          <w:sz w:val="24"/>
          <w:szCs w:val="24"/>
        </w:rPr>
        <w:t>Срок выполнения административной процедуры составляет не более 15 календарных дней.</w:t>
      </w:r>
    </w:p>
    <w:p w:rsidR="002F0A3C" w:rsidRPr="002F0A3C" w:rsidRDefault="002F0A3C" w:rsidP="002F0A3C">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2F0A3C">
        <w:rPr>
          <w:rFonts w:ascii="Times New Roman" w:hAnsi="Times New Roman" w:cs="Times New Roman"/>
          <w:sz w:val="24"/>
          <w:szCs w:val="24"/>
        </w:rPr>
        <w:t>3.1.3.3. Лицо, ответственное за выполнение адм</w:t>
      </w:r>
      <w:r w:rsidR="007322B3">
        <w:rPr>
          <w:rFonts w:ascii="Times New Roman" w:hAnsi="Times New Roman" w:cs="Times New Roman"/>
          <w:sz w:val="24"/>
          <w:szCs w:val="24"/>
        </w:rPr>
        <w:t>инистративной процедуры: С</w:t>
      </w:r>
      <w:r w:rsidRPr="002F0A3C">
        <w:rPr>
          <w:rFonts w:ascii="Times New Roman" w:hAnsi="Times New Roman" w:cs="Times New Roman"/>
          <w:sz w:val="24"/>
          <w:szCs w:val="24"/>
        </w:rPr>
        <w:t>пециалист</w:t>
      </w:r>
      <w:r w:rsidR="007322B3">
        <w:rPr>
          <w:rFonts w:ascii="Times New Roman" w:hAnsi="Times New Roman" w:cs="Times New Roman"/>
          <w:sz w:val="24"/>
          <w:szCs w:val="24"/>
        </w:rPr>
        <w:t>.</w:t>
      </w:r>
      <w:r w:rsidRPr="002F0A3C">
        <w:rPr>
          <w:rFonts w:ascii="Times New Roman" w:hAnsi="Times New Roman" w:cs="Times New Roman"/>
          <w:sz w:val="24"/>
          <w:szCs w:val="24"/>
        </w:rPr>
        <w:t xml:space="preserve"> </w:t>
      </w:r>
    </w:p>
    <w:p w:rsidR="002F0A3C" w:rsidRPr="002F0A3C" w:rsidRDefault="002F0A3C" w:rsidP="002F0A3C">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2F0A3C">
        <w:rPr>
          <w:rFonts w:ascii="Times New Roman" w:hAnsi="Times New Roman" w:cs="Times New Roman"/>
          <w:sz w:val="24"/>
          <w:szCs w:val="24"/>
        </w:rPr>
        <w:t>3.1.3.4. Критерий принятия решения: наличие (отсутствие) у заявителя права на получение муниципальной услуги.</w:t>
      </w:r>
    </w:p>
    <w:p w:rsidR="002F0A3C" w:rsidRPr="002F0A3C" w:rsidRDefault="002F0A3C" w:rsidP="002F0A3C">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2F0A3C">
        <w:rPr>
          <w:rFonts w:ascii="Times New Roman" w:hAnsi="Times New Roman" w:cs="Times New Roman"/>
          <w:sz w:val="24"/>
          <w:szCs w:val="24"/>
        </w:rPr>
        <w:t>3.1.3.5. Результат выполнения административной процедуры:</w:t>
      </w:r>
    </w:p>
    <w:p w:rsidR="002F0A3C" w:rsidRPr="002F0A3C" w:rsidRDefault="002F0A3C" w:rsidP="002F0A3C">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2F0A3C">
        <w:rPr>
          <w:rFonts w:ascii="Times New Roman" w:hAnsi="Times New Roman" w:cs="Times New Roman"/>
          <w:sz w:val="24"/>
          <w:szCs w:val="24"/>
        </w:rPr>
        <w:t>- подготовка проекта решения об отказе в предоставлении муниципальной услуги</w:t>
      </w:r>
      <w:r w:rsidR="00310F11" w:rsidRPr="00310F11">
        <w:rPr>
          <w:rFonts w:ascii="Times New Roman" w:hAnsi="Times New Roman" w:cs="Times New Roman"/>
          <w:sz w:val="24"/>
          <w:szCs w:val="24"/>
        </w:rPr>
        <w:t xml:space="preserve"> </w:t>
      </w:r>
      <w:r w:rsidR="00310F11">
        <w:rPr>
          <w:rFonts w:ascii="Times New Roman" w:hAnsi="Times New Roman" w:cs="Times New Roman"/>
          <w:sz w:val="24"/>
          <w:szCs w:val="24"/>
        </w:rPr>
        <w:t>(Приложении № 3</w:t>
      </w:r>
      <w:r w:rsidR="00310F11" w:rsidRPr="00310F11">
        <w:rPr>
          <w:rFonts w:ascii="Times New Roman" w:hAnsi="Times New Roman" w:cs="Times New Roman"/>
          <w:sz w:val="24"/>
          <w:szCs w:val="24"/>
        </w:rPr>
        <w:t xml:space="preserve"> к настоящему Административному регламенту</w:t>
      </w:r>
      <w:r w:rsidR="00310F11">
        <w:rPr>
          <w:rFonts w:ascii="Times New Roman" w:hAnsi="Times New Roman" w:cs="Times New Roman"/>
          <w:sz w:val="24"/>
          <w:szCs w:val="24"/>
        </w:rPr>
        <w:t>)</w:t>
      </w:r>
      <w:r w:rsidRPr="002F0A3C">
        <w:rPr>
          <w:rFonts w:ascii="Times New Roman" w:hAnsi="Times New Roman" w:cs="Times New Roman"/>
          <w:sz w:val="24"/>
          <w:szCs w:val="24"/>
        </w:rPr>
        <w:t>;</w:t>
      </w:r>
    </w:p>
    <w:p w:rsidR="002F0A3C" w:rsidRPr="002F0A3C" w:rsidRDefault="002F0A3C" w:rsidP="002F0A3C">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2F0A3C">
        <w:rPr>
          <w:rFonts w:ascii="Times New Roman" w:hAnsi="Times New Roman" w:cs="Times New Roman"/>
          <w:sz w:val="24"/>
          <w:szCs w:val="24"/>
        </w:rPr>
        <w:t>- подготовка проекта решения о предоставлении муниципальной услуги</w:t>
      </w:r>
      <w:r w:rsidR="00133A4F">
        <w:rPr>
          <w:rFonts w:ascii="Times New Roman" w:hAnsi="Times New Roman" w:cs="Times New Roman"/>
          <w:sz w:val="24"/>
          <w:szCs w:val="24"/>
        </w:rPr>
        <w:t xml:space="preserve"> (Приложении № 2</w:t>
      </w:r>
      <w:r w:rsidR="00133A4F" w:rsidRPr="00133A4F">
        <w:rPr>
          <w:rFonts w:ascii="Times New Roman" w:hAnsi="Times New Roman" w:cs="Times New Roman"/>
          <w:sz w:val="24"/>
          <w:szCs w:val="24"/>
        </w:rPr>
        <w:t xml:space="preserve"> к настоящему Административному регламенту</w:t>
      </w:r>
      <w:r w:rsidR="00133A4F">
        <w:rPr>
          <w:rFonts w:ascii="Times New Roman" w:hAnsi="Times New Roman" w:cs="Times New Roman"/>
          <w:sz w:val="24"/>
          <w:szCs w:val="24"/>
        </w:rPr>
        <w:t>)</w:t>
      </w:r>
      <w:r w:rsidRPr="002F0A3C">
        <w:rPr>
          <w:rFonts w:ascii="Times New Roman" w:hAnsi="Times New Roman" w:cs="Times New Roman"/>
          <w:sz w:val="24"/>
          <w:szCs w:val="24"/>
        </w:rPr>
        <w:t>.</w:t>
      </w:r>
    </w:p>
    <w:p w:rsidR="008A1B61" w:rsidRPr="008A1B61" w:rsidRDefault="008A1B61" w:rsidP="008A1B6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8A1B61">
        <w:rPr>
          <w:rFonts w:ascii="Times New Roman" w:hAnsi="Times New Roman" w:cs="Times New Roman"/>
          <w:sz w:val="24"/>
          <w:szCs w:val="24"/>
        </w:rPr>
        <w:t>3.1.4. Принятие решения о предоставлении муниципальной услуги или об отказе в предоставлении муниципальной услуги.</w:t>
      </w:r>
    </w:p>
    <w:p w:rsidR="008A1B61" w:rsidRPr="008A1B61" w:rsidRDefault="008A1B61" w:rsidP="008A1B6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8A1B61">
        <w:rPr>
          <w:rFonts w:ascii="Times New Roman" w:hAnsi="Times New Roman" w:cs="Times New Roman"/>
          <w:sz w:val="24"/>
          <w:szCs w:val="24"/>
        </w:rPr>
        <w:t xml:space="preserve">3.1.4.1. Основание для начала административной процедуры: представление </w:t>
      </w:r>
      <w:r>
        <w:rPr>
          <w:rFonts w:ascii="Times New Roman" w:hAnsi="Times New Roman" w:cs="Times New Roman"/>
          <w:sz w:val="24"/>
          <w:szCs w:val="24"/>
        </w:rPr>
        <w:t>Специалистом</w:t>
      </w:r>
      <w:r w:rsidRPr="008A1B61">
        <w:rPr>
          <w:rFonts w:ascii="Times New Roman" w:hAnsi="Times New Roman" w:cs="Times New Roman"/>
          <w:sz w:val="24"/>
          <w:szCs w:val="24"/>
        </w:rPr>
        <w:t xml:space="preserve"> проекта решения </w:t>
      </w:r>
      <w:r>
        <w:rPr>
          <w:rFonts w:ascii="Times New Roman" w:hAnsi="Times New Roman" w:cs="Times New Roman"/>
          <w:sz w:val="24"/>
          <w:szCs w:val="24"/>
        </w:rPr>
        <w:t>главе</w:t>
      </w:r>
      <w:r w:rsidRPr="008A1B61">
        <w:rPr>
          <w:rFonts w:ascii="Times New Roman" w:hAnsi="Times New Roman" w:cs="Times New Roman"/>
          <w:sz w:val="24"/>
          <w:szCs w:val="24"/>
        </w:rPr>
        <w:t xml:space="preserve"> Администрации.</w:t>
      </w:r>
    </w:p>
    <w:p w:rsidR="008A1B61" w:rsidRPr="008A1B61" w:rsidRDefault="008A1B61" w:rsidP="008A1B6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8A1B61">
        <w:rPr>
          <w:rFonts w:ascii="Times New Roman" w:hAnsi="Times New Roman" w:cs="Times New Roman"/>
          <w:sz w:val="24"/>
          <w:szCs w:val="24"/>
        </w:rPr>
        <w:t>3.1.4.2. Содержание административного действия (административных действий), продолжительность и</w:t>
      </w:r>
      <w:r>
        <w:rPr>
          <w:rFonts w:ascii="Times New Roman" w:hAnsi="Times New Roman" w:cs="Times New Roman"/>
          <w:sz w:val="24"/>
          <w:szCs w:val="24"/>
        </w:rPr>
        <w:t xml:space="preserve"> </w:t>
      </w:r>
      <w:r w:rsidRPr="008A1B61">
        <w:rPr>
          <w:rFonts w:ascii="Times New Roman" w:hAnsi="Times New Roman" w:cs="Times New Roman"/>
          <w:sz w:val="24"/>
          <w:szCs w:val="24"/>
        </w:rPr>
        <w:t xml:space="preserve">(или) максимальный срок его (их) выполнения: рассмотрение проекта решения, а также заявления и представленных документов </w:t>
      </w:r>
      <w:r>
        <w:rPr>
          <w:rFonts w:ascii="Times New Roman" w:hAnsi="Times New Roman" w:cs="Times New Roman"/>
          <w:sz w:val="24"/>
          <w:szCs w:val="24"/>
        </w:rPr>
        <w:t>главой Администрации</w:t>
      </w:r>
      <w:r w:rsidRPr="008A1B61">
        <w:rPr>
          <w:rFonts w:ascii="Times New Roman" w:hAnsi="Times New Roman" w:cs="Times New Roman"/>
          <w:sz w:val="24"/>
          <w:szCs w:val="24"/>
        </w:rPr>
        <w:t>.</w:t>
      </w:r>
    </w:p>
    <w:p w:rsidR="008A1B61" w:rsidRPr="008A1B61" w:rsidRDefault="008A1B61" w:rsidP="008A1B6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8A1B61">
        <w:rPr>
          <w:rFonts w:ascii="Times New Roman" w:hAnsi="Times New Roman" w:cs="Times New Roman"/>
          <w:sz w:val="24"/>
          <w:szCs w:val="24"/>
        </w:rPr>
        <w:t>Срок выполнения административной процедуры составляет не более 2 календарных дней.</w:t>
      </w:r>
    </w:p>
    <w:p w:rsidR="008A1B61" w:rsidRPr="008A1B61" w:rsidRDefault="008A1B61" w:rsidP="008A1B6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8A1B61">
        <w:rPr>
          <w:rFonts w:ascii="Times New Roman" w:hAnsi="Times New Roman" w:cs="Times New Roman"/>
          <w:sz w:val="24"/>
          <w:szCs w:val="24"/>
        </w:rPr>
        <w:t xml:space="preserve">3.1.4.3. Лицо, ответственное за выполнение административной процедуры: </w:t>
      </w:r>
      <w:r>
        <w:rPr>
          <w:rFonts w:ascii="Times New Roman" w:hAnsi="Times New Roman" w:cs="Times New Roman"/>
          <w:sz w:val="24"/>
          <w:szCs w:val="24"/>
        </w:rPr>
        <w:t>глава</w:t>
      </w:r>
      <w:r w:rsidRPr="008A1B61">
        <w:rPr>
          <w:rFonts w:ascii="Times New Roman" w:hAnsi="Times New Roman" w:cs="Times New Roman"/>
          <w:sz w:val="24"/>
          <w:szCs w:val="24"/>
        </w:rPr>
        <w:t xml:space="preserve"> Администрации, а в его отс</w:t>
      </w:r>
      <w:r>
        <w:rPr>
          <w:rFonts w:ascii="Times New Roman" w:hAnsi="Times New Roman" w:cs="Times New Roman"/>
          <w:sz w:val="24"/>
          <w:szCs w:val="24"/>
        </w:rPr>
        <w:t xml:space="preserve">утствие - лицо, исполняющее </w:t>
      </w:r>
      <w:r w:rsidRPr="008A1B61">
        <w:rPr>
          <w:rFonts w:ascii="Times New Roman" w:hAnsi="Times New Roman" w:cs="Times New Roman"/>
          <w:sz w:val="24"/>
          <w:szCs w:val="24"/>
        </w:rPr>
        <w:t>обязанности</w:t>
      </w:r>
      <w:r>
        <w:rPr>
          <w:rFonts w:ascii="Times New Roman" w:hAnsi="Times New Roman" w:cs="Times New Roman"/>
          <w:sz w:val="24"/>
          <w:szCs w:val="24"/>
        </w:rPr>
        <w:t xml:space="preserve"> главы</w:t>
      </w:r>
      <w:r w:rsidRPr="008A1B61">
        <w:rPr>
          <w:rFonts w:ascii="Times New Roman" w:hAnsi="Times New Roman" w:cs="Times New Roman"/>
          <w:sz w:val="24"/>
          <w:szCs w:val="24"/>
        </w:rPr>
        <w:t xml:space="preserve"> Администрации.</w:t>
      </w:r>
    </w:p>
    <w:p w:rsidR="008A1B61" w:rsidRPr="008A1B61" w:rsidRDefault="008A1B61" w:rsidP="008A1B6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8A1B61">
        <w:rPr>
          <w:rFonts w:ascii="Times New Roman" w:hAnsi="Times New Roman" w:cs="Times New Roman"/>
          <w:sz w:val="24"/>
          <w:szCs w:val="24"/>
        </w:rPr>
        <w:t>3.1.4.4. Критерии принятия решения: наличие (отсутствие) у заявителя права на получение муниципальной услуги.</w:t>
      </w:r>
    </w:p>
    <w:p w:rsidR="008A1B61" w:rsidRPr="008A1B61" w:rsidRDefault="008A1B61" w:rsidP="008A1B6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8A1B61">
        <w:rPr>
          <w:rFonts w:ascii="Times New Roman" w:hAnsi="Times New Roman" w:cs="Times New Roman"/>
          <w:sz w:val="24"/>
          <w:szCs w:val="24"/>
        </w:rPr>
        <w:t>3.1.4.5. Результат выполнения административной процедуры:</w:t>
      </w:r>
    </w:p>
    <w:p w:rsidR="008A1B61" w:rsidRPr="008A1B61" w:rsidRDefault="008A1B61" w:rsidP="008A1B6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8A1B61">
        <w:rPr>
          <w:rFonts w:ascii="Times New Roman" w:hAnsi="Times New Roman" w:cs="Times New Roman"/>
          <w:sz w:val="24"/>
          <w:szCs w:val="24"/>
        </w:rPr>
        <w:t xml:space="preserve">- подписание </w:t>
      </w:r>
      <w:r w:rsidR="00133A4F">
        <w:rPr>
          <w:rFonts w:ascii="Times New Roman" w:hAnsi="Times New Roman" w:cs="Times New Roman"/>
          <w:sz w:val="24"/>
          <w:szCs w:val="24"/>
        </w:rPr>
        <w:t>постановления</w:t>
      </w:r>
      <w:r w:rsidRPr="008A1B61">
        <w:rPr>
          <w:rFonts w:ascii="Times New Roman" w:hAnsi="Times New Roman" w:cs="Times New Roman"/>
          <w:sz w:val="24"/>
          <w:szCs w:val="24"/>
        </w:rPr>
        <w:t xml:space="preserve"> </w:t>
      </w:r>
      <w:r w:rsidRPr="008A1B61">
        <w:rPr>
          <w:rFonts w:ascii="Times New Roman" w:hAnsi="Times New Roman" w:cs="Times New Roman"/>
          <w:bCs/>
          <w:sz w:val="24"/>
          <w:szCs w:val="24"/>
        </w:rPr>
        <w:t>об установлении соответствия разрешенного использования земельного участка классификатору видов разрешенного использования земельных участков</w:t>
      </w:r>
      <w:r w:rsidRPr="008A1B61">
        <w:rPr>
          <w:rFonts w:ascii="Times New Roman" w:hAnsi="Times New Roman" w:cs="Times New Roman"/>
          <w:sz w:val="24"/>
          <w:szCs w:val="24"/>
        </w:rPr>
        <w:t>;</w:t>
      </w:r>
    </w:p>
    <w:p w:rsidR="008A1B61" w:rsidRPr="008A1B61" w:rsidRDefault="008A1B61" w:rsidP="008A1B6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8A1B61">
        <w:rPr>
          <w:rFonts w:ascii="Times New Roman" w:hAnsi="Times New Roman" w:cs="Times New Roman"/>
          <w:sz w:val="24"/>
          <w:szCs w:val="24"/>
        </w:rPr>
        <w:t>- подписание решения об отказе в предоставлении муниципальной услуги.</w:t>
      </w:r>
    </w:p>
    <w:p w:rsidR="008A1B61" w:rsidRPr="008A1B61" w:rsidRDefault="008A1B61" w:rsidP="008A1B6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8A1B61">
        <w:rPr>
          <w:rFonts w:ascii="Times New Roman" w:hAnsi="Times New Roman" w:cs="Times New Roman"/>
          <w:sz w:val="24"/>
          <w:szCs w:val="24"/>
        </w:rPr>
        <w:t>3.1.5. Выдача результата.</w:t>
      </w:r>
    </w:p>
    <w:p w:rsidR="008A1B61" w:rsidRPr="008A1B61" w:rsidRDefault="008A1B61" w:rsidP="008A1B6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8A1B61">
        <w:rPr>
          <w:rFonts w:ascii="Times New Roman" w:hAnsi="Times New Roman" w:cs="Times New Roman"/>
          <w:sz w:val="24"/>
          <w:szCs w:val="24"/>
        </w:rPr>
        <w:t>3.1.5.1. Основание для начала административной процедуры: подписанное постановление, являющееся результатом предоставления муниципальной услуги.</w:t>
      </w:r>
    </w:p>
    <w:p w:rsidR="008A1B61" w:rsidRPr="008A1B61" w:rsidRDefault="008A1B61" w:rsidP="008A1B6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8A1B61">
        <w:rPr>
          <w:rFonts w:ascii="Times New Roman" w:hAnsi="Times New Roman" w:cs="Times New Roman"/>
          <w:sz w:val="24"/>
          <w:szCs w:val="24"/>
        </w:rPr>
        <w:t>3.1.5.2. Содержание административного действия, продолжительность и</w:t>
      </w:r>
      <w:r w:rsidR="005B2AC1">
        <w:rPr>
          <w:rFonts w:ascii="Times New Roman" w:hAnsi="Times New Roman" w:cs="Times New Roman"/>
          <w:sz w:val="24"/>
          <w:szCs w:val="24"/>
        </w:rPr>
        <w:t xml:space="preserve"> </w:t>
      </w:r>
      <w:r w:rsidRPr="008A1B61">
        <w:rPr>
          <w:rFonts w:ascii="Times New Roman" w:hAnsi="Times New Roman" w:cs="Times New Roman"/>
          <w:sz w:val="24"/>
          <w:szCs w:val="24"/>
        </w:rPr>
        <w:t>(или) максимальный срок его выполнения:</w:t>
      </w:r>
    </w:p>
    <w:p w:rsidR="008A1B61" w:rsidRPr="008A1B61" w:rsidRDefault="005B2AC1" w:rsidP="008A1B61">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Специалист </w:t>
      </w:r>
      <w:r w:rsidR="008A1B61" w:rsidRPr="008A1B61">
        <w:rPr>
          <w:rFonts w:ascii="Times New Roman" w:hAnsi="Times New Roman" w:cs="Times New Roman"/>
          <w:sz w:val="24"/>
          <w:szCs w:val="24"/>
        </w:rPr>
        <w:t>регистрирует результат предоставления муниципальной услуги: положительное решение или уведомление об отказе в предоставлении муниципальной услуги.</w:t>
      </w:r>
    </w:p>
    <w:p w:rsidR="008A1B61" w:rsidRPr="008A1B61" w:rsidRDefault="00C676AD" w:rsidP="008A1B61">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5B2AC1">
        <w:rPr>
          <w:rFonts w:ascii="Times New Roman" w:hAnsi="Times New Roman" w:cs="Times New Roman"/>
          <w:sz w:val="24"/>
          <w:szCs w:val="24"/>
        </w:rPr>
        <w:t>С</w:t>
      </w:r>
      <w:r w:rsidR="008A1B61" w:rsidRPr="008A1B61">
        <w:rPr>
          <w:rFonts w:ascii="Times New Roman" w:hAnsi="Times New Roman" w:cs="Times New Roman"/>
          <w:sz w:val="24"/>
          <w:szCs w:val="24"/>
        </w:rPr>
        <w:t>пециалист направляет (выдает на руки) заявителю результат предоставления муниципальной услуги способом, указанным в заявлении.</w:t>
      </w:r>
    </w:p>
    <w:p w:rsidR="008A1B61" w:rsidRPr="008A1B61" w:rsidRDefault="008A1B61" w:rsidP="008A1B6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8A1B61">
        <w:rPr>
          <w:rFonts w:ascii="Times New Roman" w:hAnsi="Times New Roman" w:cs="Times New Roman"/>
          <w:sz w:val="24"/>
          <w:szCs w:val="24"/>
        </w:rPr>
        <w:t>Срок административной процедуры составляет не более 2 календарных дней.</w:t>
      </w:r>
    </w:p>
    <w:p w:rsidR="008A1B61" w:rsidRPr="008A1B61" w:rsidRDefault="008A1B61" w:rsidP="008A1B6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8A1B61">
        <w:rPr>
          <w:rFonts w:ascii="Times New Roman" w:hAnsi="Times New Roman" w:cs="Times New Roman"/>
          <w:sz w:val="24"/>
          <w:szCs w:val="24"/>
        </w:rPr>
        <w:t>3.1.5.3. Лицо, ответственное за выполнение административной процедуры:</w:t>
      </w:r>
      <w:r w:rsidR="005B2AC1">
        <w:rPr>
          <w:rFonts w:ascii="Times New Roman" w:hAnsi="Times New Roman" w:cs="Times New Roman"/>
          <w:sz w:val="24"/>
          <w:szCs w:val="24"/>
        </w:rPr>
        <w:t xml:space="preserve"> С</w:t>
      </w:r>
      <w:r w:rsidRPr="008A1B61">
        <w:rPr>
          <w:rFonts w:ascii="Times New Roman" w:hAnsi="Times New Roman" w:cs="Times New Roman"/>
          <w:sz w:val="24"/>
          <w:szCs w:val="24"/>
        </w:rPr>
        <w:t>пециалист.</w:t>
      </w:r>
    </w:p>
    <w:p w:rsidR="008A1B61" w:rsidRPr="008A1B61" w:rsidRDefault="008A1B61" w:rsidP="008A1B6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8A1B61">
        <w:rPr>
          <w:rFonts w:ascii="Times New Roman" w:hAnsi="Times New Roman" w:cs="Times New Roman"/>
          <w:sz w:val="24"/>
          <w:szCs w:val="24"/>
        </w:rPr>
        <w:t>3.1.5.4. Результат выполнения административной процедуры:</w:t>
      </w:r>
    </w:p>
    <w:p w:rsidR="008A1B61" w:rsidRPr="008A1B61" w:rsidRDefault="008A1B61" w:rsidP="008A1B6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8A1B61">
        <w:rPr>
          <w:rFonts w:ascii="Times New Roman" w:hAnsi="Times New Roman" w:cs="Times New Roman"/>
          <w:sz w:val="24"/>
          <w:szCs w:val="24"/>
        </w:rPr>
        <w:t>- направление (выдача на руки) заявителю результата предоставления муниципальной услуги способом, указанным в заявлении.</w:t>
      </w:r>
    </w:p>
    <w:p w:rsidR="004075A3" w:rsidRPr="00AD5126" w:rsidRDefault="004075A3" w:rsidP="00AD5126">
      <w:pPr>
        <w:widowControl w:val="0"/>
        <w:autoSpaceDE w:val="0"/>
        <w:autoSpaceDN w:val="0"/>
        <w:adjustRightInd w:val="0"/>
        <w:spacing w:after="0" w:line="240" w:lineRule="auto"/>
        <w:ind w:firstLine="567"/>
        <w:jc w:val="both"/>
        <w:rPr>
          <w:rFonts w:ascii="Times New Roman" w:hAnsi="Times New Roman" w:cs="Times New Roman"/>
          <w:b/>
          <w:sz w:val="24"/>
          <w:szCs w:val="24"/>
        </w:rPr>
      </w:pPr>
      <w:r w:rsidRPr="00AD5126">
        <w:rPr>
          <w:rFonts w:ascii="Times New Roman" w:hAnsi="Times New Roman" w:cs="Times New Roman"/>
          <w:b/>
          <w:sz w:val="24"/>
          <w:szCs w:val="24"/>
        </w:rPr>
        <w:t>3.2. Особенности выполнения административных процедур в электронном виде.</w:t>
      </w:r>
    </w:p>
    <w:p w:rsidR="004075A3" w:rsidRPr="004075A3" w:rsidRDefault="005B6B08"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3.2</w:t>
      </w:r>
      <w:r w:rsidR="00021778">
        <w:rPr>
          <w:rFonts w:ascii="Times New Roman" w:eastAsiaTheme="minorHAnsi" w:hAnsi="Times New Roman" w:cs="Times New Roman"/>
          <w:sz w:val="24"/>
          <w:szCs w:val="24"/>
          <w:lang w:eastAsia="en-US"/>
        </w:rPr>
        <w:t>.1</w:t>
      </w:r>
      <w:r w:rsidR="004075A3" w:rsidRPr="004075A3">
        <w:rPr>
          <w:rFonts w:ascii="Times New Roman" w:eastAsiaTheme="minorHAnsi" w:hAnsi="Times New Roman" w:cs="Times New Roman"/>
          <w:sz w:val="24"/>
          <w:szCs w:val="24"/>
          <w:lang w:eastAsia="en-US"/>
        </w:rPr>
        <w:t>.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004075A3" w:rsidRPr="004075A3">
        <w:rPr>
          <w:rFonts w:ascii="Times New Roman" w:eastAsiaTheme="minorHAnsi" w:hAnsi="Times New Roman" w:cs="Times New Roman"/>
          <w:sz w:val="24"/>
          <w:szCs w:val="24"/>
          <w:lang w:eastAsia="en-US"/>
        </w:rPr>
        <w:t xml:space="preserve">ии и </w:t>
      </w:r>
      <w:r w:rsidR="004075A3" w:rsidRPr="004075A3">
        <w:rPr>
          <w:rFonts w:ascii="Times New Roman" w:eastAsiaTheme="minorHAnsi" w:hAnsi="Times New Roman" w:cs="Times New Roman"/>
          <w:sz w:val="24"/>
          <w:szCs w:val="24"/>
          <w:lang w:eastAsia="en-US"/>
        </w:rPr>
        <w:lastRenderedPageBreak/>
        <w:t>ау</w:t>
      </w:r>
      <w:proofErr w:type="gramEnd"/>
      <w:r w:rsidR="004075A3" w:rsidRPr="004075A3">
        <w:rPr>
          <w:rFonts w:ascii="Times New Roman" w:eastAsiaTheme="minorHAnsi" w:hAnsi="Times New Roman" w:cs="Times New Roman"/>
          <w:sz w:val="24"/>
          <w:szCs w:val="24"/>
          <w:lang w:eastAsia="en-US"/>
        </w:rPr>
        <w:t xml:space="preserve">тентификации (далее – ЕСИА). </w:t>
      </w:r>
    </w:p>
    <w:p w:rsidR="004075A3" w:rsidRPr="004075A3" w:rsidRDefault="005B6B08"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3.2</w:t>
      </w:r>
      <w:r w:rsidR="00021778">
        <w:rPr>
          <w:rFonts w:ascii="Times New Roman" w:eastAsiaTheme="minorHAnsi" w:hAnsi="Times New Roman" w:cs="Times New Roman"/>
          <w:sz w:val="24"/>
          <w:szCs w:val="24"/>
          <w:lang w:eastAsia="en-US"/>
        </w:rPr>
        <w:t>.2</w:t>
      </w:r>
      <w:r w:rsidR="004075A3" w:rsidRPr="004075A3">
        <w:rPr>
          <w:rFonts w:ascii="Times New Roman" w:eastAsiaTheme="minorHAnsi" w:hAnsi="Times New Roman" w:cs="Times New Roman"/>
          <w:sz w:val="24"/>
          <w:szCs w:val="24"/>
          <w:lang w:eastAsia="en-US"/>
        </w:rPr>
        <w:t xml:space="preserve">. Муниципальная услуга может быть получена через ПГУ ЛО следующими способами: </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с обязательной личной явкой на прием в Администрацию;</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 xml:space="preserve">без личной явки на прием в Администрацию. </w:t>
      </w:r>
    </w:p>
    <w:p w:rsidR="004075A3" w:rsidRPr="004075A3" w:rsidRDefault="005B6B08"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3.2</w:t>
      </w:r>
      <w:r w:rsidR="00021778">
        <w:rPr>
          <w:rFonts w:ascii="Times New Roman" w:eastAsiaTheme="minorHAnsi" w:hAnsi="Times New Roman" w:cs="Times New Roman"/>
          <w:sz w:val="24"/>
          <w:szCs w:val="24"/>
          <w:lang w:eastAsia="en-US"/>
        </w:rPr>
        <w:t>.3</w:t>
      </w:r>
      <w:r w:rsidR="004075A3" w:rsidRPr="004075A3">
        <w:rPr>
          <w:rFonts w:ascii="Times New Roman" w:eastAsiaTheme="minorHAnsi" w:hAnsi="Times New Roman" w:cs="Times New Roman"/>
          <w:sz w:val="24"/>
          <w:szCs w:val="24"/>
          <w:lang w:eastAsia="en-US"/>
        </w:rPr>
        <w:t xml:space="preserve">. Для получения муниципальной услуги без личной явки на приём в Администрацию заявителю необходимо предварительно оформить усиленную квалифицированную электронную подпись (далее – ЭП) для заверения заявления и документов, поданных в электронном виде на ПГУ ЛО или на ЕПГУ. </w:t>
      </w:r>
    </w:p>
    <w:p w:rsidR="004075A3" w:rsidRPr="004075A3" w:rsidRDefault="005B6B08"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3.2</w:t>
      </w:r>
      <w:r w:rsidR="00021778">
        <w:rPr>
          <w:rFonts w:ascii="Times New Roman" w:eastAsiaTheme="minorHAnsi" w:hAnsi="Times New Roman" w:cs="Times New Roman"/>
          <w:sz w:val="24"/>
          <w:szCs w:val="24"/>
          <w:lang w:eastAsia="en-US"/>
        </w:rPr>
        <w:t>.4</w:t>
      </w:r>
      <w:r w:rsidR="004075A3" w:rsidRPr="004075A3">
        <w:rPr>
          <w:rFonts w:ascii="Times New Roman" w:eastAsiaTheme="minorHAnsi" w:hAnsi="Times New Roman" w:cs="Times New Roman"/>
          <w:sz w:val="24"/>
          <w:szCs w:val="24"/>
          <w:lang w:eastAsia="en-US"/>
        </w:rPr>
        <w:t>. Для подачи заявления через ЕПГУ или через ПГУ ЛО заявитель должен выполнить следующие действия:</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пройти идентификацию и аутентификацию в ЕСИА;</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в личном кабинете на ЕПГУ или на ПГУ ЛО заполнить в электронном виде заявление на оказание муниципальной услуги;</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в случае</w:t>
      </w:r>
      <w:proofErr w:type="gramStart"/>
      <w:r w:rsidRPr="004075A3">
        <w:rPr>
          <w:rFonts w:ascii="Times New Roman" w:eastAsiaTheme="minorHAnsi" w:hAnsi="Times New Roman" w:cs="Times New Roman"/>
          <w:sz w:val="24"/>
          <w:szCs w:val="24"/>
          <w:lang w:eastAsia="en-US"/>
        </w:rPr>
        <w:t>,</w:t>
      </w:r>
      <w:proofErr w:type="gramEnd"/>
      <w:r w:rsidRPr="004075A3">
        <w:rPr>
          <w:rFonts w:ascii="Times New Roman" w:eastAsiaTheme="minorHAnsi" w:hAnsi="Times New Roman" w:cs="Times New Roman"/>
          <w:sz w:val="24"/>
          <w:szCs w:val="24"/>
          <w:lang w:eastAsia="en-US"/>
        </w:rPr>
        <w:t xml:space="preserve"> если заявитель выбрал способ оказания услуги с личной явкой на прием в Администрацию – приложить к заявлению электронные документы;</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в случае</w:t>
      </w:r>
      <w:proofErr w:type="gramStart"/>
      <w:r w:rsidRPr="004075A3">
        <w:rPr>
          <w:rFonts w:ascii="Times New Roman" w:eastAsiaTheme="minorHAnsi" w:hAnsi="Times New Roman" w:cs="Times New Roman"/>
          <w:sz w:val="24"/>
          <w:szCs w:val="24"/>
          <w:lang w:eastAsia="en-US"/>
        </w:rPr>
        <w:t>,</w:t>
      </w:r>
      <w:proofErr w:type="gramEnd"/>
      <w:r w:rsidRPr="004075A3">
        <w:rPr>
          <w:rFonts w:ascii="Times New Roman" w:eastAsiaTheme="minorHAnsi" w:hAnsi="Times New Roman" w:cs="Times New Roman"/>
          <w:sz w:val="24"/>
          <w:szCs w:val="24"/>
          <w:lang w:eastAsia="en-US"/>
        </w:rPr>
        <w:t xml:space="preserve"> если заявитель выбрал способ оказания услуги без личной явки на прием в Администрацию:</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 xml:space="preserve">- приложить к заявлению электронные документы, заверенные усиленной квалифицированной электронной подписью; </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 приложить к заявлению электронный документ, заверенный усиленной квалифицированной электронной подписью нотариуса (в случае, если требуется представление документов, заверенных нотариально);</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 заверить заявление усиленной квалифицированной электронной подписью, если иное не установлено действующим законодательством.</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 xml:space="preserve">направить пакет электронных документов в Администрацию посредством функционала ЕПГУ ЛО или ПГУ ЛО. </w:t>
      </w:r>
    </w:p>
    <w:p w:rsidR="004075A3" w:rsidRPr="004075A3" w:rsidRDefault="005B6B08"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3.2</w:t>
      </w:r>
      <w:r w:rsidR="00021778">
        <w:rPr>
          <w:rFonts w:ascii="Times New Roman" w:eastAsiaTheme="minorHAnsi" w:hAnsi="Times New Roman" w:cs="Times New Roman"/>
          <w:sz w:val="24"/>
          <w:szCs w:val="24"/>
          <w:lang w:eastAsia="en-US"/>
        </w:rPr>
        <w:t>.5</w:t>
      </w:r>
      <w:r w:rsidR="004075A3" w:rsidRPr="004075A3">
        <w:rPr>
          <w:rFonts w:ascii="Times New Roman" w:eastAsiaTheme="minorHAnsi" w:hAnsi="Times New Roman" w:cs="Times New Roman"/>
          <w:sz w:val="24"/>
          <w:szCs w:val="24"/>
          <w:lang w:eastAsia="en-US"/>
        </w:rPr>
        <w:t>. В результате направления пакета электронных документов посредством ПГУ ЛО, либо через ЕПГУ в соответствии с требованиями пункта 3.2.5</w:t>
      </w:r>
      <w:r w:rsidR="00E6225C">
        <w:rPr>
          <w:rFonts w:ascii="Times New Roman" w:eastAsiaTheme="minorHAnsi" w:hAnsi="Times New Roman" w:cs="Times New Roman"/>
          <w:sz w:val="24"/>
          <w:szCs w:val="24"/>
          <w:lang w:eastAsia="en-US"/>
        </w:rPr>
        <w:t xml:space="preserve"> настоящего</w:t>
      </w:r>
      <w:r>
        <w:rPr>
          <w:rFonts w:ascii="Times New Roman" w:eastAsiaTheme="minorHAnsi" w:hAnsi="Times New Roman" w:cs="Times New Roman"/>
          <w:sz w:val="24"/>
          <w:szCs w:val="24"/>
          <w:lang w:eastAsia="en-US"/>
        </w:rPr>
        <w:t xml:space="preserve"> </w:t>
      </w:r>
      <w:r>
        <w:rPr>
          <w:rFonts w:ascii="Times New Roman" w:eastAsia="Times New Roman" w:hAnsi="Times New Roman" w:cs="Times New Roman"/>
          <w:sz w:val="24"/>
          <w:szCs w:val="24"/>
        </w:rPr>
        <w:t>Административного регламента</w:t>
      </w:r>
      <w:r w:rsidR="004075A3" w:rsidRPr="004075A3">
        <w:rPr>
          <w:rFonts w:ascii="Times New Roman" w:eastAsiaTheme="minorHAnsi" w:hAnsi="Times New Roman" w:cs="Times New Roman"/>
          <w:sz w:val="24"/>
          <w:szCs w:val="24"/>
          <w:lang w:eastAsia="en-US"/>
        </w:rPr>
        <w:t xml:space="preserve">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rsidR="004075A3" w:rsidRPr="004075A3" w:rsidRDefault="005B6B08"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3.2</w:t>
      </w:r>
      <w:r w:rsidR="00021778">
        <w:rPr>
          <w:rFonts w:ascii="Times New Roman" w:eastAsiaTheme="minorHAnsi" w:hAnsi="Times New Roman" w:cs="Times New Roman"/>
          <w:sz w:val="24"/>
          <w:szCs w:val="24"/>
          <w:lang w:eastAsia="en-US"/>
        </w:rPr>
        <w:t>.6</w:t>
      </w:r>
      <w:r w:rsidR="004075A3" w:rsidRPr="004075A3">
        <w:rPr>
          <w:rFonts w:ascii="Times New Roman" w:eastAsiaTheme="minorHAnsi" w:hAnsi="Times New Roman" w:cs="Times New Roman"/>
          <w:sz w:val="24"/>
          <w:szCs w:val="24"/>
          <w:lang w:eastAsia="en-US"/>
        </w:rPr>
        <w:t xml:space="preserve">.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 </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после рассмотрения документов и принятия решения о предоставлении муниципальной услуги (отказе в предоставлении) заполняет предусмотренные в АИС «Межвед ЛО» формы о принятом решении и переводит дело в архив АИС «Межвед ЛО»;</w:t>
      </w:r>
    </w:p>
    <w:p w:rsid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уведомляет заявителя о принятом решении с помощью указанных в заявлении сре</w:t>
      </w:r>
      <w:proofErr w:type="gramStart"/>
      <w:r w:rsidRPr="004075A3">
        <w:rPr>
          <w:rFonts w:ascii="Times New Roman" w:eastAsiaTheme="minorHAnsi" w:hAnsi="Times New Roman" w:cs="Times New Roman"/>
          <w:sz w:val="24"/>
          <w:szCs w:val="24"/>
          <w:lang w:eastAsia="en-US"/>
        </w:rPr>
        <w:t>дств св</w:t>
      </w:r>
      <w:proofErr w:type="gramEnd"/>
      <w:r w:rsidRPr="004075A3">
        <w:rPr>
          <w:rFonts w:ascii="Times New Roman" w:eastAsiaTheme="minorHAnsi" w:hAnsi="Times New Roman" w:cs="Times New Roman"/>
          <w:sz w:val="24"/>
          <w:szCs w:val="24"/>
          <w:lang w:eastAsia="en-US"/>
        </w:rPr>
        <w:t>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6F4918" w:rsidRPr="004075A3" w:rsidRDefault="006F4918" w:rsidP="006F4918">
      <w:pPr>
        <w:widowControl w:val="0"/>
        <w:tabs>
          <w:tab w:val="left" w:pos="709"/>
          <w:tab w:val="left" w:pos="851"/>
        </w:tabs>
        <w:autoSpaceDE w:val="0"/>
        <w:autoSpaceDN w:val="0"/>
        <w:adjustRightInd w:val="0"/>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Pr="00E63828">
        <w:rPr>
          <w:rFonts w:ascii="Times New Roman" w:eastAsiaTheme="minorHAnsi" w:hAnsi="Times New Roman" w:cs="Times New Roman"/>
          <w:sz w:val="24"/>
          <w:szCs w:val="24"/>
          <w:lang w:eastAsia="en-US"/>
        </w:rPr>
        <w:t xml:space="preserve">Выдача непосредственно заявителю документов (отправка документов в письменном виде почтой, отправка электронных документов), являющихся результатом предоставления </w:t>
      </w:r>
      <w:r w:rsidRPr="00E63828">
        <w:rPr>
          <w:rFonts w:ascii="Times New Roman" w:eastAsiaTheme="minorHAnsi" w:hAnsi="Times New Roman" w:cs="Times New Roman"/>
          <w:sz w:val="24"/>
          <w:szCs w:val="24"/>
          <w:lang w:eastAsia="en-US"/>
        </w:rPr>
        <w:lastRenderedPageBreak/>
        <w:t>муниципальной услуги, осуществляется в пределах срока предоставления муниципальной услуги.</w:t>
      </w:r>
    </w:p>
    <w:p w:rsidR="004075A3" w:rsidRPr="004075A3" w:rsidRDefault="005B6B08"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3.2</w:t>
      </w:r>
      <w:r w:rsidR="00021778">
        <w:rPr>
          <w:rFonts w:ascii="Times New Roman" w:eastAsiaTheme="minorHAnsi" w:hAnsi="Times New Roman" w:cs="Times New Roman"/>
          <w:sz w:val="24"/>
          <w:szCs w:val="24"/>
          <w:lang w:eastAsia="en-US"/>
        </w:rPr>
        <w:t>.7</w:t>
      </w:r>
      <w:r w:rsidR="004075A3" w:rsidRPr="004075A3">
        <w:rPr>
          <w:rFonts w:ascii="Times New Roman" w:eastAsiaTheme="minorHAnsi" w:hAnsi="Times New Roman" w:cs="Times New Roman"/>
          <w:sz w:val="24"/>
          <w:szCs w:val="24"/>
          <w:lang w:eastAsia="en-US"/>
        </w:rPr>
        <w:t>.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rsidR="004075A3" w:rsidRPr="004075A3" w:rsidRDefault="004075A3" w:rsidP="004075A3">
      <w:pPr>
        <w:spacing w:after="0" w:line="240" w:lineRule="auto"/>
        <w:ind w:firstLine="567"/>
        <w:jc w:val="both"/>
        <w:outlineLvl w:val="1"/>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 xml:space="preserve">в день регистрации запроса формирует через АИС «Межвед ЛО» приглашение на прием, которое должно содержать следующую информацию: адрес ОМСУ,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Прием назначается на ближайшую свободную дату и время в соответствии с графиком работы ОМСУ. </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В случае неявки заявителя на прием в назначенное время заявление и документы хранятся в АИС «Межвед ЛО» в течение 30 календарных дней. На следующий рабочий день после истечения указанного срока должностное лицо Администрации, наделенное, в соответствии с должностным регламентом, функциями по приему заявлений и документов через ПГУ ЛО переводит документы в архив АИС «Межвед ЛО».</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Заявитель должен явиться на прием в указанное время. В случае</w:t>
      </w:r>
      <w:proofErr w:type="gramStart"/>
      <w:r w:rsidRPr="004075A3">
        <w:rPr>
          <w:rFonts w:ascii="Times New Roman" w:eastAsiaTheme="minorHAnsi" w:hAnsi="Times New Roman" w:cs="Times New Roman"/>
          <w:sz w:val="24"/>
          <w:szCs w:val="24"/>
          <w:lang w:eastAsia="en-US"/>
        </w:rPr>
        <w:t>,</w:t>
      </w:r>
      <w:proofErr w:type="gramEnd"/>
      <w:r w:rsidRPr="004075A3">
        <w:rPr>
          <w:rFonts w:ascii="Times New Roman" w:eastAsiaTheme="minorHAnsi" w:hAnsi="Times New Roman" w:cs="Times New Roman"/>
          <w:sz w:val="24"/>
          <w:szCs w:val="24"/>
          <w:lang w:eastAsia="en-US"/>
        </w:rPr>
        <w:t xml:space="preserve">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«Межвед ЛО», дело переводит в статус «Прием заявителя окончен».</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После рассмотрения документов и принятия решения о предоставлении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или ЕПГУ.</w:t>
      </w:r>
    </w:p>
    <w:p w:rsidR="006F4918" w:rsidRPr="004075A3" w:rsidRDefault="006F4918" w:rsidP="006F4918">
      <w:pPr>
        <w:widowControl w:val="0"/>
        <w:tabs>
          <w:tab w:val="left" w:pos="709"/>
          <w:tab w:val="left" w:pos="851"/>
        </w:tabs>
        <w:autoSpaceDE w:val="0"/>
        <w:autoSpaceDN w:val="0"/>
        <w:adjustRightInd w:val="0"/>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Pr="00E63828">
        <w:rPr>
          <w:rFonts w:ascii="Times New Roman" w:eastAsiaTheme="minorHAnsi" w:hAnsi="Times New Roman" w:cs="Times New Roman"/>
          <w:sz w:val="24"/>
          <w:szCs w:val="24"/>
          <w:lang w:eastAsia="en-US"/>
        </w:rPr>
        <w:t>Выдача непосредственно заявителю документов (отправка документов в письменном виде почтой, отправка электронных документов), являющихся результатом предоставления муниципальной услуги, осуществляется в пределах срока предоставления муниципальной услуги.</w:t>
      </w:r>
    </w:p>
    <w:p w:rsidR="004075A3" w:rsidRPr="004075A3" w:rsidRDefault="005B6B08"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3.2</w:t>
      </w:r>
      <w:r w:rsidR="00021778">
        <w:rPr>
          <w:rFonts w:ascii="Times New Roman" w:eastAsiaTheme="minorHAnsi" w:hAnsi="Times New Roman" w:cs="Times New Roman"/>
          <w:sz w:val="24"/>
          <w:szCs w:val="24"/>
          <w:lang w:eastAsia="en-US"/>
        </w:rPr>
        <w:t>.8</w:t>
      </w:r>
      <w:r w:rsidR="004075A3" w:rsidRPr="004075A3">
        <w:rPr>
          <w:rFonts w:ascii="Times New Roman" w:eastAsiaTheme="minorHAnsi" w:hAnsi="Times New Roman" w:cs="Times New Roman"/>
          <w:sz w:val="24"/>
          <w:szCs w:val="24"/>
          <w:lang w:eastAsia="en-US"/>
        </w:rPr>
        <w:t>. В случае поступления всех док</w:t>
      </w:r>
      <w:r w:rsidR="00E6225C">
        <w:rPr>
          <w:rFonts w:ascii="Times New Roman" w:eastAsiaTheme="minorHAnsi" w:hAnsi="Times New Roman" w:cs="Times New Roman"/>
          <w:sz w:val="24"/>
          <w:szCs w:val="24"/>
          <w:lang w:eastAsia="en-US"/>
        </w:rPr>
        <w:t>ументов, указанных в пункте 2.6 настоящего</w:t>
      </w:r>
      <w:r w:rsidR="004075A3" w:rsidRPr="004075A3">
        <w:rPr>
          <w:rFonts w:ascii="Times New Roman" w:eastAsiaTheme="minorHAnsi" w:hAnsi="Times New Roman" w:cs="Times New Roman"/>
          <w:sz w:val="24"/>
          <w:szCs w:val="24"/>
          <w:lang w:eastAsia="en-US"/>
        </w:rPr>
        <w:t xml:space="preserve"> </w:t>
      </w:r>
      <w:r>
        <w:rPr>
          <w:rFonts w:ascii="Times New Roman" w:eastAsia="Times New Roman" w:hAnsi="Times New Roman" w:cs="Times New Roman"/>
          <w:sz w:val="24"/>
          <w:szCs w:val="24"/>
        </w:rPr>
        <w:t>Административного регламента</w:t>
      </w:r>
      <w:r w:rsidR="004075A3" w:rsidRPr="004075A3">
        <w:rPr>
          <w:rFonts w:ascii="Times New Roman" w:eastAsiaTheme="minorHAnsi" w:hAnsi="Times New Roman" w:cs="Times New Roman"/>
          <w:sz w:val="24"/>
          <w:szCs w:val="24"/>
          <w:lang w:eastAsia="en-US"/>
        </w:rPr>
        <w:t xml:space="preserve">,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или ЕПГУ. </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предоставлением документов, указанных в пункте 2.6</w:t>
      </w:r>
      <w:r w:rsidR="00E6225C">
        <w:rPr>
          <w:rFonts w:ascii="Times New Roman" w:eastAsiaTheme="minorHAnsi" w:hAnsi="Times New Roman" w:cs="Times New Roman"/>
          <w:sz w:val="24"/>
          <w:szCs w:val="24"/>
          <w:lang w:eastAsia="en-US"/>
        </w:rPr>
        <w:t xml:space="preserve"> настоящего</w:t>
      </w:r>
      <w:r w:rsidRPr="004075A3">
        <w:rPr>
          <w:rFonts w:ascii="Times New Roman" w:eastAsiaTheme="minorHAnsi" w:hAnsi="Times New Roman" w:cs="Times New Roman"/>
          <w:sz w:val="24"/>
          <w:szCs w:val="24"/>
          <w:lang w:eastAsia="en-US"/>
        </w:rPr>
        <w:t xml:space="preserve"> </w:t>
      </w:r>
      <w:r w:rsidR="005B6B08">
        <w:rPr>
          <w:rFonts w:ascii="Times New Roman" w:eastAsia="Times New Roman" w:hAnsi="Times New Roman" w:cs="Times New Roman"/>
          <w:sz w:val="24"/>
          <w:szCs w:val="24"/>
        </w:rPr>
        <w:t>Административного регламента</w:t>
      </w:r>
      <w:r w:rsidRPr="004075A3">
        <w:rPr>
          <w:rFonts w:ascii="Times New Roman" w:eastAsiaTheme="minorHAnsi" w:hAnsi="Times New Roman" w:cs="Times New Roman"/>
          <w:sz w:val="24"/>
          <w:szCs w:val="24"/>
          <w:lang w:eastAsia="en-US"/>
        </w:rPr>
        <w:t>, и отсутствия о</w:t>
      </w:r>
      <w:r w:rsidR="00E6225C">
        <w:rPr>
          <w:rFonts w:ascii="Times New Roman" w:eastAsiaTheme="minorHAnsi" w:hAnsi="Times New Roman" w:cs="Times New Roman"/>
          <w:sz w:val="24"/>
          <w:szCs w:val="24"/>
          <w:lang w:eastAsia="en-US"/>
        </w:rPr>
        <w:t>снований, указанных в пункте 2.10 настоящего</w:t>
      </w:r>
      <w:r w:rsidRPr="004075A3">
        <w:rPr>
          <w:rFonts w:ascii="Times New Roman" w:eastAsiaTheme="minorHAnsi" w:hAnsi="Times New Roman" w:cs="Times New Roman"/>
          <w:sz w:val="24"/>
          <w:szCs w:val="24"/>
          <w:lang w:eastAsia="en-US"/>
        </w:rPr>
        <w:t xml:space="preserve"> </w:t>
      </w:r>
      <w:r w:rsidR="005B6B08">
        <w:rPr>
          <w:rFonts w:ascii="Times New Roman" w:eastAsia="Times New Roman" w:hAnsi="Times New Roman" w:cs="Times New Roman"/>
          <w:sz w:val="24"/>
          <w:szCs w:val="24"/>
        </w:rPr>
        <w:t>Административного регламента</w:t>
      </w:r>
      <w:r w:rsidRPr="004075A3">
        <w:rPr>
          <w:rFonts w:ascii="Times New Roman" w:eastAsiaTheme="minorHAnsi" w:hAnsi="Times New Roman" w:cs="Times New Roman"/>
          <w:sz w:val="24"/>
          <w:szCs w:val="24"/>
          <w:lang w:eastAsia="en-US"/>
        </w:rPr>
        <w:t>.</w:t>
      </w:r>
    </w:p>
    <w:p w:rsidR="004075A3" w:rsidRDefault="005B6B08"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3.2</w:t>
      </w:r>
      <w:r w:rsidR="00021778">
        <w:rPr>
          <w:rFonts w:ascii="Times New Roman" w:eastAsiaTheme="minorHAnsi" w:hAnsi="Times New Roman" w:cs="Times New Roman"/>
          <w:sz w:val="24"/>
          <w:szCs w:val="24"/>
          <w:lang w:eastAsia="en-US"/>
        </w:rPr>
        <w:t>.9</w:t>
      </w:r>
      <w:r w:rsidR="004075A3" w:rsidRPr="004075A3">
        <w:rPr>
          <w:rFonts w:ascii="Times New Roman" w:eastAsiaTheme="minorHAnsi" w:hAnsi="Times New Roman" w:cs="Times New Roman"/>
          <w:sz w:val="24"/>
          <w:szCs w:val="24"/>
          <w:lang w:eastAsia="en-US"/>
        </w:rPr>
        <w:t>.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6F4918" w:rsidRPr="006F4918" w:rsidRDefault="006F4918" w:rsidP="006F4918">
      <w:pPr>
        <w:widowControl w:val="0"/>
        <w:tabs>
          <w:tab w:val="left" w:pos="709"/>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8E3C74">
        <w:rPr>
          <w:rFonts w:ascii="Times New Roman" w:eastAsia="Calibri" w:hAnsi="Times New Roman" w:cs="Times New Roman"/>
          <w:sz w:val="24"/>
          <w:szCs w:val="24"/>
        </w:rPr>
        <w:t xml:space="preserve">Отправка электронных документов, являющихся результатом предоставления муниципальной услуги, осуществляется в пределах срока предоставления муниципальной </w:t>
      </w:r>
      <w:r w:rsidRPr="008E3C74">
        <w:rPr>
          <w:rFonts w:ascii="Times New Roman" w:eastAsia="Calibri" w:hAnsi="Times New Roman" w:cs="Times New Roman"/>
          <w:sz w:val="24"/>
          <w:szCs w:val="24"/>
        </w:rPr>
        <w:lastRenderedPageBreak/>
        <w:t>услуги.</w:t>
      </w:r>
    </w:p>
    <w:p w:rsidR="004075A3" w:rsidRPr="00AD5126" w:rsidRDefault="006F4918" w:rsidP="004075A3">
      <w:pPr>
        <w:autoSpaceDE w:val="0"/>
        <w:autoSpaceDN w:val="0"/>
        <w:adjustRightInd w:val="0"/>
        <w:spacing w:after="0" w:line="240" w:lineRule="auto"/>
        <w:jc w:val="both"/>
        <w:outlineLvl w:val="0"/>
        <w:rPr>
          <w:rFonts w:ascii="Times New Roman" w:eastAsiaTheme="minorHAnsi" w:hAnsi="Times New Roman" w:cs="Times New Roman"/>
          <w:b/>
          <w:bCs/>
          <w:sz w:val="24"/>
          <w:szCs w:val="24"/>
          <w:lang w:eastAsia="en-US"/>
        </w:rPr>
      </w:pPr>
      <w:r w:rsidRPr="00AD5126">
        <w:rPr>
          <w:rFonts w:ascii="Times New Roman" w:eastAsiaTheme="minorHAnsi" w:hAnsi="Times New Roman" w:cs="Times New Roman"/>
          <w:b/>
          <w:bCs/>
          <w:sz w:val="24"/>
          <w:szCs w:val="24"/>
          <w:lang w:eastAsia="en-US"/>
        </w:rPr>
        <w:t xml:space="preserve">         </w:t>
      </w:r>
      <w:r w:rsidR="004075A3" w:rsidRPr="00AD5126">
        <w:rPr>
          <w:rFonts w:ascii="Times New Roman" w:eastAsiaTheme="minorHAnsi" w:hAnsi="Times New Roman" w:cs="Times New Roman"/>
          <w:b/>
          <w:bCs/>
          <w:sz w:val="24"/>
          <w:szCs w:val="24"/>
          <w:lang w:eastAsia="en-US"/>
        </w:rPr>
        <w:t>3.3. Особенности выполнения административных процедур в многофункциональных центрах.</w:t>
      </w:r>
    </w:p>
    <w:p w:rsidR="004075A3" w:rsidRPr="004075A3" w:rsidRDefault="005B6B08"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3.3</w:t>
      </w:r>
      <w:r w:rsidR="004075A3" w:rsidRPr="004075A3">
        <w:rPr>
          <w:rFonts w:ascii="Times New Roman" w:eastAsiaTheme="minorHAnsi" w:hAnsi="Times New Roman" w:cs="Times New Roman"/>
          <w:sz w:val="24"/>
          <w:szCs w:val="24"/>
          <w:lang w:eastAsia="en-US"/>
        </w:rPr>
        <w:t>.1. В случае подачи документов в орган местного самоуправления посредством МФЦ специалист МФЦ, осуществляющий прием и обработку документов, представляемых для получения муниципальной услуги, выполняет следующие действия:</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определяет предмет обращения;</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проводит проверку полномочий лица, подающего документы;</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проводит проверку правильности заполнения запроса и соответствия представленных документов требованиям настоящего административного регламента;</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муниципальной услуги;</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направляет копии документов, с составлением описи этих документов по реестру в орган местного самоуправления:</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 в электронном виде (в составе пакетов электронных дел) в день обращения заявителя в МФЦ;</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 на бумажных носителях – в течение трех рабочих дней со дня обращения заявителя (уполномоченного лица) в МФЦ (подлинники и/или нотариально заверенные копии, либо копии, заверенные уполномоченными лицами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При обнаружении несоответствия документов требованиям настоящего                                         административного регламента специалист МФЦ, осуществляющий прием документов, уведомляет заявителя (уполномоченное лицо) о наличии препятствий к приему заявки и возвращает документы заявителю (уполномоченному лицу) для устранения выявленных недостатков.</w:t>
      </w:r>
    </w:p>
    <w:p w:rsid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По окончании приема документов специалист МФЦ выдает заявителю (уполномоченному лицу) расписку в приеме документов.</w:t>
      </w:r>
    </w:p>
    <w:p w:rsidR="006A420A" w:rsidRPr="004075A3" w:rsidRDefault="006A420A" w:rsidP="006A420A">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6A420A">
        <w:rPr>
          <w:rFonts w:ascii="Times New Roman" w:eastAsiaTheme="minorHAnsi" w:hAnsi="Times New Roman" w:cs="Times New Roman"/>
          <w:sz w:val="24"/>
          <w:szCs w:val="24"/>
          <w:lang w:eastAsia="en-US"/>
        </w:rPr>
        <w:t>3.3.2. Срок регистрации заявления о предоставлении муниципальной услуги в филиале ГБУ ЛО «МФЦ» составляет 1 (один) рабочий день.</w:t>
      </w:r>
    </w:p>
    <w:p w:rsidR="00DC5B76" w:rsidRPr="00DC5B76" w:rsidRDefault="00DC5B76" w:rsidP="00DC5B76">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DC5B76">
        <w:rPr>
          <w:rFonts w:ascii="Times New Roman" w:eastAsiaTheme="minorHAnsi" w:hAnsi="Times New Roman" w:cs="Times New Roman"/>
          <w:sz w:val="24"/>
          <w:szCs w:val="24"/>
          <w:lang w:eastAsia="en-US"/>
        </w:rPr>
        <w:t xml:space="preserve">3.3.3. При указании заявителем места получения ответа (результата предоставления муниципальной услуги) посредством МФЦ </w:t>
      </w:r>
      <w:r>
        <w:rPr>
          <w:rFonts w:ascii="Times New Roman" w:eastAsiaTheme="minorHAnsi" w:hAnsi="Times New Roman" w:cs="Times New Roman"/>
          <w:sz w:val="24"/>
          <w:szCs w:val="24"/>
          <w:lang w:eastAsia="en-US"/>
        </w:rPr>
        <w:t xml:space="preserve">Специалист </w:t>
      </w:r>
      <w:r w:rsidRPr="00DC5B76">
        <w:rPr>
          <w:rFonts w:ascii="Times New Roman" w:eastAsiaTheme="minorHAnsi" w:hAnsi="Times New Roman" w:cs="Times New Roman"/>
          <w:sz w:val="24"/>
          <w:szCs w:val="24"/>
          <w:lang w:eastAsia="en-US"/>
        </w:rPr>
        <w:t>передает специалисту МФЦ для передачи в соответствующий МФЦ результат предоставления услуги для его последующей выдачи заявителю:</w:t>
      </w:r>
    </w:p>
    <w:p w:rsidR="00DC5B76" w:rsidRPr="00DC5B76" w:rsidRDefault="00DC5B76" w:rsidP="00DC5B76">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DC5B76">
        <w:rPr>
          <w:rFonts w:ascii="Times New Roman" w:eastAsiaTheme="minorHAnsi" w:hAnsi="Times New Roman" w:cs="Times New Roman"/>
          <w:sz w:val="24"/>
          <w:szCs w:val="24"/>
          <w:lang w:eastAsia="en-US"/>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DC5B76" w:rsidRPr="00DC5B76" w:rsidRDefault="00DC5B76" w:rsidP="00DC5B76">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DC5B76">
        <w:rPr>
          <w:rFonts w:ascii="Times New Roman" w:eastAsiaTheme="minorHAnsi" w:hAnsi="Times New Roman" w:cs="Times New Roman"/>
          <w:sz w:val="24"/>
          <w:szCs w:val="24"/>
          <w:lang w:eastAsia="en-US"/>
        </w:rPr>
        <w:t>- на бумажном носителе - в срок не более 1 рабочего дня со дня принятия решения о предоставлении (отказе в предоставлении) муниципальной услуги заявителю.</w:t>
      </w:r>
    </w:p>
    <w:p w:rsidR="00DC5B76" w:rsidRPr="00DC5B76" w:rsidRDefault="00DC5B76" w:rsidP="00DC5B76">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DC5B76">
        <w:rPr>
          <w:rFonts w:ascii="Times New Roman" w:eastAsiaTheme="minorHAnsi" w:hAnsi="Times New Roman" w:cs="Times New Roman"/>
          <w:sz w:val="24"/>
          <w:szCs w:val="24"/>
          <w:lang w:eastAsia="en-US"/>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 если иное не предусмотрено настоящим административным регламентом.</w:t>
      </w:r>
    </w:p>
    <w:p w:rsidR="00DC5B76" w:rsidRPr="00DC5B76" w:rsidRDefault="00DC5B76" w:rsidP="00DC5B76">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DC5B76">
        <w:rPr>
          <w:rFonts w:ascii="Times New Roman" w:eastAsiaTheme="minorHAnsi" w:hAnsi="Times New Roman" w:cs="Times New Roman"/>
          <w:sz w:val="24"/>
          <w:szCs w:val="24"/>
          <w:lang w:eastAsia="en-US"/>
        </w:rPr>
        <w:t>3.3.4. Выдача документов и других исходящих форм осуществляется на основании документов, удостоверяющих личность, под подпись в журнале учета выданных заявителям документов.</w:t>
      </w:r>
    </w:p>
    <w:p w:rsidR="00A175C8" w:rsidRDefault="00DC5B76" w:rsidP="00DC5B76">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DC5B76">
        <w:rPr>
          <w:rFonts w:ascii="Times New Roman" w:eastAsiaTheme="minorHAnsi" w:hAnsi="Times New Roman" w:cs="Times New Roman"/>
          <w:sz w:val="24"/>
          <w:szCs w:val="24"/>
          <w:lang w:eastAsia="en-US"/>
        </w:rPr>
        <w:t>3.3.5. Передача сопроводительной ведомости неполученных документов и других исходящих форм по истечении 2 месяцев направляется в Администрацию по реестру невостребованных документов.</w:t>
      </w:r>
    </w:p>
    <w:p w:rsidR="00DC5B76" w:rsidRDefault="00DC5B76" w:rsidP="00DC5B76">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rsidR="00724EA9" w:rsidRPr="00FE71E5" w:rsidRDefault="00724EA9" w:rsidP="003E35A2">
      <w:pPr>
        <w:autoSpaceDE w:val="0"/>
        <w:autoSpaceDN w:val="0"/>
        <w:adjustRightInd w:val="0"/>
        <w:spacing w:after="0" w:line="240" w:lineRule="auto"/>
        <w:jc w:val="center"/>
        <w:outlineLvl w:val="0"/>
        <w:rPr>
          <w:rFonts w:ascii="Times New Roman" w:hAnsi="Times New Roman" w:cs="Times New Roman"/>
          <w:b/>
          <w:sz w:val="24"/>
          <w:szCs w:val="24"/>
        </w:rPr>
      </w:pPr>
      <w:r w:rsidRPr="00FE71E5">
        <w:rPr>
          <w:rFonts w:ascii="Times New Roman" w:hAnsi="Times New Roman" w:cs="Times New Roman"/>
          <w:b/>
          <w:sz w:val="24"/>
          <w:szCs w:val="24"/>
        </w:rPr>
        <w:t xml:space="preserve">4. Формы </w:t>
      </w:r>
      <w:proofErr w:type="gramStart"/>
      <w:r w:rsidRPr="00FE71E5">
        <w:rPr>
          <w:rFonts w:ascii="Times New Roman" w:hAnsi="Times New Roman" w:cs="Times New Roman"/>
          <w:b/>
          <w:sz w:val="24"/>
          <w:szCs w:val="24"/>
        </w:rPr>
        <w:t>контроля за</w:t>
      </w:r>
      <w:proofErr w:type="gramEnd"/>
      <w:r w:rsidRPr="00FE71E5">
        <w:rPr>
          <w:rFonts w:ascii="Times New Roman" w:hAnsi="Times New Roman" w:cs="Times New Roman"/>
          <w:b/>
          <w:sz w:val="24"/>
          <w:szCs w:val="24"/>
        </w:rPr>
        <w:t xml:space="preserve"> исполнением административного регламента</w:t>
      </w:r>
    </w:p>
    <w:p w:rsidR="00724EA9" w:rsidRPr="00FE71E5" w:rsidRDefault="00724EA9" w:rsidP="00724EA9">
      <w:pPr>
        <w:autoSpaceDE w:val="0"/>
        <w:autoSpaceDN w:val="0"/>
        <w:adjustRightInd w:val="0"/>
        <w:spacing w:after="0" w:line="240" w:lineRule="auto"/>
        <w:jc w:val="both"/>
        <w:rPr>
          <w:rFonts w:ascii="Times New Roman" w:hAnsi="Times New Roman" w:cs="Times New Roman"/>
          <w:sz w:val="24"/>
          <w:szCs w:val="24"/>
        </w:rPr>
      </w:pP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 xml:space="preserve">4.1. Порядок осуществления текущего </w:t>
      </w:r>
      <w:proofErr w:type="gramStart"/>
      <w:r w:rsidRPr="00FE71E5">
        <w:rPr>
          <w:rFonts w:ascii="Times New Roman" w:eastAsiaTheme="minorHAnsi" w:hAnsi="Times New Roman" w:cs="Times New Roman"/>
          <w:sz w:val="24"/>
          <w:szCs w:val="24"/>
          <w:lang w:eastAsia="en-US"/>
        </w:rPr>
        <w:t>контроля за</w:t>
      </w:r>
      <w:proofErr w:type="gramEnd"/>
      <w:r w:rsidRPr="00FE71E5">
        <w:rPr>
          <w:rFonts w:ascii="Times New Roman" w:eastAsiaTheme="minorHAnsi" w:hAnsi="Times New Roman" w:cs="Times New Roman"/>
          <w:sz w:val="24"/>
          <w:szCs w:val="24"/>
          <w:lang w:eastAsia="en-US"/>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Текущий контроль осуществляется ответственными специалистами ОМСУ по каждой процедуре в соответствии с установленным</w:t>
      </w:r>
      <w:r w:rsidR="00BF776B">
        <w:rPr>
          <w:rFonts w:ascii="Times New Roman" w:eastAsiaTheme="minorHAnsi" w:hAnsi="Times New Roman" w:cs="Times New Roman"/>
          <w:sz w:val="24"/>
          <w:szCs w:val="24"/>
          <w:lang w:eastAsia="en-US"/>
        </w:rPr>
        <w:t xml:space="preserve"> настоящим</w:t>
      </w:r>
      <w:r w:rsidRPr="00FE71E5">
        <w:rPr>
          <w:rFonts w:ascii="Times New Roman" w:eastAsiaTheme="minorHAnsi" w:hAnsi="Times New Roman" w:cs="Times New Roman"/>
          <w:sz w:val="24"/>
          <w:szCs w:val="24"/>
          <w:lang w:eastAsia="en-US"/>
        </w:rPr>
        <w:t xml:space="preserve"> </w:t>
      </w:r>
      <w:r w:rsidR="00BF776B">
        <w:rPr>
          <w:rFonts w:ascii="Times New Roman" w:eastAsiaTheme="minorHAnsi" w:hAnsi="Times New Roman" w:cs="Times New Roman"/>
          <w:sz w:val="24"/>
          <w:szCs w:val="24"/>
          <w:lang w:eastAsia="en-US"/>
        </w:rPr>
        <w:t>Административным регламентом</w:t>
      </w:r>
      <w:r w:rsidRPr="00FE71E5">
        <w:rPr>
          <w:rFonts w:ascii="Times New Roman" w:eastAsiaTheme="minorHAnsi" w:hAnsi="Times New Roman" w:cs="Times New Roman"/>
          <w:sz w:val="24"/>
          <w:szCs w:val="24"/>
          <w:lang w:eastAsia="en-US"/>
        </w:rPr>
        <w:t xml:space="preserve"> содержанием действий и сроками их осуществления, а также путем проведения руководителем ОМСУ проверок исполнения положений </w:t>
      </w:r>
      <w:r w:rsidR="00BF776B">
        <w:rPr>
          <w:rFonts w:ascii="Times New Roman" w:eastAsiaTheme="minorHAnsi" w:hAnsi="Times New Roman" w:cs="Times New Roman"/>
          <w:sz w:val="24"/>
          <w:szCs w:val="24"/>
          <w:lang w:eastAsia="en-US"/>
        </w:rPr>
        <w:t>настоящего</w:t>
      </w:r>
      <w:r w:rsidR="00BF776B" w:rsidRPr="00FE71E5">
        <w:rPr>
          <w:rFonts w:ascii="Times New Roman" w:eastAsiaTheme="minorHAnsi" w:hAnsi="Times New Roman" w:cs="Times New Roman"/>
          <w:sz w:val="24"/>
          <w:szCs w:val="24"/>
          <w:lang w:eastAsia="en-US"/>
        </w:rPr>
        <w:t xml:space="preserve"> </w:t>
      </w:r>
      <w:r w:rsidR="00BF776B">
        <w:rPr>
          <w:rFonts w:ascii="Times New Roman" w:eastAsiaTheme="minorHAnsi" w:hAnsi="Times New Roman" w:cs="Times New Roman"/>
          <w:sz w:val="24"/>
          <w:szCs w:val="24"/>
          <w:lang w:eastAsia="en-US"/>
        </w:rPr>
        <w:t>Административного регламента</w:t>
      </w:r>
      <w:r w:rsidRPr="00FE71E5">
        <w:rPr>
          <w:rFonts w:ascii="Times New Roman" w:eastAsiaTheme="minorHAnsi" w:hAnsi="Times New Roman" w:cs="Times New Roman"/>
          <w:sz w:val="24"/>
          <w:szCs w:val="24"/>
          <w:lang w:eastAsia="en-US"/>
        </w:rPr>
        <w:t>, иных нормативных правовых актов.</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4.2. Порядок и периодичность осуществления плановых и внеплановых проверок полноты и качества предоставления муниципальной услуги.</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 xml:space="preserve">В целях осуществления </w:t>
      </w:r>
      <w:proofErr w:type="gramStart"/>
      <w:r w:rsidRPr="00FE71E5">
        <w:rPr>
          <w:rFonts w:ascii="Times New Roman" w:eastAsiaTheme="minorHAnsi" w:hAnsi="Times New Roman" w:cs="Times New Roman"/>
          <w:sz w:val="24"/>
          <w:szCs w:val="24"/>
          <w:lang w:eastAsia="en-US"/>
        </w:rPr>
        <w:t>контроля за</w:t>
      </w:r>
      <w:proofErr w:type="gramEnd"/>
      <w:r w:rsidRPr="00FE71E5">
        <w:rPr>
          <w:rFonts w:ascii="Times New Roman" w:eastAsiaTheme="minorHAnsi" w:hAnsi="Times New Roman" w:cs="Times New Roman"/>
          <w:sz w:val="24"/>
          <w:szCs w:val="24"/>
          <w:lang w:eastAsia="en-US"/>
        </w:rPr>
        <w:t xml:space="preserve"> полнотой и качеством предоставления муниципальной услуги проводятся плановые и внеплановые проверки.</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Плановые проверки предоставления м</w:t>
      </w:r>
      <w:r w:rsidR="00BF776B">
        <w:rPr>
          <w:rFonts w:ascii="Times New Roman" w:eastAsiaTheme="minorHAnsi" w:hAnsi="Times New Roman" w:cs="Times New Roman"/>
          <w:sz w:val="24"/>
          <w:szCs w:val="24"/>
          <w:lang w:eastAsia="en-US"/>
        </w:rPr>
        <w:t>униципальной услуги проводятся не чаще одного раза в три года</w:t>
      </w:r>
      <w:r w:rsidRPr="00FE71E5">
        <w:rPr>
          <w:rFonts w:ascii="Times New Roman" w:eastAsiaTheme="minorHAnsi" w:hAnsi="Times New Roman" w:cs="Times New Roman"/>
          <w:sz w:val="24"/>
          <w:szCs w:val="24"/>
          <w:lang w:eastAsia="en-US"/>
        </w:rPr>
        <w:t xml:space="preserve"> в соответствии с планом проведения проверок, утвержденным руководителем ОМСУ.</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По результатам рассмотрения обращений дается письменный ответ.</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Должностные лица, уполномоченные на выполнение административных действий, предусмотренных настоящим</w:t>
      </w:r>
      <w:r w:rsidR="00BF776B">
        <w:rPr>
          <w:rFonts w:ascii="Times New Roman" w:eastAsiaTheme="minorHAnsi" w:hAnsi="Times New Roman" w:cs="Times New Roman"/>
          <w:sz w:val="24"/>
          <w:szCs w:val="24"/>
          <w:lang w:eastAsia="en-US"/>
        </w:rPr>
        <w:t xml:space="preserve"> Административным регламентом</w:t>
      </w:r>
      <w:r w:rsidRPr="00FE71E5">
        <w:rPr>
          <w:rFonts w:ascii="Times New Roman" w:eastAsiaTheme="minorHAnsi" w:hAnsi="Times New Roman" w:cs="Times New Roman"/>
          <w:sz w:val="24"/>
          <w:szCs w:val="24"/>
          <w:lang w:eastAsia="en-US"/>
        </w:rPr>
        <w:t>,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Руководитель ОМСУ несет персональную ответственность за обеспечение предоставления муниципальной услуги.</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Работники ОМСУ при предоставлении муниципальной услуги несут персональную ответственность:</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 за неисполнение или ненадлежащее исполнение административных процедур при предоставлении муниципальной услуги;</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 xml:space="preserve">- за действия (бездействие), влекущие нарушение прав и законных интересов физических </w:t>
      </w:r>
      <w:r w:rsidRPr="00FE71E5">
        <w:rPr>
          <w:rFonts w:ascii="Times New Roman" w:eastAsiaTheme="minorHAnsi" w:hAnsi="Times New Roman" w:cs="Times New Roman"/>
          <w:sz w:val="24"/>
          <w:szCs w:val="24"/>
          <w:lang w:eastAsia="en-US"/>
        </w:rPr>
        <w:lastRenderedPageBreak/>
        <w:t>или юридических лиц, индивидуальных предпринимателей.</w:t>
      </w:r>
    </w:p>
    <w:p w:rsidR="00724EA9"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Должностные лица, виновные в неисполнении или ненадлежащем</w:t>
      </w:r>
      <w:r w:rsidR="00610E28">
        <w:rPr>
          <w:rFonts w:ascii="Times New Roman" w:eastAsiaTheme="minorHAnsi" w:hAnsi="Times New Roman" w:cs="Times New Roman"/>
          <w:sz w:val="24"/>
          <w:szCs w:val="24"/>
          <w:lang w:eastAsia="en-US"/>
        </w:rPr>
        <w:t xml:space="preserve"> исполнении требований настоящего</w:t>
      </w:r>
      <w:r w:rsidRPr="00FE71E5">
        <w:rPr>
          <w:rFonts w:ascii="Times New Roman" w:eastAsiaTheme="minorHAnsi" w:hAnsi="Times New Roman" w:cs="Times New Roman"/>
          <w:sz w:val="24"/>
          <w:szCs w:val="24"/>
          <w:lang w:eastAsia="en-US"/>
        </w:rPr>
        <w:t xml:space="preserve"> </w:t>
      </w:r>
      <w:r w:rsidR="00610E28">
        <w:rPr>
          <w:rFonts w:ascii="Times New Roman" w:eastAsiaTheme="minorHAnsi" w:hAnsi="Times New Roman" w:cs="Times New Roman"/>
          <w:sz w:val="24"/>
          <w:szCs w:val="24"/>
          <w:lang w:eastAsia="en-US"/>
        </w:rPr>
        <w:t>Административного регламента</w:t>
      </w:r>
      <w:r w:rsidRPr="00FE71E5">
        <w:rPr>
          <w:rFonts w:ascii="Times New Roman" w:eastAsiaTheme="minorHAnsi" w:hAnsi="Times New Roman" w:cs="Times New Roman"/>
          <w:sz w:val="24"/>
          <w:szCs w:val="24"/>
          <w:lang w:eastAsia="en-US"/>
        </w:rPr>
        <w:t>, привлекаются к ответственности в порядке, установленном действующим законодательством РФ.</w:t>
      </w:r>
    </w:p>
    <w:p w:rsidR="00724EA9" w:rsidRPr="00FE71E5" w:rsidRDefault="00724EA9" w:rsidP="00C60DED">
      <w:pPr>
        <w:widowControl w:val="0"/>
        <w:autoSpaceDE w:val="0"/>
        <w:autoSpaceDN w:val="0"/>
        <w:adjustRightInd w:val="0"/>
        <w:spacing w:after="0" w:line="240" w:lineRule="auto"/>
        <w:jc w:val="both"/>
        <w:rPr>
          <w:rFonts w:ascii="Times New Roman" w:hAnsi="Times New Roman" w:cs="Times New Roman"/>
          <w:b/>
          <w:sz w:val="24"/>
          <w:szCs w:val="24"/>
        </w:rPr>
      </w:pPr>
      <w:bookmarkStart w:id="9" w:name="_GoBack"/>
      <w:bookmarkEnd w:id="9"/>
    </w:p>
    <w:p w:rsidR="00724EA9" w:rsidRPr="00FE71E5" w:rsidRDefault="00724EA9" w:rsidP="00724EA9">
      <w:pPr>
        <w:autoSpaceDN w:val="0"/>
        <w:spacing w:after="0" w:line="240" w:lineRule="auto"/>
        <w:jc w:val="center"/>
        <w:outlineLvl w:val="1"/>
        <w:rPr>
          <w:rFonts w:ascii="Times New Roman" w:hAnsi="Times New Roman" w:cs="Times New Roman"/>
          <w:b/>
          <w:sz w:val="24"/>
          <w:szCs w:val="24"/>
        </w:rPr>
      </w:pPr>
      <w:bookmarkStart w:id="10" w:name="Par491"/>
      <w:bookmarkEnd w:id="10"/>
      <w:r w:rsidRPr="00FE71E5">
        <w:rPr>
          <w:rFonts w:ascii="Times New Roman" w:hAnsi="Times New Roman" w:cs="Times New Roman"/>
          <w:b/>
          <w:sz w:val="24"/>
          <w:szCs w:val="24"/>
        </w:rPr>
        <w:t xml:space="preserve">5. Досудебный (внесудебный) порядок обжалования решений и действий (бездействия) органа, предоставляющего муниципальную услугу, </w:t>
      </w:r>
    </w:p>
    <w:p w:rsidR="00724EA9" w:rsidRPr="00FE71E5" w:rsidRDefault="00724EA9" w:rsidP="00724EA9">
      <w:pPr>
        <w:autoSpaceDN w:val="0"/>
        <w:spacing w:after="0" w:line="240" w:lineRule="auto"/>
        <w:jc w:val="center"/>
        <w:outlineLvl w:val="1"/>
        <w:rPr>
          <w:rFonts w:ascii="Times New Roman" w:hAnsi="Times New Roman" w:cs="Times New Roman"/>
          <w:b/>
          <w:sz w:val="24"/>
          <w:szCs w:val="24"/>
        </w:rPr>
      </w:pPr>
      <w:r w:rsidRPr="00FE71E5">
        <w:rPr>
          <w:rFonts w:ascii="Times New Roman" w:hAnsi="Times New Roman" w:cs="Times New Roman"/>
          <w:b/>
          <w:sz w:val="24"/>
          <w:szCs w:val="24"/>
        </w:rPr>
        <w:t>а также должностных лиц органа, предоставляющего муниципальную услугу, либо муниципальных служащих, многофункционального центра</w:t>
      </w:r>
      <w:r w:rsidRPr="00FE71E5">
        <w:rPr>
          <w:rFonts w:ascii="Times New Roman" w:hAnsi="Times New Roman" w:cs="Times New Roman"/>
          <w:color w:val="000000"/>
          <w:sz w:val="24"/>
          <w:szCs w:val="24"/>
        </w:rPr>
        <w:t xml:space="preserve"> </w:t>
      </w:r>
      <w:r w:rsidRPr="00FE71E5">
        <w:rPr>
          <w:rFonts w:ascii="Times New Roman" w:hAnsi="Times New Roman" w:cs="Times New Roman"/>
          <w:b/>
          <w:sz w:val="24"/>
          <w:szCs w:val="24"/>
        </w:rPr>
        <w:t>предоставления государственных и муниципальных услуг, работника многофункционального центра</w:t>
      </w:r>
      <w:r w:rsidRPr="00FE71E5">
        <w:rPr>
          <w:rFonts w:ascii="Times New Roman" w:hAnsi="Times New Roman" w:cs="Times New Roman"/>
          <w:color w:val="000000"/>
          <w:sz w:val="24"/>
          <w:szCs w:val="24"/>
        </w:rPr>
        <w:t xml:space="preserve"> </w:t>
      </w:r>
      <w:r w:rsidRPr="00FE71E5">
        <w:rPr>
          <w:rFonts w:ascii="Times New Roman" w:hAnsi="Times New Roman" w:cs="Times New Roman"/>
          <w:b/>
          <w:sz w:val="24"/>
          <w:szCs w:val="24"/>
        </w:rPr>
        <w:t>предоставления государственных и муниципальных услуг</w:t>
      </w:r>
    </w:p>
    <w:p w:rsidR="00724EA9" w:rsidRPr="00FE71E5" w:rsidRDefault="00724EA9" w:rsidP="00724EA9">
      <w:pPr>
        <w:autoSpaceDN w:val="0"/>
        <w:spacing w:after="0" w:line="240" w:lineRule="auto"/>
        <w:jc w:val="both"/>
        <w:rPr>
          <w:rFonts w:ascii="Times New Roman" w:hAnsi="Times New Roman" w:cs="Times New Roman"/>
          <w:sz w:val="24"/>
          <w:szCs w:val="24"/>
        </w:rPr>
      </w:pP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 xml:space="preserve">2) нарушение срока предоставления муниципальной услуги. </w:t>
      </w:r>
      <w:proofErr w:type="gramStart"/>
      <w:r w:rsidRPr="00FE71E5">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FE71E5" w:rsidDel="009F0626">
        <w:rPr>
          <w:rFonts w:ascii="Times New Roman" w:hAnsi="Times New Roman" w:cs="Times New Roman"/>
          <w:sz w:val="24"/>
          <w:szCs w:val="24"/>
        </w:rPr>
        <w:t xml:space="preserve"> </w:t>
      </w:r>
      <w:r w:rsidRPr="00FE71E5">
        <w:rPr>
          <w:rFonts w:ascii="Times New Roman" w:hAnsi="Times New Roman" w:cs="Times New Roman"/>
          <w:sz w:val="24"/>
          <w:szCs w:val="24"/>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proofErr w:type="gramStart"/>
      <w:r w:rsidRPr="00FE71E5">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FE71E5">
        <w:rPr>
          <w:rFonts w:ascii="Times New Roman" w:hAnsi="Times New Roman" w:cs="Times New Roman"/>
          <w:sz w:val="24"/>
          <w:szCs w:val="24"/>
        </w:rPr>
        <w:t xml:space="preserve"> </w:t>
      </w:r>
      <w:proofErr w:type="gramStart"/>
      <w:r w:rsidRPr="00FE71E5">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proofErr w:type="gramStart"/>
      <w:r w:rsidRPr="00FE71E5">
        <w:rPr>
          <w:rFonts w:ascii="Times New Roman" w:hAnsi="Times New Roman" w:cs="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w:t>
      </w:r>
      <w:r w:rsidRPr="00FE71E5">
        <w:rPr>
          <w:rFonts w:ascii="Times New Roman" w:hAnsi="Times New Roman" w:cs="Times New Roman"/>
          <w:sz w:val="24"/>
          <w:szCs w:val="24"/>
        </w:rPr>
        <w:lastRenderedPageBreak/>
        <w:t>в результате предоставления муниципальной услуги документах либо нарушение установленного срока таких исправлений.</w:t>
      </w:r>
      <w:proofErr w:type="gramEnd"/>
      <w:r w:rsidRPr="00FE71E5">
        <w:rPr>
          <w:rFonts w:ascii="Times New Roman" w:hAnsi="Times New Roman" w:cs="Times New Roman"/>
          <w:sz w:val="24"/>
          <w:szCs w:val="24"/>
        </w:rPr>
        <w:t xml:space="preserve"> </w:t>
      </w:r>
      <w:proofErr w:type="gramStart"/>
      <w:r w:rsidRPr="00FE71E5">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proofErr w:type="gramStart"/>
      <w:r w:rsidRPr="00FE71E5">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sidRPr="00FE71E5">
        <w:rPr>
          <w:rFonts w:ascii="Times New Roman" w:hAnsi="Times New Roman" w:cs="Times New Roman"/>
          <w:sz w:val="24"/>
          <w:szCs w:val="24"/>
        </w:rPr>
        <w:t xml:space="preserve"> </w:t>
      </w:r>
      <w:proofErr w:type="gramStart"/>
      <w:r w:rsidRPr="00FE71E5">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w:t>
      </w:r>
      <w:proofErr w:type="gramStart"/>
      <w:r w:rsidRPr="00FE71E5">
        <w:rPr>
          <w:rFonts w:ascii="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w:t>
      </w:r>
      <w:r w:rsidR="00610E28">
        <w:rPr>
          <w:rFonts w:ascii="Times New Roman" w:hAnsi="Times New Roman" w:cs="Times New Roman"/>
          <w:sz w:val="24"/>
          <w:szCs w:val="24"/>
        </w:rPr>
        <w:t xml:space="preserve">          </w:t>
      </w:r>
      <w:r w:rsidRPr="00FE71E5">
        <w:rPr>
          <w:rFonts w:ascii="Times New Roman" w:hAnsi="Times New Roman" w:cs="Times New Roman"/>
          <w:sz w:val="24"/>
          <w:szCs w:val="24"/>
        </w:rPr>
        <w:t>№ 210-ФЗ.</w:t>
      </w:r>
      <w:proofErr w:type="gramEnd"/>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lastRenderedPageBreak/>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1" w:history="1">
        <w:r w:rsidRPr="00FE71E5">
          <w:rPr>
            <w:rFonts w:ascii="Times New Roman" w:hAnsi="Times New Roman" w:cs="Times New Roman"/>
            <w:sz w:val="24"/>
            <w:szCs w:val="24"/>
          </w:rPr>
          <w:t>части 5 статьи 11.2</w:t>
        </w:r>
      </w:hyperlink>
      <w:r w:rsidRPr="00FE71E5">
        <w:rPr>
          <w:rFonts w:ascii="Times New Roman" w:hAnsi="Times New Roman" w:cs="Times New Roman"/>
          <w:sz w:val="24"/>
          <w:szCs w:val="24"/>
        </w:rPr>
        <w:t xml:space="preserve"> Федерального закона № 210-ФЗ.</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В письменной жалобе в обязательном порядке указываются:</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2" w:history="1">
        <w:r w:rsidRPr="00FE71E5">
          <w:rPr>
            <w:rFonts w:ascii="Times New Roman" w:hAnsi="Times New Roman" w:cs="Times New Roman"/>
            <w:sz w:val="24"/>
            <w:szCs w:val="24"/>
          </w:rPr>
          <w:t>статьей 11.1</w:t>
        </w:r>
      </w:hyperlink>
      <w:r w:rsidRPr="00FE71E5">
        <w:rPr>
          <w:rFonts w:ascii="Times New Roman" w:hAnsi="Times New Roman" w:cs="Times New Roman"/>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 xml:space="preserve">5.6. </w:t>
      </w:r>
      <w:proofErr w:type="gramStart"/>
      <w:r w:rsidRPr="00FE71E5">
        <w:rPr>
          <w:rFonts w:ascii="Times New Roman" w:hAnsi="Times New Roman" w:cs="Times New Roman"/>
          <w:sz w:val="24"/>
          <w:szCs w:val="24"/>
        </w:rPr>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sidRPr="00FE71E5">
        <w:rPr>
          <w:rFonts w:ascii="Times New Roman" w:hAnsi="Times New Roman" w:cs="Times New Roman"/>
          <w:sz w:val="24"/>
          <w:szCs w:val="24"/>
        </w:rPr>
        <w:t xml:space="preserve"> установленного срока таких исправлений - в течение пяти рабочих дней со дня ее регистрации.</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5.7. По результатам рассмотрения жалобы принимается одно из следующих решений:</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2) в удовлетворении жалобы отказывается.</w:t>
      </w:r>
    </w:p>
    <w:p w:rsidR="00724EA9" w:rsidRPr="00FE71E5" w:rsidRDefault="00724EA9" w:rsidP="00724EA9">
      <w:pPr>
        <w:autoSpaceDN w:val="0"/>
        <w:adjustRightInd w:val="0"/>
        <w:spacing w:after="0" w:line="240" w:lineRule="auto"/>
        <w:ind w:firstLine="709"/>
        <w:jc w:val="both"/>
        <w:rPr>
          <w:rFonts w:ascii="Times New Roman" w:hAnsi="Times New Roman" w:cs="Times New Roman"/>
          <w:sz w:val="24"/>
          <w:szCs w:val="24"/>
        </w:rPr>
      </w:pPr>
      <w:r w:rsidRPr="00FE71E5">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24EA9" w:rsidRPr="00FE71E5" w:rsidRDefault="00133A4F" w:rsidP="00133A4F">
      <w:pPr>
        <w:tabs>
          <w:tab w:val="left" w:pos="127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724EA9" w:rsidRPr="00FE71E5">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00724EA9" w:rsidRPr="00FE71E5">
        <w:rPr>
          <w:rFonts w:ascii="Times New Roman" w:hAnsi="Times New Roman" w:cs="Times New Roman"/>
          <w:sz w:val="24"/>
          <w:szCs w:val="24"/>
        </w:rPr>
        <w:t>неудобства</w:t>
      </w:r>
      <w:proofErr w:type="gramEnd"/>
      <w:r w:rsidR="00724EA9" w:rsidRPr="00FE71E5">
        <w:rPr>
          <w:rFonts w:ascii="Times New Roman" w:hAnsi="Times New Roman" w:cs="Times New Roman"/>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724EA9" w:rsidRPr="00133A4F" w:rsidRDefault="00133A4F" w:rsidP="00133A4F">
      <w:pPr>
        <w:widowControl w:val="0"/>
        <w:tabs>
          <w:tab w:val="left" w:pos="567"/>
        </w:tabs>
        <w:autoSpaceDE w:val="0"/>
        <w:autoSpaceDN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 </w:t>
      </w:r>
      <w:r w:rsidR="00724EA9" w:rsidRPr="00133A4F">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00724EA9" w:rsidRPr="00133A4F">
        <w:rPr>
          <w:rFonts w:ascii="Times New Roman" w:hAnsi="Times New Roman" w:cs="Times New Roman"/>
          <w:b/>
          <w:sz w:val="24"/>
          <w:szCs w:val="24"/>
        </w:rPr>
        <w:t>»</w:t>
      </w:r>
    </w:p>
    <w:p w:rsidR="00724EA9" w:rsidRPr="00A01926" w:rsidRDefault="00724EA9" w:rsidP="0054641B">
      <w:pPr>
        <w:autoSpaceDN w:val="0"/>
        <w:spacing w:after="0" w:line="240" w:lineRule="auto"/>
        <w:ind w:firstLine="540"/>
        <w:jc w:val="both"/>
        <w:rPr>
          <w:rFonts w:ascii="Times New Roman" w:hAnsi="Times New Roman" w:cs="Times New Roman"/>
          <w:sz w:val="28"/>
          <w:szCs w:val="28"/>
        </w:rPr>
      </w:pPr>
      <w:r w:rsidRPr="00FE71E5">
        <w:rPr>
          <w:rFonts w:ascii="Times New Roman" w:hAnsi="Times New Roman" w:cs="Times New Roman"/>
          <w:sz w:val="24"/>
          <w:szCs w:val="24"/>
        </w:rPr>
        <w:lastRenderedPageBreak/>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Pr="00A01926">
        <w:rPr>
          <w:rFonts w:ascii="Times New Roman" w:hAnsi="Times New Roman" w:cs="Times New Roman"/>
          <w:sz w:val="28"/>
          <w:szCs w:val="28"/>
        </w:rPr>
        <w:t>.</w:t>
      </w:r>
    </w:p>
    <w:p w:rsidR="00724EA9" w:rsidRDefault="00724EA9" w:rsidP="00133A4F">
      <w:pPr>
        <w:rPr>
          <w:iCs/>
          <w:sz w:val="24"/>
          <w:szCs w:val="24"/>
        </w:rPr>
        <w:sectPr w:rsidR="00724EA9" w:rsidSect="00FE71E5">
          <w:headerReference w:type="default" r:id="rId23"/>
          <w:footerReference w:type="default" r:id="rId24"/>
          <w:footerReference w:type="first" r:id="rId25"/>
          <w:pgSz w:w="11906" w:h="16838"/>
          <w:pgMar w:top="1134" w:right="850" w:bottom="1134" w:left="1134" w:header="708" w:footer="148" w:gutter="0"/>
          <w:cols w:space="708"/>
          <w:titlePg/>
          <w:docGrid w:linePitch="360"/>
        </w:sectPr>
      </w:pPr>
    </w:p>
    <w:p w:rsidR="00724EA9" w:rsidRPr="00807853" w:rsidRDefault="00724EA9" w:rsidP="00724EA9">
      <w:pPr>
        <w:spacing w:after="0" w:line="240" w:lineRule="auto"/>
        <w:rPr>
          <w:rFonts w:ascii="Times New Roman" w:eastAsia="Times New Roman" w:hAnsi="Times New Roman" w:cs="Times New Roman"/>
          <w:sz w:val="24"/>
          <w:szCs w:val="24"/>
          <w:lang w:eastAsia="en-US"/>
        </w:rPr>
      </w:pPr>
    </w:p>
    <w:p w:rsidR="00724EA9" w:rsidRPr="00807853" w:rsidRDefault="00724EA9" w:rsidP="00724EA9">
      <w:pPr>
        <w:widowControl w:val="0"/>
        <w:autoSpaceDE w:val="0"/>
        <w:autoSpaceDN w:val="0"/>
        <w:adjustRightInd w:val="0"/>
        <w:spacing w:after="0" w:line="240" w:lineRule="auto"/>
        <w:jc w:val="right"/>
        <w:outlineLvl w:val="1"/>
        <w:rPr>
          <w:rFonts w:ascii="Times New Roman" w:hAnsi="Times New Roman" w:cs="Times New Roman"/>
          <w:sz w:val="28"/>
          <w:szCs w:val="28"/>
        </w:rPr>
      </w:pPr>
      <w:bookmarkStart w:id="11" w:name="Par588"/>
      <w:bookmarkEnd w:id="11"/>
      <w:r>
        <w:rPr>
          <w:rFonts w:ascii="Times New Roman" w:hAnsi="Times New Roman" w:cs="Times New Roman"/>
          <w:sz w:val="28"/>
          <w:szCs w:val="28"/>
        </w:rPr>
        <w:t>П</w:t>
      </w:r>
      <w:r w:rsidRPr="00807853">
        <w:rPr>
          <w:rFonts w:ascii="Times New Roman" w:hAnsi="Times New Roman" w:cs="Times New Roman"/>
          <w:sz w:val="28"/>
          <w:szCs w:val="28"/>
        </w:rPr>
        <w:t xml:space="preserve">риложение </w:t>
      </w:r>
      <w:r>
        <w:rPr>
          <w:rFonts w:ascii="Times New Roman" w:hAnsi="Times New Roman" w:cs="Times New Roman"/>
          <w:sz w:val="28"/>
          <w:szCs w:val="28"/>
        </w:rPr>
        <w:t xml:space="preserve"> № 1</w:t>
      </w:r>
    </w:p>
    <w:p w:rsidR="00724EA9" w:rsidRPr="00807853" w:rsidRDefault="00724EA9" w:rsidP="00724EA9">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 А</w:t>
      </w:r>
      <w:r w:rsidRPr="00807853">
        <w:rPr>
          <w:rFonts w:ascii="Times New Roman" w:hAnsi="Times New Roman" w:cs="Times New Roman"/>
          <w:sz w:val="28"/>
          <w:szCs w:val="28"/>
        </w:rPr>
        <w:t>дминистративному регламенту</w:t>
      </w:r>
    </w:p>
    <w:p w:rsidR="00724EA9" w:rsidRPr="00807853" w:rsidRDefault="00724EA9" w:rsidP="00724EA9">
      <w:pPr>
        <w:widowControl w:val="0"/>
        <w:autoSpaceDE w:val="0"/>
        <w:autoSpaceDN w:val="0"/>
        <w:spacing w:after="0" w:line="240" w:lineRule="auto"/>
        <w:jc w:val="both"/>
        <w:rPr>
          <w:rFonts w:ascii="Courier New" w:eastAsia="Times New Roman" w:hAnsi="Courier New" w:cs="Courier New"/>
          <w:sz w:val="20"/>
          <w:szCs w:val="20"/>
        </w:rPr>
      </w:pPr>
    </w:p>
    <w:p w:rsidR="00724EA9" w:rsidRPr="00807853" w:rsidRDefault="00724EA9" w:rsidP="00724EA9">
      <w:pPr>
        <w:widowControl w:val="0"/>
        <w:autoSpaceDE w:val="0"/>
        <w:autoSpaceDN w:val="0"/>
        <w:spacing w:after="0" w:line="240" w:lineRule="auto"/>
        <w:jc w:val="both"/>
        <w:rPr>
          <w:rFonts w:ascii="Courier New" w:eastAsia="Times New Roman" w:hAnsi="Courier New" w:cs="Courier New"/>
          <w:sz w:val="20"/>
          <w:szCs w:val="20"/>
        </w:rPr>
      </w:pPr>
    </w:p>
    <w:p w:rsidR="001E4DE8" w:rsidRPr="001E4DE8" w:rsidRDefault="001E4DE8" w:rsidP="001E4DE8">
      <w:pPr>
        <w:widowControl w:val="0"/>
        <w:autoSpaceDE w:val="0"/>
        <w:autoSpaceDN w:val="0"/>
        <w:adjustRightInd w:val="0"/>
        <w:spacing w:after="0" w:line="240" w:lineRule="auto"/>
        <w:jc w:val="right"/>
        <w:rPr>
          <w:rFonts w:ascii="Times New Roman" w:hAnsi="Times New Roman" w:cs="Times New Roman"/>
          <w:sz w:val="24"/>
          <w:szCs w:val="24"/>
        </w:rPr>
      </w:pPr>
      <w:r w:rsidRPr="001E4DE8">
        <w:rPr>
          <w:rFonts w:ascii="Times New Roman" w:hAnsi="Times New Roman" w:cs="Times New Roman"/>
          <w:sz w:val="24"/>
          <w:szCs w:val="24"/>
        </w:rPr>
        <w:t>В администрацию ______________________</w:t>
      </w:r>
    </w:p>
    <w:p w:rsidR="001E4DE8" w:rsidRPr="001E4DE8" w:rsidRDefault="001E4DE8" w:rsidP="001E4DE8">
      <w:pPr>
        <w:widowControl w:val="0"/>
        <w:autoSpaceDE w:val="0"/>
        <w:autoSpaceDN w:val="0"/>
        <w:adjustRightInd w:val="0"/>
        <w:spacing w:after="0" w:line="240" w:lineRule="auto"/>
        <w:jc w:val="right"/>
        <w:rPr>
          <w:rFonts w:ascii="Times New Roman" w:hAnsi="Times New Roman" w:cs="Times New Roman"/>
          <w:sz w:val="24"/>
          <w:szCs w:val="24"/>
        </w:rPr>
      </w:pPr>
      <w:r w:rsidRPr="001E4DE8">
        <w:rPr>
          <w:rFonts w:ascii="Times New Roman" w:hAnsi="Times New Roman" w:cs="Times New Roman"/>
          <w:sz w:val="24"/>
          <w:szCs w:val="24"/>
        </w:rPr>
        <w:t xml:space="preserve">                                     ______________________________________</w:t>
      </w:r>
    </w:p>
    <w:p w:rsidR="001E4DE8" w:rsidRPr="001E4DE8" w:rsidRDefault="001E4DE8" w:rsidP="001E4DE8">
      <w:pPr>
        <w:widowControl w:val="0"/>
        <w:autoSpaceDE w:val="0"/>
        <w:autoSpaceDN w:val="0"/>
        <w:adjustRightInd w:val="0"/>
        <w:spacing w:after="0" w:line="240" w:lineRule="auto"/>
        <w:jc w:val="right"/>
        <w:rPr>
          <w:rFonts w:ascii="Times New Roman" w:hAnsi="Times New Roman" w:cs="Times New Roman"/>
          <w:sz w:val="24"/>
          <w:szCs w:val="24"/>
        </w:rPr>
      </w:pPr>
      <w:r w:rsidRPr="001E4DE8">
        <w:rPr>
          <w:rFonts w:ascii="Times New Roman" w:hAnsi="Times New Roman" w:cs="Times New Roman"/>
          <w:sz w:val="24"/>
          <w:szCs w:val="24"/>
        </w:rPr>
        <w:t xml:space="preserve">                                     от ___________________________________</w:t>
      </w:r>
    </w:p>
    <w:p w:rsidR="001E4DE8" w:rsidRPr="001E4DE8" w:rsidRDefault="001E4DE8" w:rsidP="001E4DE8">
      <w:pPr>
        <w:widowControl w:val="0"/>
        <w:autoSpaceDE w:val="0"/>
        <w:autoSpaceDN w:val="0"/>
        <w:adjustRightInd w:val="0"/>
        <w:spacing w:after="0" w:line="240" w:lineRule="auto"/>
        <w:jc w:val="right"/>
        <w:rPr>
          <w:rFonts w:ascii="Times New Roman" w:hAnsi="Times New Roman" w:cs="Times New Roman"/>
          <w:sz w:val="24"/>
          <w:szCs w:val="24"/>
        </w:rPr>
      </w:pPr>
      <w:r w:rsidRPr="001E4DE8">
        <w:rPr>
          <w:rFonts w:ascii="Times New Roman" w:hAnsi="Times New Roman" w:cs="Times New Roman"/>
          <w:sz w:val="24"/>
          <w:szCs w:val="24"/>
        </w:rPr>
        <w:t xml:space="preserve">                                     ______________________________________</w:t>
      </w:r>
    </w:p>
    <w:p w:rsidR="001E4DE8" w:rsidRPr="001E4DE8" w:rsidRDefault="001E4DE8" w:rsidP="001E4DE8">
      <w:pPr>
        <w:widowControl w:val="0"/>
        <w:autoSpaceDE w:val="0"/>
        <w:autoSpaceDN w:val="0"/>
        <w:adjustRightInd w:val="0"/>
        <w:spacing w:after="0" w:line="240" w:lineRule="auto"/>
        <w:jc w:val="right"/>
        <w:rPr>
          <w:rFonts w:ascii="Times New Roman" w:hAnsi="Times New Roman" w:cs="Times New Roman"/>
          <w:sz w:val="24"/>
          <w:szCs w:val="24"/>
        </w:rPr>
      </w:pPr>
      <w:r w:rsidRPr="001E4DE8">
        <w:rPr>
          <w:rFonts w:ascii="Times New Roman" w:hAnsi="Times New Roman" w:cs="Times New Roman"/>
          <w:sz w:val="24"/>
          <w:szCs w:val="24"/>
        </w:rPr>
        <w:t xml:space="preserve">                                     ______________________________________</w:t>
      </w:r>
    </w:p>
    <w:p w:rsidR="001E4DE8" w:rsidRPr="001E4DE8" w:rsidRDefault="001E4DE8" w:rsidP="001E4DE8">
      <w:pPr>
        <w:widowControl w:val="0"/>
        <w:autoSpaceDE w:val="0"/>
        <w:autoSpaceDN w:val="0"/>
        <w:adjustRightInd w:val="0"/>
        <w:spacing w:after="0" w:line="240" w:lineRule="auto"/>
        <w:jc w:val="right"/>
        <w:rPr>
          <w:rFonts w:ascii="Times New Roman" w:hAnsi="Times New Roman" w:cs="Times New Roman"/>
          <w:sz w:val="24"/>
          <w:szCs w:val="24"/>
        </w:rPr>
      </w:pPr>
      <w:r w:rsidRPr="001E4DE8">
        <w:rPr>
          <w:rFonts w:ascii="Times New Roman" w:hAnsi="Times New Roman" w:cs="Times New Roman"/>
          <w:sz w:val="24"/>
          <w:szCs w:val="24"/>
        </w:rPr>
        <w:t xml:space="preserve">                                     ______________________________________</w:t>
      </w:r>
    </w:p>
    <w:p w:rsidR="001E4DE8" w:rsidRPr="001E4DE8" w:rsidRDefault="001E4DE8" w:rsidP="001E4DE8">
      <w:pPr>
        <w:widowControl w:val="0"/>
        <w:autoSpaceDE w:val="0"/>
        <w:autoSpaceDN w:val="0"/>
        <w:adjustRightInd w:val="0"/>
        <w:spacing w:after="0" w:line="240" w:lineRule="auto"/>
        <w:jc w:val="right"/>
        <w:rPr>
          <w:rFonts w:ascii="Times New Roman" w:hAnsi="Times New Roman" w:cs="Times New Roman"/>
          <w:sz w:val="24"/>
          <w:szCs w:val="24"/>
        </w:rPr>
      </w:pPr>
      <w:r w:rsidRPr="001E4DE8">
        <w:rPr>
          <w:rFonts w:ascii="Times New Roman" w:hAnsi="Times New Roman" w:cs="Times New Roman"/>
          <w:sz w:val="24"/>
          <w:szCs w:val="24"/>
        </w:rPr>
        <w:t xml:space="preserve">                                     ______________________________________</w:t>
      </w:r>
    </w:p>
    <w:p w:rsidR="006403D7" w:rsidRPr="006403D7" w:rsidRDefault="001E4DE8" w:rsidP="001E4DE8">
      <w:pPr>
        <w:widowControl w:val="0"/>
        <w:autoSpaceDE w:val="0"/>
        <w:autoSpaceDN w:val="0"/>
        <w:adjustRightInd w:val="0"/>
        <w:spacing w:after="0" w:line="240" w:lineRule="auto"/>
        <w:jc w:val="right"/>
        <w:rPr>
          <w:rFonts w:ascii="Times New Roman" w:hAnsi="Times New Roman" w:cs="Times New Roman"/>
          <w:sz w:val="24"/>
          <w:szCs w:val="24"/>
        </w:rPr>
      </w:pPr>
      <w:r w:rsidRPr="001E4DE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E4DE8">
        <w:rPr>
          <w:rFonts w:ascii="Times New Roman" w:hAnsi="Times New Roman" w:cs="Times New Roman"/>
          <w:sz w:val="24"/>
          <w:szCs w:val="24"/>
        </w:rPr>
        <w:t xml:space="preserve">______________________________________ </w:t>
      </w:r>
      <w:r>
        <w:rPr>
          <w:rFonts w:ascii="Times New Roman" w:hAnsi="Times New Roman" w:cs="Times New Roman"/>
          <w:sz w:val="24"/>
          <w:szCs w:val="24"/>
        </w:rPr>
        <w:t xml:space="preserve">   </w:t>
      </w:r>
      <w:r w:rsidR="006403D7" w:rsidRPr="006403D7">
        <w:rPr>
          <w:rFonts w:ascii="Times New Roman" w:hAnsi="Times New Roman" w:cs="Times New Roman"/>
          <w:sz w:val="24"/>
          <w:szCs w:val="24"/>
        </w:rPr>
        <w:t>(</w:t>
      </w:r>
      <w:r w:rsidR="006403D7" w:rsidRPr="001E4DE8">
        <w:rPr>
          <w:rFonts w:ascii="Times New Roman" w:hAnsi="Times New Roman" w:cs="Times New Roman"/>
          <w:sz w:val="24"/>
          <w:szCs w:val="24"/>
          <w:u w:val="single"/>
        </w:rPr>
        <w:t>для граждан</w:t>
      </w:r>
      <w:r w:rsidR="006403D7" w:rsidRPr="006403D7">
        <w:rPr>
          <w:rFonts w:ascii="Times New Roman" w:hAnsi="Times New Roman" w:cs="Times New Roman"/>
          <w:sz w:val="24"/>
          <w:szCs w:val="24"/>
        </w:rPr>
        <w:t xml:space="preserve">: Ф.И.О, место жительства, </w:t>
      </w:r>
    </w:p>
    <w:p w:rsidR="006403D7" w:rsidRPr="006403D7" w:rsidRDefault="001E4DE8" w:rsidP="001E4DE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6403D7" w:rsidRPr="006403D7">
        <w:rPr>
          <w:rFonts w:ascii="Times New Roman" w:hAnsi="Times New Roman" w:cs="Times New Roman"/>
          <w:sz w:val="24"/>
          <w:szCs w:val="24"/>
        </w:rPr>
        <w:t xml:space="preserve">реквизиты документа, удостоверяющего личность </w:t>
      </w:r>
    </w:p>
    <w:p w:rsidR="006403D7" w:rsidRPr="006403D7" w:rsidRDefault="006403D7" w:rsidP="006403D7">
      <w:pPr>
        <w:widowControl w:val="0"/>
        <w:autoSpaceDE w:val="0"/>
        <w:autoSpaceDN w:val="0"/>
        <w:adjustRightInd w:val="0"/>
        <w:spacing w:after="0" w:line="240" w:lineRule="auto"/>
        <w:jc w:val="right"/>
        <w:rPr>
          <w:rFonts w:ascii="Times New Roman" w:hAnsi="Times New Roman" w:cs="Times New Roman"/>
          <w:sz w:val="24"/>
          <w:szCs w:val="24"/>
        </w:rPr>
      </w:pPr>
      <w:r w:rsidRPr="006403D7">
        <w:rPr>
          <w:rFonts w:ascii="Times New Roman" w:hAnsi="Times New Roman" w:cs="Times New Roman"/>
          <w:sz w:val="24"/>
          <w:szCs w:val="24"/>
        </w:rPr>
        <w:t>заявителя, телефон, почтовый адрес;</w:t>
      </w:r>
    </w:p>
    <w:p w:rsidR="006403D7" w:rsidRPr="006403D7" w:rsidRDefault="001E4DE8" w:rsidP="001E4DE8">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006403D7" w:rsidRPr="001E4DE8">
        <w:rPr>
          <w:rFonts w:ascii="Times New Roman" w:hAnsi="Times New Roman" w:cs="Times New Roman"/>
          <w:sz w:val="24"/>
          <w:szCs w:val="24"/>
          <w:u w:val="single"/>
        </w:rPr>
        <w:t>для юридического лица</w:t>
      </w:r>
      <w:r w:rsidR="006403D7" w:rsidRPr="006403D7">
        <w:rPr>
          <w:rFonts w:ascii="Times New Roman" w:hAnsi="Times New Roman" w:cs="Times New Roman"/>
          <w:sz w:val="24"/>
          <w:szCs w:val="24"/>
        </w:rPr>
        <w:t xml:space="preserve">: наименование, </w:t>
      </w:r>
      <w:r>
        <w:rPr>
          <w:rFonts w:ascii="Times New Roman" w:hAnsi="Times New Roman" w:cs="Times New Roman"/>
          <w:sz w:val="24"/>
          <w:szCs w:val="24"/>
        </w:rPr>
        <w:t xml:space="preserve">местонахождение, </w:t>
      </w:r>
      <w:r w:rsidR="006403D7" w:rsidRPr="006403D7">
        <w:rPr>
          <w:rFonts w:ascii="Times New Roman" w:hAnsi="Times New Roman" w:cs="Times New Roman"/>
          <w:sz w:val="24"/>
          <w:szCs w:val="24"/>
        </w:rPr>
        <w:t>ОГРН, ИНН, почтовый адрес, телефон)</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3B1094" w:rsidRPr="003B1094" w:rsidRDefault="003B1094" w:rsidP="003B1094">
      <w:pPr>
        <w:widowControl w:val="0"/>
        <w:autoSpaceDE w:val="0"/>
        <w:autoSpaceDN w:val="0"/>
        <w:adjustRightInd w:val="0"/>
        <w:spacing w:after="0" w:line="240" w:lineRule="auto"/>
        <w:jc w:val="center"/>
        <w:rPr>
          <w:rFonts w:ascii="Times New Roman" w:hAnsi="Times New Roman" w:cs="Times New Roman"/>
          <w:sz w:val="24"/>
          <w:szCs w:val="24"/>
        </w:rPr>
      </w:pPr>
      <w:r w:rsidRPr="003B1094">
        <w:rPr>
          <w:rFonts w:ascii="Times New Roman" w:hAnsi="Times New Roman" w:cs="Times New Roman"/>
          <w:sz w:val="24"/>
          <w:szCs w:val="24"/>
        </w:rPr>
        <w:t>ЗАЯВЛЕНИЕ</w:t>
      </w:r>
    </w:p>
    <w:p w:rsidR="003B1094" w:rsidRPr="003B1094" w:rsidRDefault="003B1094" w:rsidP="003B1094">
      <w:pPr>
        <w:widowControl w:val="0"/>
        <w:autoSpaceDE w:val="0"/>
        <w:autoSpaceDN w:val="0"/>
        <w:adjustRightInd w:val="0"/>
        <w:spacing w:after="0" w:line="240" w:lineRule="auto"/>
        <w:jc w:val="both"/>
        <w:rPr>
          <w:rFonts w:ascii="Times New Roman" w:hAnsi="Times New Roman" w:cs="Times New Roman"/>
          <w:sz w:val="24"/>
          <w:szCs w:val="24"/>
        </w:rPr>
      </w:pPr>
    </w:p>
    <w:p w:rsidR="003B1094" w:rsidRPr="003B1094" w:rsidRDefault="003B1094" w:rsidP="003B1094">
      <w:pPr>
        <w:widowControl w:val="0"/>
        <w:autoSpaceDE w:val="0"/>
        <w:autoSpaceDN w:val="0"/>
        <w:adjustRightInd w:val="0"/>
        <w:spacing w:after="0" w:line="240" w:lineRule="auto"/>
        <w:jc w:val="both"/>
        <w:rPr>
          <w:rFonts w:ascii="Times New Roman" w:hAnsi="Times New Roman" w:cs="Times New Roman"/>
          <w:sz w:val="24"/>
          <w:szCs w:val="24"/>
        </w:rPr>
      </w:pPr>
      <w:r w:rsidRPr="003B1094">
        <w:rPr>
          <w:rFonts w:ascii="Times New Roman" w:hAnsi="Times New Roman" w:cs="Times New Roman"/>
          <w:sz w:val="24"/>
          <w:szCs w:val="24"/>
        </w:rPr>
        <w:t>_____________________________________________________________________</w:t>
      </w:r>
      <w:r>
        <w:rPr>
          <w:rFonts w:ascii="Times New Roman" w:hAnsi="Times New Roman" w:cs="Times New Roman"/>
          <w:sz w:val="24"/>
          <w:szCs w:val="24"/>
        </w:rPr>
        <w:t>_____________</w:t>
      </w:r>
    </w:p>
    <w:p w:rsidR="003B1094" w:rsidRPr="003B1094" w:rsidRDefault="003B1094" w:rsidP="003B1094">
      <w:pPr>
        <w:widowControl w:val="0"/>
        <w:autoSpaceDE w:val="0"/>
        <w:autoSpaceDN w:val="0"/>
        <w:adjustRightInd w:val="0"/>
        <w:spacing w:after="0" w:line="240" w:lineRule="auto"/>
        <w:jc w:val="both"/>
        <w:rPr>
          <w:rFonts w:ascii="Times New Roman" w:hAnsi="Times New Roman" w:cs="Times New Roman"/>
          <w:sz w:val="24"/>
          <w:szCs w:val="24"/>
        </w:rPr>
      </w:pPr>
      <w:r w:rsidRPr="003B1094">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______________</w:t>
      </w:r>
    </w:p>
    <w:p w:rsidR="003B1094" w:rsidRPr="003B1094" w:rsidRDefault="003B1094" w:rsidP="003B1094">
      <w:pPr>
        <w:widowControl w:val="0"/>
        <w:autoSpaceDE w:val="0"/>
        <w:autoSpaceDN w:val="0"/>
        <w:adjustRightInd w:val="0"/>
        <w:spacing w:after="0" w:line="240" w:lineRule="auto"/>
        <w:jc w:val="both"/>
        <w:rPr>
          <w:rFonts w:ascii="Times New Roman" w:hAnsi="Times New Roman" w:cs="Times New Roman"/>
          <w:sz w:val="24"/>
          <w:szCs w:val="24"/>
        </w:rPr>
      </w:pPr>
      <w:r w:rsidRPr="003B1094">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______________                                __________________________________________________________________________________</w:t>
      </w:r>
    </w:p>
    <w:p w:rsidR="003B1094" w:rsidRPr="003B1094" w:rsidRDefault="003B1094" w:rsidP="003B1094">
      <w:pPr>
        <w:widowControl w:val="0"/>
        <w:autoSpaceDE w:val="0"/>
        <w:autoSpaceDN w:val="0"/>
        <w:adjustRightInd w:val="0"/>
        <w:spacing w:after="0" w:line="240" w:lineRule="auto"/>
        <w:jc w:val="both"/>
        <w:rPr>
          <w:rFonts w:ascii="Times New Roman" w:hAnsi="Times New Roman" w:cs="Times New Roman"/>
          <w:sz w:val="24"/>
          <w:szCs w:val="24"/>
        </w:rPr>
      </w:pPr>
      <w:r w:rsidRPr="003B1094">
        <w:rPr>
          <w:rFonts w:ascii="Times New Roman" w:hAnsi="Times New Roman" w:cs="Times New Roman"/>
          <w:sz w:val="24"/>
          <w:szCs w:val="24"/>
        </w:rPr>
        <w:t>_____________________________________________________________________</w:t>
      </w:r>
      <w:r>
        <w:rPr>
          <w:rFonts w:ascii="Times New Roman" w:hAnsi="Times New Roman" w:cs="Times New Roman"/>
          <w:sz w:val="24"/>
          <w:szCs w:val="24"/>
        </w:rPr>
        <w:t>_____________</w:t>
      </w:r>
    </w:p>
    <w:p w:rsid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3B1094" w:rsidRDefault="003B1094" w:rsidP="006403D7">
      <w:pPr>
        <w:widowControl w:val="0"/>
        <w:autoSpaceDE w:val="0"/>
        <w:autoSpaceDN w:val="0"/>
        <w:adjustRightInd w:val="0"/>
        <w:spacing w:after="0" w:line="240" w:lineRule="auto"/>
        <w:jc w:val="both"/>
        <w:rPr>
          <w:rFonts w:ascii="Times New Roman" w:hAnsi="Times New Roman" w:cs="Times New Roman"/>
          <w:sz w:val="24"/>
          <w:szCs w:val="24"/>
        </w:rPr>
      </w:pPr>
    </w:p>
    <w:p w:rsidR="001E4DE8" w:rsidRDefault="001E4DE8"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Pr="003B1094" w:rsidRDefault="001E4DE8" w:rsidP="003B1094">
      <w:pPr>
        <w:jc w:val="both"/>
        <w:rPr>
          <w:rFonts w:ascii="Times New Roman" w:hAnsi="Times New Roman" w:cs="Times New Roman"/>
          <w:sz w:val="20"/>
          <w:szCs w:val="20"/>
        </w:rPr>
      </w:pPr>
      <w:r>
        <w:rPr>
          <w:rFonts w:ascii="Times New Roman" w:hAnsi="Times New Roman" w:cs="Times New Roman"/>
          <w:sz w:val="20"/>
          <w:szCs w:val="20"/>
        </w:rPr>
        <w:t xml:space="preserve">       </w:t>
      </w:r>
      <w:r w:rsidR="003B1094" w:rsidRPr="00E00BF1">
        <w:rPr>
          <w:rFonts w:ascii="Times New Roman" w:hAnsi="Times New Roman" w:cs="Times New Roman"/>
          <w:sz w:val="20"/>
          <w:szCs w:val="20"/>
        </w:rPr>
        <w:t xml:space="preserve">Даю согласие в администрацию Красноборского городского поселения Тосненского района Ленинградской области в соответствии с п. 4 ст. 9 Федерального закона от 27.07.2006 № 152-ФЗ  «О персональных данных» на автоматизированную, а также без использования средств автоматизации </w:t>
      </w:r>
      <w:proofErr w:type="spellStart"/>
      <w:r w:rsidR="003B1094" w:rsidRPr="00E00BF1">
        <w:rPr>
          <w:rFonts w:ascii="Times New Roman" w:hAnsi="Times New Roman" w:cs="Times New Roman"/>
          <w:sz w:val="20"/>
          <w:szCs w:val="20"/>
        </w:rPr>
        <w:t>обрабртку</w:t>
      </w:r>
      <w:proofErr w:type="spellEnd"/>
      <w:r w:rsidR="003B1094" w:rsidRPr="00E00BF1">
        <w:rPr>
          <w:rFonts w:ascii="Times New Roman" w:hAnsi="Times New Roman" w:cs="Times New Roman"/>
          <w:sz w:val="20"/>
          <w:szCs w:val="20"/>
        </w:rPr>
        <w:t xml:space="preserve"> моих персональных данных в целях оформления прав на земельный участок, а именно на совершение действий, предусмотренных п. 3 ст. 3 Федерального закона от 27.07.2006 № 152-ФЗ «О персональных данных», со сведениями, предоставленными мной в администрацию Красноборского городского поселения Тосненского района Ленинградской области. 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r w:rsidR="003B1094">
        <w:rPr>
          <w:rFonts w:ascii="Times New Roman" w:hAnsi="Times New Roman" w:cs="Times New Roman"/>
          <w:sz w:val="20"/>
          <w:szCs w:val="20"/>
        </w:rPr>
        <w:t>.</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Результат рассмотрения заявления прошу:</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6403D7" w:rsidRPr="006403D7" w:rsidTr="006B201B">
        <w:tc>
          <w:tcPr>
            <w:tcW w:w="534" w:type="dxa"/>
            <w:tcBorders>
              <w:right w:val="single" w:sz="4" w:space="0" w:color="auto"/>
            </w:tcBorders>
            <w:shd w:val="clear" w:color="auto" w:fill="auto"/>
          </w:tcPr>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tc>
        <w:tc>
          <w:tcPr>
            <w:tcW w:w="9531" w:type="dxa"/>
            <w:tcBorders>
              <w:top w:val="nil"/>
              <w:left w:val="single" w:sz="4" w:space="0" w:color="auto"/>
              <w:bottom w:val="nil"/>
              <w:right w:val="nil"/>
            </w:tcBorders>
            <w:shd w:val="clear" w:color="auto" w:fill="auto"/>
            <w:vAlign w:val="center"/>
          </w:tcPr>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выдать на руки в Администрации</w:t>
            </w:r>
          </w:p>
        </w:tc>
      </w:tr>
      <w:tr w:rsidR="006403D7" w:rsidRPr="006403D7" w:rsidTr="006B201B">
        <w:tc>
          <w:tcPr>
            <w:tcW w:w="534" w:type="dxa"/>
            <w:tcBorders>
              <w:right w:val="single" w:sz="4" w:space="0" w:color="auto"/>
            </w:tcBorders>
            <w:shd w:val="clear" w:color="auto" w:fill="auto"/>
          </w:tcPr>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tc>
        <w:tc>
          <w:tcPr>
            <w:tcW w:w="9531" w:type="dxa"/>
            <w:tcBorders>
              <w:top w:val="nil"/>
              <w:left w:val="single" w:sz="4" w:space="0" w:color="auto"/>
              <w:bottom w:val="nil"/>
              <w:right w:val="nil"/>
            </w:tcBorders>
            <w:shd w:val="clear" w:color="auto" w:fill="auto"/>
            <w:vAlign w:val="center"/>
          </w:tcPr>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выдать на руки в МФЦ</w:t>
            </w:r>
          </w:p>
        </w:tc>
      </w:tr>
      <w:tr w:rsidR="006403D7" w:rsidRPr="006403D7" w:rsidTr="006B201B">
        <w:tc>
          <w:tcPr>
            <w:tcW w:w="534" w:type="dxa"/>
            <w:tcBorders>
              <w:right w:val="single" w:sz="4" w:space="0" w:color="auto"/>
            </w:tcBorders>
            <w:shd w:val="clear" w:color="auto" w:fill="auto"/>
          </w:tcPr>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tc>
        <w:tc>
          <w:tcPr>
            <w:tcW w:w="9531" w:type="dxa"/>
            <w:tcBorders>
              <w:top w:val="nil"/>
              <w:left w:val="single" w:sz="4" w:space="0" w:color="auto"/>
              <w:bottom w:val="nil"/>
              <w:right w:val="nil"/>
            </w:tcBorders>
            <w:shd w:val="clear" w:color="auto" w:fill="auto"/>
            <w:vAlign w:val="center"/>
          </w:tcPr>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направить по почте</w:t>
            </w:r>
          </w:p>
        </w:tc>
      </w:tr>
      <w:tr w:rsidR="006403D7" w:rsidRPr="006403D7" w:rsidTr="006B201B">
        <w:trPr>
          <w:trHeight w:val="461"/>
        </w:trPr>
        <w:tc>
          <w:tcPr>
            <w:tcW w:w="534" w:type="dxa"/>
            <w:tcBorders>
              <w:right w:val="single" w:sz="4" w:space="0" w:color="auto"/>
            </w:tcBorders>
            <w:shd w:val="clear" w:color="auto" w:fill="auto"/>
          </w:tcPr>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b/>
                <w:sz w:val="24"/>
                <w:szCs w:val="24"/>
              </w:rPr>
            </w:pPr>
          </w:p>
        </w:tc>
        <w:tc>
          <w:tcPr>
            <w:tcW w:w="9531" w:type="dxa"/>
            <w:tcBorders>
              <w:top w:val="nil"/>
              <w:left w:val="single" w:sz="4" w:space="0" w:color="auto"/>
              <w:bottom w:val="nil"/>
              <w:right w:val="nil"/>
            </w:tcBorders>
            <w:shd w:val="clear" w:color="auto" w:fill="auto"/>
            <w:vAlign w:val="center"/>
          </w:tcPr>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направить в электронной форме в личный кабинет на ПГУ ЛО/ЕПГУ</w:t>
            </w:r>
          </w:p>
        </w:tc>
      </w:tr>
    </w:tbl>
    <w:p w:rsidR="006403D7" w:rsidRPr="006403D7" w:rsidRDefault="003B1094" w:rsidP="006403D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«__» _________ 20__ год</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 xml:space="preserve">    ________________   ____________________________________</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i/>
          <w:sz w:val="24"/>
          <w:szCs w:val="24"/>
        </w:rPr>
      </w:pPr>
      <w:r w:rsidRPr="006403D7">
        <w:rPr>
          <w:rFonts w:ascii="Times New Roman" w:hAnsi="Times New Roman" w:cs="Times New Roman"/>
          <w:i/>
          <w:sz w:val="24"/>
          <w:szCs w:val="24"/>
        </w:rPr>
        <w:t>(подпись заявителя)    Ф.И.О. заявителя: для граждан</w:t>
      </w:r>
    </w:p>
    <w:p w:rsidR="006403D7" w:rsidRDefault="006403D7" w:rsidP="0069498E">
      <w:pPr>
        <w:widowControl w:val="0"/>
        <w:autoSpaceDE w:val="0"/>
        <w:autoSpaceDN w:val="0"/>
        <w:adjustRightInd w:val="0"/>
        <w:spacing w:after="0" w:line="240" w:lineRule="auto"/>
        <w:jc w:val="both"/>
        <w:rPr>
          <w:rFonts w:ascii="Times New Roman" w:hAnsi="Times New Roman" w:cs="Times New Roman"/>
          <w:i/>
          <w:sz w:val="24"/>
          <w:szCs w:val="24"/>
        </w:rPr>
      </w:pPr>
      <w:r w:rsidRPr="006403D7">
        <w:rPr>
          <w:rFonts w:ascii="Times New Roman" w:hAnsi="Times New Roman" w:cs="Times New Roman"/>
          <w:i/>
          <w:sz w:val="24"/>
          <w:szCs w:val="24"/>
        </w:rPr>
        <w:t xml:space="preserve">                                       Ф.И.О руководителя юр.</w:t>
      </w:r>
      <w:r>
        <w:rPr>
          <w:rFonts w:ascii="Times New Roman" w:hAnsi="Times New Roman" w:cs="Times New Roman"/>
          <w:i/>
          <w:sz w:val="24"/>
          <w:szCs w:val="24"/>
        </w:rPr>
        <w:t xml:space="preserve"> </w:t>
      </w:r>
      <w:r w:rsidRPr="006403D7">
        <w:rPr>
          <w:rFonts w:ascii="Times New Roman" w:hAnsi="Times New Roman" w:cs="Times New Roman"/>
          <w:i/>
          <w:sz w:val="24"/>
          <w:szCs w:val="24"/>
        </w:rPr>
        <w:t>лица, должность: для юридических лиц</w:t>
      </w:r>
    </w:p>
    <w:p w:rsidR="001E4DE8" w:rsidRPr="003B1094" w:rsidRDefault="001E4DE8" w:rsidP="0069498E">
      <w:pPr>
        <w:widowControl w:val="0"/>
        <w:autoSpaceDE w:val="0"/>
        <w:autoSpaceDN w:val="0"/>
        <w:adjustRightInd w:val="0"/>
        <w:spacing w:after="0" w:line="240" w:lineRule="auto"/>
        <w:jc w:val="both"/>
        <w:rPr>
          <w:rFonts w:ascii="Times New Roman" w:hAnsi="Times New Roman" w:cs="Times New Roman"/>
          <w:i/>
          <w:sz w:val="24"/>
          <w:szCs w:val="24"/>
        </w:rPr>
      </w:pPr>
    </w:p>
    <w:p w:rsidR="007A3EAF" w:rsidRPr="00267709" w:rsidRDefault="007A3EAF" w:rsidP="007A3EAF">
      <w:pPr>
        <w:pStyle w:val="ConsPlusNormal"/>
        <w:jc w:val="right"/>
        <w:outlineLvl w:val="1"/>
        <w:rPr>
          <w:rFonts w:ascii="Times New Roman" w:hAnsi="Times New Roman" w:cs="Times New Roman"/>
          <w:sz w:val="28"/>
          <w:szCs w:val="28"/>
        </w:rPr>
      </w:pPr>
      <w:r w:rsidRPr="00267709">
        <w:rPr>
          <w:rFonts w:ascii="Times New Roman" w:hAnsi="Times New Roman" w:cs="Times New Roman"/>
          <w:sz w:val="28"/>
          <w:szCs w:val="28"/>
        </w:rPr>
        <w:lastRenderedPageBreak/>
        <w:t xml:space="preserve">Приложение </w:t>
      </w:r>
      <w:r w:rsidR="00B45A09">
        <w:rPr>
          <w:rFonts w:ascii="Times New Roman" w:hAnsi="Times New Roman" w:cs="Times New Roman"/>
          <w:sz w:val="28"/>
          <w:szCs w:val="28"/>
        </w:rPr>
        <w:t>№ 2</w:t>
      </w:r>
    </w:p>
    <w:p w:rsidR="007A3EAF" w:rsidRPr="00267709" w:rsidRDefault="007A3EAF" w:rsidP="007A3EAF">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к А</w:t>
      </w:r>
      <w:r w:rsidRPr="00267709">
        <w:rPr>
          <w:rFonts w:ascii="Times New Roman" w:hAnsi="Times New Roman" w:cs="Times New Roman"/>
          <w:sz w:val="28"/>
          <w:szCs w:val="28"/>
        </w:rPr>
        <w:t>дминистративному регламенту</w:t>
      </w:r>
    </w:p>
    <w:p w:rsidR="007A3EAF" w:rsidRPr="00267709" w:rsidRDefault="007A3EAF" w:rsidP="007A3EAF">
      <w:pPr>
        <w:pStyle w:val="ConsPlusNormal"/>
        <w:jc w:val="right"/>
        <w:outlineLvl w:val="1"/>
        <w:rPr>
          <w:rFonts w:ascii="Times New Roman" w:hAnsi="Times New Roman" w:cs="Times New Roman"/>
          <w:sz w:val="28"/>
          <w:szCs w:val="28"/>
        </w:rPr>
      </w:pPr>
    </w:p>
    <w:p w:rsidR="007A3EAF" w:rsidRPr="00267709" w:rsidRDefault="007A3EAF" w:rsidP="007A3EAF">
      <w:pPr>
        <w:pStyle w:val="ConsPlusNormal"/>
        <w:jc w:val="right"/>
        <w:outlineLvl w:val="1"/>
        <w:rPr>
          <w:rFonts w:ascii="Times New Roman" w:hAnsi="Times New Roman" w:cs="Times New Roman"/>
          <w:sz w:val="28"/>
          <w:szCs w:val="28"/>
        </w:rPr>
      </w:pPr>
    </w:p>
    <w:p w:rsidR="007A3EAF" w:rsidRDefault="007A3EAF" w:rsidP="007A3EAF">
      <w:pPr>
        <w:widowControl w:val="0"/>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eastAsia="Times New Roman" w:cs="Times New Roman"/>
          <w:noProof/>
          <w:sz w:val="20"/>
          <w:szCs w:val="20"/>
        </w:rPr>
        <w:drawing>
          <wp:inline distT="0" distB="0" distL="0" distR="0" wp14:anchorId="061ED2AD" wp14:editId="6784E035">
            <wp:extent cx="647700" cy="6953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700" cy="695325"/>
                    </a:xfrm>
                    <a:prstGeom prst="rect">
                      <a:avLst/>
                    </a:prstGeom>
                    <a:noFill/>
                  </pic:spPr>
                </pic:pic>
              </a:graphicData>
            </a:graphic>
          </wp:inline>
        </w:drawing>
      </w:r>
    </w:p>
    <w:p w:rsidR="007A3EAF" w:rsidRPr="00884FFA" w:rsidRDefault="007A3EAF" w:rsidP="007A3EAF">
      <w:pPr>
        <w:spacing w:after="0" w:line="240" w:lineRule="auto"/>
        <w:jc w:val="center"/>
        <w:rPr>
          <w:rFonts w:ascii="Times New Roman" w:eastAsia="Times New Roman" w:hAnsi="Times New Roman" w:cs="Times New Roman"/>
          <w:b/>
          <w:sz w:val="24"/>
          <w:szCs w:val="24"/>
        </w:rPr>
      </w:pPr>
      <w:r w:rsidRPr="00884FFA">
        <w:rPr>
          <w:rFonts w:ascii="Times New Roman" w:eastAsia="Times New Roman" w:hAnsi="Times New Roman" w:cs="Times New Roman"/>
          <w:b/>
          <w:sz w:val="24"/>
          <w:szCs w:val="24"/>
        </w:rPr>
        <w:t>КРАСНОБОРСКОЕ  ГОРОДСКОЕ  ПОСЕЛЕНИЕ</w:t>
      </w:r>
    </w:p>
    <w:p w:rsidR="007A3EAF" w:rsidRPr="00884FFA" w:rsidRDefault="007A3EAF" w:rsidP="007A3EAF">
      <w:pPr>
        <w:spacing w:after="0" w:line="240" w:lineRule="auto"/>
        <w:jc w:val="center"/>
        <w:rPr>
          <w:rFonts w:ascii="Times New Roman" w:eastAsia="Times New Roman" w:hAnsi="Times New Roman" w:cs="Times New Roman"/>
          <w:b/>
          <w:sz w:val="24"/>
          <w:szCs w:val="24"/>
        </w:rPr>
      </w:pPr>
      <w:r w:rsidRPr="00884FFA">
        <w:rPr>
          <w:rFonts w:ascii="Times New Roman" w:eastAsia="Times New Roman" w:hAnsi="Times New Roman" w:cs="Times New Roman"/>
          <w:b/>
          <w:sz w:val="24"/>
          <w:szCs w:val="24"/>
        </w:rPr>
        <w:t>ТОСНЕНСКОГО  РАЙОНА  ЛЕНИНГРАДСКОЙ  ОБЛАСТИ</w:t>
      </w:r>
    </w:p>
    <w:p w:rsidR="007A3EAF" w:rsidRDefault="007A3EAF" w:rsidP="007A3EAF">
      <w:pPr>
        <w:spacing w:after="0" w:line="240" w:lineRule="auto"/>
        <w:rPr>
          <w:rFonts w:ascii="Times New Roman" w:eastAsia="Times New Roman" w:hAnsi="Times New Roman" w:cs="Times New Roman"/>
          <w:b/>
          <w:sz w:val="24"/>
          <w:szCs w:val="24"/>
        </w:rPr>
      </w:pPr>
      <w:r w:rsidRPr="00884FF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p>
    <w:p w:rsidR="007A3EAF" w:rsidRPr="00884FFA" w:rsidRDefault="007A3EAF" w:rsidP="007A3EA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884FFA">
        <w:rPr>
          <w:rFonts w:ascii="Times New Roman" w:eastAsia="Times New Roman" w:hAnsi="Times New Roman" w:cs="Times New Roman"/>
          <w:b/>
          <w:sz w:val="24"/>
          <w:szCs w:val="24"/>
        </w:rPr>
        <w:t xml:space="preserve">  АДМИНИСТРАЦИЯ</w:t>
      </w:r>
    </w:p>
    <w:p w:rsidR="007A3EAF" w:rsidRPr="00884FFA" w:rsidRDefault="007A3EAF" w:rsidP="007A3EAF">
      <w:pPr>
        <w:spacing w:after="0" w:line="240" w:lineRule="auto"/>
        <w:rPr>
          <w:rFonts w:ascii="Times New Roman" w:eastAsia="Times New Roman" w:hAnsi="Times New Roman" w:cs="Times New Roman"/>
          <w:b/>
          <w:sz w:val="20"/>
          <w:szCs w:val="20"/>
        </w:rPr>
      </w:pPr>
    </w:p>
    <w:p w:rsidR="007A3EAF" w:rsidRDefault="007A3EAF" w:rsidP="007A3EAF">
      <w:pPr>
        <w:spacing w:after="0" w:line="240" w:lineRule="auto"/>
        <w:rPr>
          <w:rFonts w:ascii="Times New Roman" w:eastAsia="Times New Roman" w:hAnsi="Times New Roman" w:cs="Times New Roman"/>
          <w:b/>
          <w:sz w:val="28"/>
          <w:szCs w:val="28"/>
        </w:rPr>
      </w:pPr>
      <w:r w:rsidRPr="00884FFA">
        <w:rPr>
          <w:rFonts w:ascii="Times New Roman" w:eastAsia="Times New Roman" w:hAnsi="Times New Roman" w:cs="Times New Roman"/>
          <w:b/>
          <w:sz w:val="20"/>
          <w:szCs w:val="20"/>
        </w:rPr>
        <w:t xml:space="preserve">                                                              </w:t>
      </w:r>
      <w:r w:rsidRPr="00884FFA">
        <w:rPr>
          <w:rFonts w:ascii="Times New Roman" w:eastAsia="Times New Roman" w:hAnsi="Times New Roman" w:cs="Times New Roman"/>
          <w:b/>
          <w:sz w:val="28"/>
          <w:szCs w:val="28"/>
        </w:rPr>
        <w:t>ПОСТАНОВЛЕНИЕ</w:t>
      </w:r>
    </w:p>
    <w:p w:rsidR="007A3EAF" w:rsidRPr="00884FFA" w:rsidRDefault="007A3EAF" w:rsidP="007A3EAF">
      <w:pPr>
        <w:spacing w:after="0" w:line="240" w:lineRule="auto"/>
        <w:rPr>
          <w:rFonts w:ascii="Times New Roman" w:eastAsia="Times New Roman" w:hAnsi="Times New Roman" w:cs="Times New Roman"/>
          <w:b/>
          <w:sz w:val="28"/>
          <w:szCs w:val="28"/>
        </w:rPr>
      </w:pPr>
    </w:p>
    <w:p w:rsidR="007A3EAF" w:rsidRPr="00EA1969" w:rsidRDefault="007A3EAF" w:rsidP="007A3EA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softHyphen/>
      </w:r>
      <w:r>
        <w:rPr>
          <w:rFonts w:ascii="Times New Roman" w:eastAsia="Times New Roman" w:hAnsi="Times New Roman" w:cs="Times New Roman"/>
          <w:b/>
          <w:sz w:val="24"/>
          <w:szCs w:val="24"/>
        </w:rPr>
        <w:softHyphen/>
      </w:r>
      <w:r>
        <w:rPr>
          <w:rFonts w:ascii="Times New Roman" w:eastAsia="Times New Roman" w:hAnsi="Times New Roman" w:cs="Times New Roman"/>
          <w:b/>
          <w:sz w:val="24"/>
          <w:szCs w:val="24"/>
        </w:rPr>
        <w:softHyphen/>
      </w:r>
      <w:r>
        <w:rPr>
          <w:rFonts w:ascii="Times New Roman" w:eastAsia="Times New Roman" w:hAnsi="Times New Roman" w:cs="Times New Roman"/>
          <w:b/>
          <w:sz w:val="24"/>
          <w:szCs w:val="24"/>
        </w:rPr>
        <w:softHyphen/>
      </w:r>
      <w:r>
        <w:rPr>
          <w:rFonts w:ascii="Times New Roman" w:eastAsia="Times New Roman" w:hAnsi="Times New Roman" w:cs="Times New Roman"/>
          <w:b/>
          <w:sz w:val="24"/>
          <w:szCs w:val="24"/>
        </w:rPr>
        <w:softHyphen/>
        <w:t xml:space="preserve">_____________ </w:t>
      </w:r>
      <w:r w:rsidRPr="00884FFA">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_______      </w:t>
      </w:r>
      <w:r w:rsidRPr="00884FFA">
        <w:rPr>
          <w:rFonts w:ascii="Times New Roman" w:eastAsia="Times New Roman" w:hAnsi="Times New Roman" w:cs="Times New Roman"/>
          <w:b/>
          <w:sz w:val="24"/>
          <w:szCs w:val="24"/>
        </w:rPr>
        <w:t xml:space="preserve"> </w:t>
      </w:r>
    </w:p>
    <w:p w:rsidR="007A3EAF" w:rsidRPr="00267709" w:rsidRDefault="007A3EAF" w:rsidP="007A3EAF">
      <w:pPr>
        <w:pStyle w:val="ConsPlusNormal"/>
        <w:jc w:val="right"/>
        <w:outlineLvl w:val="1"/>
        <w:rPr>
          <w:rFonts w:ascii="Times New Roman" w:hAnsi="Times New Roman" w:cs="Times New Roman"/>
          <w:sz w:val="28"/>
          <w:szCs w:val="28"/>
        </w:rPr>
      </w:pPr>
    </w:p>
    <w:p w:rsidR="00443A62" w:rsidRDefault="00591414" w:rsidP="007A3EAF">
      <w:pPr>
        <w:widowControl w:val="0"/>
        <w:autoSpaceDE w:val="0"/>
        <w:autoSpaceDN w:val="0"/>
        <w:spacing w:after="0" w:line="240" w:lineRule="auto"/>
        <w:jc w:val="both"/>
        <w:rPr>
          <w:rFonts w:ascii="Times New Roman" w:eastAsia="Times New Roman" w:hAnsi="Times New Roman" w:cs="Times New Roman"/>
          <w:bCs/>
          <w:sz w:val="28"/>
          <w:szCs w:val="28"/>
        </w:rPr>
      </w:pPr>
      <w:r w:rsidRPr="00591414">
        <w:rPr>
          <w:rFonts w:ascii="Times New Roman" w:eastAsia="Times New Roman" w:hAnsi="Times New Roman" w:cs="Times New Roman"/>
          <w:bCs/>
          <w:sz w:val="28"/>
          <w:szCs w:val="28"/>
        </w:rPr>
        <w:t xml:space="preserve">об установлении соответствия разрешенного </w:t>
      </w:r>
    </w:p>
    <w:p w:rsidR="00443A62" w:rsidRDefault="00591414" w:rsidP="007A3EAF">
      <w:pPr>
        <w:widowControl w:val="0"/>
        <w:autoSpaceDE w:val="0"/>
        <w:autoSpaceDN w:val="0"/>
        <w:spacing w:after="0" w:line="240" w:lineRule="auto"/>
        <w:jc w:val="both"/>
        <w:rPr>
          <w:rFonts w:ascii="Times New Roman" w:eastAsia="Times New Roman" w:hAnsi="Times New Roman" w:cs="Times New Roman"/>
          <w:bCs/>
          <w:sz w:val="28"/>
          <w:szCs w:val="28"/>
        </w:rPr>
      </w:pPr>
      <w:r w:rsidRPr="00591414">
        <w:rPr>
          <w:rFonts w:ascii="Times New Roman" w:eastAsia="Times New Roman" w:hAnsi="Times New Roman" w:cs="Times New Roman"/>
          <w:bCs/>
          <w:sz w:val="28"/>
          <w:szCs w:val="28"/>
        </w:rPr>
        <w:t xml:space="preserve">использования земельного участка </w:t>
      </w:r>
    </w:p>
    <w:p w:rsidR="00443A62" w:rsidRDefault="00591414" w:rsidP="007A3EAF">
      <w:pPr>
        <w:widowControl w:val="0"/>
        <w:autoSpaceDE w:val="0"/>
        <w:autoSpaceDN w:val="0"/>
        <w:spacing w:after="0" w:line="240" w:lineRule="auto"/>
        <w:jc w:val="both"/>
        <w:rPr>
          <w:rFonts w:ascii="Times New Roman" w:eastAsia="Times New Roman" w:hAnsi="Times New Roman" w:cs="Times New Roman"/>
          <w:bCs/>
          <w:sz w:val="28"/>
          <w:szCs w:val="28"/>
        </w:rPr>
      </w:pPr>
      <w:r w:rsidRPr="00591414">
        <w:rPr>
          <w:rFonts w:ascii="Times New Roman" w:eastAsia="Times New Roman" w:hAnsi="Times New Roman" w:cs="Times New Roman"/>
          <w:bCs/>
          <w:sz w:val="28"/>
          <w:szCs w:val="28"/>
        </w:rPr>
        <w:t xml:space="preserve">классификатору видов разрешенного </w:t>
      </w:r>
    </w:p>
    <w:p w:rsidR="00B45A09" w:rsidRDefault="00591414" w:rsidP="007A3EAF">
      <w:pPr>
        <w:widowControl w:val="0"/>
        <w:autoSpaceDE w:val="0"/>
        <w:autoSpaceDN w:val="0"/>
        <w:spacing w:after="0" w:line="240" w:lineRule="auto"/>
        <w:jc w:val="both"/>
        <w:rPr>
          <w:rFonts w:ascii="Times New Roman" w:eastAsia="Times New Roman" w:hAnsi="Times New Roman" w:cs="Times New Roman"/>
          <w:bCs/>
          <w:sz w:val="28"/>
          <w:szCs w:val="28"/>
        </w:rPr>
      </w:pPr>
      <w:r w:rsidRPr="00591414">
        <w:rPr>
          <w:rFonts w:ascii="Times New Roman" w:eastAsia="Times New Roman" w:hAnsi="Times New Roman" w:cs="Times New Roman"/>
          <w:bCs/>
          <w:sz w:val="28"/>
          <w:szCs w:val="28"/>
        </w:rPr>
        <w:t>использования земельных участков</w:t>
      </w:r>
    </w:p>
    <w:p w:rsidR="00443A62" w:rsidRDefault="00443A62" w:rsidP="007A3EAF">
      <w:pPr>
        <w:widowControl w:val="0"/>
        <w:autoSpaceDE w:val="0"/>
        <w:autoSpaceDN w:val="0"/>
        <w:spacing w:after="0" w:line="240" w:lineRule="auto"/>
        <w:jc w:val="both"/>
        <w:rPr>
          <w:rFonts w:ascii="Times New Roman" w:eastAsia="Times New Roman" w:hAnsi="Times New Roman" w:cs="Times New Roman"/>
          <w:sz w:val="28"/>
          <w:szCs w:val="28"/>
        </w:rPr>
      </w:pPr>
    </w:p>
    <w:p w:rsidR="007A3EAF" w:rsidRDefault="007A3EAF" w:rsidP="007A3EAF">
      <w:pPr>
        <w:widowControl w:val="0"/>
        <w:autoSpaceDE w:val="0"/>
        <w:autoSpaceDN w:val="0"/>
        <w:spacing w:after="0" w:line="240" w:lineRule="auto"/>
        <w:jc w:val="both"/>
        <w:rPr>
          <w:rFonts w:ascii="Times New Roman" w:eastAsia="Times New Roman" w:hAnsi="Times New Roman" w:cs="Times New Roman"/>
          <w:sz w:val="28"/>
          <w:szCs w:val="28"/>
        </w:rPr>
      </w:pPr>
    </w:p>
    <w:p w:rsidR="007A3EAF" w:rsidRPr="007A3EAF" w:rsidRDefault="007A3EAF" w:rsidP="007A3EAF">
      <w:pPr>
        <w:widowControl w:val="0"/>
        <w:autoSpaceDE w:val="0"/>
        <w:autoSpaceDN w:val="0"/>
        <w:spacing w:after="0" w:line="240" w:lineRule="auto"/>
        <w:jc w:val="both"/>
        <w:rPr>
          <w:rFonts w:ascii="Times New Roman" w:eastAsia="Times New Roman" w:hAnsi="Times New Roman" w:cs="Times New Roman"/>
          <w:sz w:val="28"/>
          <w:szCs w:val="28"/>
        </w:rPr>
      </w:pPr>
      <w:r w:rsidRPr="007A3EAF">
        <w:rPr>
          <w:rFonts w:ascii="Times New Roman" w:eastAsia="Times New Roman" w:hAnsi="Times New Roman" w:cs="Times New Roman"/>
          <w:sz w:val="28"/>
          <w:szCs w:val="28"/>
        </w:rPr>
        <w:t xml:space="preserve">Глава администрации    </w:t>
      </w:r>
      <w:r w:rsidRPr="007A3EAF">
        <w:rPr>
          <w:rFonts w:ascii="Times New Roman" w:eastAsia="Times New Roman" w:hAnsi="Times New Roman" w:cs="Times New Roman"/>
          <w:sz w:val="28"/>
          <w:szCs w:val="28"/>
        </w:rPr>
        <w:tab/>
      </w:r>
      <w:r w:rsidRPr="007A3EAF">
        <w:rPr>
          <w:rFonts w:ascii="Times New Roman" w:eastAsia="Times New Roman" w:hAnsi="Times New Roman" w:cs="Times New Roman"/>
          <w:sz w:val="28"/>
          <w:szCs w:val="28"/>
        </w:rPr>
        <w:tab/>
      </w:r>
      <w:r w:rsidRPr="007A3EAF">
        <w:rPr>
          <w:rFonts w:ascii="Times New Roman" w:eastAsia="Times New Roman" w:hAnsi="Times New Roman" w:cs="Times New Roman"/>
          <w:sz w:val="28"/>
          <w:szCs w:val="28"/>
        </w:rPr>
        <w:tab/>
      </w:r>
      <w:r w:rsidRPr="007A3EAF">
        <w:rPr>
          <w:rFonts w:ascii="Times New Roman" w:eastAsia="Times New Roman" w:hAnsi="Times New Roman" w:cs="Times New Roman"/>
          <w:sz w:val="28"/>
          <w:szCs w:val="28"/>
        </w:rPr>
        <w:tab/>
      </w:r>
      <w:r w:rsidRPr="007A3EAF">
        <w:rPr>
          <w:rFonts w:ascii="Times New Roman" w:eastAsia="Times New Roman" w:hAnsi="Times New Roman" w:cs="Times New Roman"/>
          <w:sz w:val="28"/>
          <w:szCs w:val="28"/>
        </w:rPr>
        <w:tab/>
      </w:r>
      <w:r w:rsidRPr="007A3EAF">
        <w:rPr>
          <w:rFonts w:ascii="Times New Roman" w:eastAsia="Times New Roman" w:hAnsi="Times New Roman" w:cs="Times New Roman"/>
          <w:sz w:val="28"/>
          <w:szCs w:val="28"/>
        </w:rPr>
        <w:tab/>
        <w:t>_________________</w:t>
      </w:r>
    </w:p>
    <w:p w:rsidR="007A3EAF" w:rsidRDefault="007A3EAF" w:rsidP="007A3EAF">
      <w:pPr>
        <w:widowControl w:val="0"/>
        <w:autoSpaceDE w:val="0"/>
        <w:autoSpaceDN w:val="0"/>
        <w:spacing w:after="0" w:line="240" w:lineRule="auto"/>
        <w:jc w:val="both"/>
        <w:rPr>
          <w:rFonts w:ascii="Times New Roman" w:eastAsia="Times New Roman" w:hAnsi="Times New Roman" w:cs="Times New Roman"/>
          <w:sz w:val="28"/>
          <w:szCs w:val="28"/>
        </w:rPr>
      </w:pPr>
    </w:p>
    <w:p w:rsidR="007A3EAF" w:rsidRDefault="007A3EAF" w:rsidP="007A3EAF">
      <w:pPr>
        <w:widowControl w:val="0"/>
        <w:autoSpaceDE w:val="0"/>
        <w:autoSpaceDN w:val="0"/>
        <w:spacing w:after="0" w:line="240" w:lineRule="auto"/>
        <w:jc w:val="both"/>
        <w:rPr>
          <w:rFonts w:ascii="Times New Roman" w:eastAsia="Times New Roman" w:hAnsi="Times New Roman" w:cs="Times New Roman"/>
          <w:sz w:val="28"/>
          <w:szCs w:val="28"/>
        </w:rPr>
      </w:pPr>
    </w:p>
    <w:p w:rsidR="007A3EAF" w:rsidRDefault="007A3EAF" w:rsidP="007A3EAF">
      <w:pPr>
        <w:widowControl w:val="0"/>
        <w:autoSpaceDE w:val="0"/>
        <w:autoSpaceDN w:val="0"/>
        <w:spacing w:after="0" w:line="240" w:lineRule="auto"/>
        <w:jc w:val="both"/>
        <w:rPr>
          <w:rFonts w:ascii="Times New Roman" w:eastAsia="Times New Roman" w:hAnsi="Times New Roman" w:cs="Times New Roman"/>
          <w:sz w:val="28"/>
          <w:szCs w:val="28"/>
        </w:rPr>
      </w:pPr>
    </w:p>
    <w:p w:rsidR="00591414" w:rsidRDefault="00591414" w:rsidP="007A3EAF">
      <w:pPr>
        <w:widowControl w:val="0"/>
        <w:autoSpaceDE w:val="0"/>
        <w:autoSpaceDN w:val="0"/>
        <w:spacing w:after="0" w:line="240" w:lineRule="auto"/>
        <w:jc w:val="both"/>
        <w:rPr>
          <w:rFonts w:ascii="Times New Roman" w:eastAsia="Times New Roman" w:hAnsi="Times New Roman" w:cs="Times New Roman"/>
          <w:sz w:val="28"/>
          <w:szCs w:val="28"/>
        </w:rPr>
      </w:pPr>
    </w:p>
    <w:p w:rsidR="007A3EAF" w:rsidRDefault="007A3EAF" w:rsidP="007A3EAF">
      <w:pPr>
        <w:widowControl w:val="0"/>
        <w:autoSpaceDE w:val="0"/>
        <w:autoSpaceDN w:val="0"/>
        <w:spacing w:after="0" w:line="240" w:lineRule="auto"/>
        <w:jc w:val="both"/>
        <w:rPr>
          <w:rFonts w:ascii="Times New Roman" w:eastAsia="Times New Roman" w:hAnsi="Times New Roman" w:cs="Times New Roman"/>
          <w:sz w:val="28"/>
          <w:szCs w:val="28"/>
        </w:rPr>
      </w:pPr>
    </w:p>
    <w:p w:rsidR="007A3EAF" w:rsidRPr="00074968" w:rsidRDefault="007A3EAF" w:rsidP="007A3EAF">
      <w:pPr>
        <w:widowControl w:val="0"/>
        <w:shd w:val="clear" w:color="auto" w:fill="FFFFFF" w:themeFill="background1"/>
        <w:autoSpaceDE w:val="0"/>
        <w:autoSpaceDN w:val="0"/>
        <w:adjustRightInd w:val="0"/>
        <w:spacing w:after="0" w:line="240" w:lineRule="auto"/>
        <w:jc w:val="right"/>
        <w:outlineLvl w:val="1"/>
        <w:rPr>
          <w:rFonts w:ascii="Times New Roman" w:hAnsi="Times New Roman" w:cs="Times New Roman"/>
          <w:sz w:val="28"/>
          <w:szCs w:val="28"/>
        </w:rPr>
      </w:pPr>
      <w:r w:rsidRPr="00074968">
        <w:rPr>
          <w:rFonts w:ascii="Times New Roman" w:hAnsi="Times New Roman" w:cs="Times New Roman"/>
          <w:sz w:val="28"/>
          <w:szCs w:val="28"/>
        </w:rPr>
        <w:t>Приложение</w:t>
      </w:r>
      <w:r>
        <w:rPr>
          <w:rFonts w:ascii="Times New Roman" w:hAnsi="Times New Roman" w:cs="Times New Roman"/>
          <w:sz w:val="28"/>
          <w:szCs w:val="28"/>
        </w:rPr>
        <w:t xml:space="preserve"> №</w:t>
      </w:r>
      <w:r w:rsidR="00B45A09">
        <w:rPr>
          <w:rFonts w:ascii="Times New Roman" w:hAnsi="Times New Roman" w:cs="Times New Roman"/>
          <w:sz w:val="28"/>
          <w:szCs w:val="28"/>
        </w:rPr>
        <w:t xml:space="preserve"> 3</w:t>
      </w:r>
    </w:p>
    <w:p w:rsidR="007A3EAF" w:rsidRPr="00074968" w:rsidRDefault="007A3EAF" w:rsidP="007A3EAF">
      <w:pPr>
        <w:widowControl w:val="0"/>
        <w:shd w:val="clear" w:color="auto" w:fill="FFFFFF" w:themeFill="background1"/>
        <w:autoSpaceDE w:val="0"/>
        <w:autoSpaceDN w:val="0"/>
        <w:adjustRightInd w:val="0"/>
        <w:spacing w:after="0" w:line="240" w:lineRule="auto"/>
        <w:jc w:val="right"/>
        <w:outlineLvl w:val="1"/>
        <w:rPr>
          <w:rFonts w:ascii="Times New Roman" w:hAnsi="Times New Roman" w:cs="Times New Roman"/>
          <w:sz w:val="28"/>
          <w:szCs w:val="28"/>
        </w:rPr>
      </w:pPr>
      <w:r>
        <w:rPr>
          <w:rFonts w:ascii="Times New Roman" w:hAnsi="Times New Roman" w:cs="Times New Roman"/>
          <w:sz w:val="28"/>
          <w:szCs w:val="28"/>
        </w:rPr>
        <w:t>к А</w:t>
      </w:r>
      <w:r w:rsidRPr="00074968">
        <w:rPr>
          <w:rFonts w:ascii="Times New Roman" w:hAnsi="Times New Roman" w:cs="Times New Roman"/>
          <w:sz w:val="28"/>
          <w:szCs w:val="28"/>
        </w:rPr>
        <w:t>дминистративному регламенту</w:t>
      </w:r>
    </w:p>
    <w:p w:rsidR="007A3EAF" w:rsidRPr="00074968" w:rsidRDefault="007A3EAF" w:rsidP="007A3EAF">
      <w:pPr>
        <w:widowControl w:val="0"/>
        <w:shd w:val="clear" w:color="auto" w:fill="FFFFFF" w:themeFill="background1"/>
        <w:autoSpaceDE w:val="0"/>
        <w:autoSpaceDN w:val="0"/>
        <w:adjustRightInd w:val="0"/>
        <w:spacing w:after="0" w:line="240" w:lineRule="auto"/>
        <w:jc w:val="right"/>
        <w:outlineLvl w:val="1"/>
        <w:rPr>
          <w:rFonts w:ascii="Times New Roman" w:hAnsi="Times New Roman" w:cs="Times New Roman"/>
          <w:sz w:val="24"/>
          <w:szCs w:val="24"/>
        </w:rPr>
      </w:pPr>
    </w:p>
    <w:p w:rsidR="007A3EAF" w:rsidRPr="00074968" w:rsidRDefault="007A3EAF" w:rsidP="007A3EAF">
      <w:pPr>
        <w:widowControl w:val="0"/>
        <w:autoSpaceDE w:val="0"/>
        <w:autoSpaceDN w:val="0"/>
        <w:adjustRightInd w:val="0"/>
        <w:spacing w:after="0" w:line="240" w:lineRule="auto"/>
        <w:jc w:val="right"/>
        <w:rPr>
          <w:rFonts w:ascii="Courier New" w:hAnsi="Courier New" w:cs="Courier New"/>
          <w:sz w:val="24"/>
          <w:szCs w:val="24"/>
        </w:rPr>
      </w:pPr>
      <w:r w:rsidRPr="00074968">
        <w:rPr>
          <w:rFonts w:ascii="Courier New" w:hAnsi="Courier New" w:cs="Courier New"/>
          <w:sz w:val="24"/>
          <w:szCs w:val="24"/>
        </w:rPr>
        <w:t>_______________________</w:t>
      </w:r>
    </w:p>
    <w:p w:rsidR="007A3EAF" w:rsidRPr="00074968" w:rsidRDefault="007A3EAF" w:rsidP="007A3EAF">
      <w:pPr>
        <w:widowControl w:val="0"/>
        <w:autoSpaceDE w:val="0"/>
        <w:autoSpaceDN w:val="0"/>
        <w:adjustRightInd w:val="0"/>
        <w:spacing w:after="0" w:line="240" w:lineRule="auto"/>
        <w:jc w:val="right"/>
        <w:rPr>
          <w:rFonts w:ascii="Times New Roman" w:hAnsi="Times New Roman" w:cs="Times New Roman"/>
          <w:sz w:val="24"/>
          <w:szCs w:val="24"/>
        </w:rPr>
      </w:pPr>
      <w:r w:rsidRPr="00074968">
        <w:rPr>
          <w:rFonts w:ascii="Times New Roman" w:hAnsi="Times New Roman" w:cs="Times New Roman"/>
          <w:sz w:val="24"/>
          <w:szCs w:val="24"/>
        </w:rPr>
        <w:t>___________________________</w:t>
      </w:r>
    </w:p>
    <w:p w:rsidR="007A3EAF" w:rsidRPr="00074968" w:rsidRDefault="007A3EAF" w:rsidP="007A3EAF">
      <w:pPr>
        <w:widowControl w:val="0"/>
        <w:autoSpaceDE w:val="0"/>
        <w:autoSpaceDN w:val="0"/>
        <w:adjustRightInd w:val="0"/>
        <w:spacing w:after="0" w:line="240" w:lineRule="auto"/>
        <w:jc w:val="right"/>
        <w:rPr>
          <w:rFonts w:ascii="Times New Roman" w:hAnsi="Times New Roman" w:cs="Times New Roman"/>
          <w:sz w:val="24"/>
          <w:szCs w:val="24"/>
        </w:rPr>
      </w:pPr>
      <w:r w:rsidRPr="00074968">
        <w:rPr>
          <w:rFonts w:ascii="Times New Roman" w:hAnsi="Times New Roman" w:cs="Times New Roman"/>
          <w:sz w:val="24"/>
          <w:szCs w:val="24"/>
        </w:rPr>
        <w:t>___________________________</w:t>
      </w:r>
    </w:p>
    <w:p w:rsidR="007A3EAF" w:rsidRPr="00074968" w:rsidRDefault="007A3EAF" w:rsidP="007A3EAF">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074968">
        <w:rPr>
          <w:rFonts w:ascii="Times New Roman" w:eastAsia="Times New Roman" w:hAnsi="Times New Roman" w:cs="Times New Roman"/>
          <w:sz w:val="24"/>
          <w:szCs w:val="24"/>
        </w:rPr>
        <w:t xml:space="preserve">(контактные данные заявителя </w:t>
      </w:r>
    </w:p>
    <w:p w:rsidR="007A3EAF" w:rsidRPr="00074968" w:rsidRDefault="007A3EAF" w:rsidP="007A3EAF">
      <w:pPr>
        <w:autoSpaceDE w:val="0"/>
        <w:autoSpaceDN w:val="0"/>
        <w:adjustRightInd w:val="0"/>
        <w:spacing w:after="0" w:line="240" w:lineRule="auto"/>
        <w:jc w:val="right"/>
        <w:rPr>
          <w:rFonts w:ascii="Times New Roman" w:eastAsia="Times New Roman" w:hAnsi="Times New Roman" w:cs="Times New Roman"/>
          <w:sz w:val="24"/>
          <w:szCs w:val="24"/>
        </w:rPr>
      </w:pPr>
      <w:r w:rsidRPr="00074968">
        <w:rPr>
          <w:rFonts w:ascii="Times New Roman" w:eastAsia="Times New Roman" w:hAnsi="Times New Roman" w:cs="Times New Roman"/>
          <w:sz w:val="24"/>
          <w:szCs w:val="24"/>
        </w:rPr>
        <w:t xml:space="preserve">                          адрес, телефон)</w:t>
      </w:r>
    </w:p>
    <w:p w:rsidR="007A3EAF" w:rsidRPr="00074968" w:rsidRDefault="007A3EAF" w:rsidP="007A3EAF">
      <w:pPr>
        <w:autoSpaceDE w:val="0"/>
        <w:autoSpaceDN w:val="0"/>
        <w:adjustRightInd w:val="0"/>
        <w:spacing w:after="0" w:line="240" w:lineRule="auto"/>
        <w:jc w:val="right"/>
        <w:rPr>
          <w:rFonts w:ascii="Times New Roman" w:eastAsia="Times New Roman" w:hAnsi="Times New Roman" w:cs="Times New Roman"/>
          <w:sz w:val="24"/>
          <w:szCs w:val="24"/>
        </w:rPr>
      </w:pPr>
    </w:p>
    <w:p w:rsidR="007A3EAF" w:rsidRPr="00074968" w:rsidRDefault="007A3EAF" w:rsidP="007A3EAF">
      <w:pPr>
        <w:autoSpaceDE w:val="0"/>
        <w:autoSpaceDN w:val="0"/>
        <w:adjustRightInd w:val="0"/>
        <w:spacing w:after="0" w:line="240" w:lineRule="auto"/>
        <w:jc w:val="center"/>
        <w:rPr>
          <w:rFonts w:ascii="Times New Roman" w:eastAsia="Times New Roman" w:hAnsi="Times New Roman" w:cs="Times New Roman"/>
          <w:sz w:val="24"/>
          <w:szCs w:val="24"/>
        </w:rPr>
      </w:pPr>
    </w:p>
    <w:p w:rsidR="007A3EAF" w:rsidRPr="00074968" w:rsidRDefault="007A3EAF" w:rsidP="007A3EAF">
      <w:pPr>
        <w:autoSpaceDE w:val="0"/>
        <w:autoSpaceDN w:val="0"/>
        <w:adjustRightInd w:val="0"/>
        <w:spacing w:after="0" w:line="240" w:lineRule="auto"/>
        <w:jc w:val="center"/>
        <w:rPr>
          <w:rFonts w:ascii="Times New Roman" w:eastAsia="Times New Roman" w:hAnsi="Times New Roman" w:cs="Times New Roman"/>
          <w:sz w:val="24"/>
          <w:szCs w:val="24"/>
        </w:rPr>
      </w:pPr>
    </w:p>
    <w:p w:rsidR="007A3EAF" w:rsidRPr="00074968" w:rsidRDefault="007A3EAF" w:rsidP="007A3EAF">
      <w:pPr>
        <w:autoSpaceDE w:val="0"/>
        <w:autoSpaceDN w:val="0"/>
        <w:adjustRightInd w:val="0"/>
        <w:spacing w:after="0" w:line="240" w:lineRule="auto"/>
        <w:jc w:val="center"/>
        <w:rPr>
          <w:rFonts w:ascii="Times New Roman" w:eastAsia="Times New Roman" w:hAnsi="Times New Roman" w:cs="Times New Roman"/>
          <w:sz w:val="24"/>
          <w:szCs w:val="24"/>
        </w:rPr>
      </w:pPr>
      <w:r w:rsidRPr="00074968">
        <w:rPr>
          <w:rFonts w:ascii="Times New Roman" w:eastAsia="Times New Roman" w:hAnsi="Times New Roman" w:cs="Times New Roman"/>
          <w:sz w:val="24"/>
          <w:szCs w:val="24"/>
        </w:rPr>
        <w:t>РЕШЕНИЕ</w:t>
      </w:r>
    </w:p>
    <w:p w:rsidR="007A3EAF" w:rsidRPr="007A3EAF" w:rsidRDefault="007A3EAF" w:rsidP="007A3EAF">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7A3EAF">
        <w:rPr>
          <w:rFonts w:ascii="Times New Roman" w:eastAsia="Times New Roman" w:hAnsi="Times New Roman" w:cs="Times New Roman"/>
          <w:sz w:val="28"/>
          <w:szCs w:val="28"/>
        </w:rPr>
        <w:t xml:space="preserve">об отказе в предоставлении муниципальной услуги </w:t>
      </w:r>
    </w:p>
    <w:p w:rsidR="007A3EAF" w:rsidRDefault="007A3EAF" w:rsidP="007A3EA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7A3EAF" w:rsidRDefault="007A3EAF" w:rsidP="007A3EA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7A3EAF" w:rsidRPr="007A3EAF" w:rsidRDefault="007A3EAF" w:rsidP="007A3EAF">
      <w:pPr>
        <w:widowControl w:val="0"/>
        <w:autoSpaceDE w:val="0"/>
        <w:autoSpaceDN w:val="0"/>
        <w:spacing w:after="0" w:line="240" w:lineRule="auto"/>
        <w:jc w:val="both"/>
        <w:rPr>
          <w:rFonts w:ascii="Times New Roman" w:eastAsia="Times New Roman" w:hAnsi="Times New Roman" w:cs="Times New Roman"/>
          <w:sz w:val="28"/>
          <w:szCs w:val="28"/>
        </w:rPr>
      </w:pPr>
      <w:r w:rsidRPr="007A3EAF">
        <w:rPr>
          <w:rFonts w:ascii="Times New Roman" w:eastAsia="Times New Roman" w:hAnsi="Times New Roman" w:cs="Times New Roman"/>
          <w:sz w:val="28"/>
          <w:szCs w:val="28"/>
        </w:rPr>
        <w:t xml:space="preserve">Глава администрации    </w:t>
      </w:r>
      <w:r w:rsidRPr="007A3EAF">
        <w:rPr>
          <w:rFonts w:ascii="Times New Roman" w:eastAsia="Times New Roman" w:hAnsi="Times New Roman" w:cs="Times New Roman"/>
          <w:sz w:val="28"/>
          <w:szCs w:val="28"/>
        </w:rPr>
        <w:tab/>
      </w:r>
      <w:r w:rsidRPr="007A3EAF">
        <w:rPr>
          <w:rFonts w:ascii="Times New Roman" w:eastAsia="Times New Roman" w:hAnsi="Times New Roman" w:cs="Times New Roman"/>
          <w:sz w:val="28"/>
          <w:szCs w:val="28"/>
        </w:rPr>
        <w:tab/>
      </w:r>
      <w:r w:rsidRPr="007A3EAF">
        <w:rPr>
          <w:rFonts w:ascii="Times New Roman" w:eastAsia="Times New Roman" w:hAnsi="Times New Roman" w:cs="Times New Roman"/>
          <w:sz w:val="28"/>
          <w:szCs w:val="28"/>
        </w:rPr>
        <w:tab/>
      </w:r>
      <w:r w:rsidRPr="007A3EAF">
        <w:rPr>
          <w:rFonts w:ascii="Times New Roman" w:eastAsia="Times New Roman" w:hAnsi="Times New Roman" w:cs="Times New Roman"/>
          <w:sz w:val="28"/>
          <w:szCs w:val="28"/>
        </w:rPr>
        <w:tab/>
      </w:r>
      <w:r w:rsidRPr="007A3EAF">
        <w:rPr>
          <w:rFonts w:ascii="Times New Roman" w:eastAsia="Times New Roman" w:hAnsi="Times New Roman" w:cs="Times New Roman"/>
          <w:sz w:val="28"/>
          <w:szCs w:val="28"/>
        </w:rPr>
        <w:tab/>
      </w:r>
      <w:r w:rsidRPr="007A3EAF">
        <w:rPr>
          <w:rFonts w:ascii="Times New Roman" w:eastAsia="Times New Roman" w:hAnsi="Times New Roman" w:cs="Times New Roman"/>
          <w:sz w:val="28"/>
          <w:szCs w:val="28"/>
        </w:rPr>
        <w:tab/>
        <w:t>_________________</w:t>
      </w:r>
    </w:p>
    <w:p w:rsidR="007A3EAF" w:rsidRPr="00074968" w:rsidRDefault="007A3EAF" w:rsidP="007A3EA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7A3EAF" w:rsidRDefault="007A3EAF" w:rsidP="007A3EAF">
      <w:pPr>
        <w:widowControl w:val="0"/>
        <w:autoSpaceDE w:val="0"/>
        <w:autoSpaceDN w:val="0"/>
        <w:spacing w:after="0" w:line="240" w:lineRule="auto"/>
        <w:jc w:val="both"/>
        <w:rPr>
          <w:rFonts w:ascii="Times New Roman" w:eastAsia="Times New Roman" w:hAnsi="Times New Roman" w:cs="Times New Roman"/>
          <w:sz w:val="28"/>
          <w:szCs w:val="28"/>
        </w:rPr>
      </w:pPr>
    </w:p>
    <w:p w:rsidR="00443A62" w:rsidRPr="007A3EAF" w:rsidRDefault="00443A62" w:rsidP="007A3EAF">
      <w:pPr>
        <w:widowControl w:val="0"/>
        <w:autoSpaceDE w:val="0"/>
        <w:autoSpaceDN w:val="0"/>
        <w:spacing w:after="0" w:line="240" w:lineRule="auto"/>
        <w:jc w:val="both"/>
        <w:rPr>
          <w:rFonts w:ascii="Times New Roman" w:eastAsia="Times New Roman" w:hAnsi="Times New Roman" w:cs="Times New Roman"/>
          <w:sz w:val="28"/>
          <w:szCs w:val="28"/>
        </w:rPr>
      </w:pPr>
    </w:p>
    <w:p w:rsidR="007A3EAF" w:rsidRDefault="007A3EAF" w:rsidP="007A3EAF">
      <w:pPr>
        <w:widowControl w:val="0"/>
        <w:autoSpaceDE w:val="0"/>
        <w:autoSpaceDN w:val="0"/>
        <w:spacing w:after="0" w:line="240" w:lineRule="auto"/>
        <w:jc w:val="both"/>
        <w:rPr>
          <w:rFonts w:ascii="Courier New" w:eastAsia="Times New Roman" w:hAnsi="Courier New" w:cs="Courier New"/>
          <w:sz w:val="20"/>
          <w:szCs w:val="20"/>
        </w:rPr>
      </w:pPr>
    </w:p>
    <w:p w:rsidR="007A3EAF" w:rsidRPr="00FE54E6" w:rsidRDefault="007A3EAF" w:rsidP="007A3EAF">
      <w:pPr>
        <w:widowControl w:val="0"/>
        <w:autoSpaceDE w:val="0"/>
        <w:autoSpaceDN w:val="0"/>
        <w:adjustRightInd w:val="0"/>
        <w:spacing w:after="0" w:line="240" w:lineRule="auto"/>
        <w:jc w:val="right"/>
        <w:outlineLvl w:val="1"/>
        <w:rPr>
          <w:rFonts w:ascii="Times New Roman" w:hAnsi="Times New Roman" w:cs="Times New Roman"/>
          <w:sz w:val="28"/>
          <w:szCs w:val="28"/>
        </w:rPr>
      </w:pPr>
      <w:r>
        <w:rPr>
          <w:rFonts w:ascii="Times New Roman" w:hAnsi="Times New Roman" w:cs="Times New Roman"/>
          <w:sz w:val="28"/>
          <w:szCs w:val="28"/>
        </w:rPr>
        <w:t>Пр</w:t>
      </w:r>
      <w:r w:rsidRPr="00FE54E6">
        <w:rPr>
          <w:rFonts w:ascii="Times New Roman" w:hAnsi="Times New Roman" w:cs="Times New Roman"/>
          <w:sz w:val="28"/>
          <w:szCs w:val="28"/>
        </w:rPr>
        <w:t>иложение</w:t>
      </w:r>
      <w:r>
        <w:rPr>
          <w:rFonts w:ascii="Times New Roman" w:hAnsi="Times New Roman" w:cs="Times New Roman"/>
          <w:sz w:val="28"/>
          <w:szCs w:val="28"/>
        </w:rPr>
        <w:t xml:space="preserve"> №</w:t>
      </w:r>
      <w:r w:rsidRPr="00FE54E6">
        <w:rPr>
          <w:rFonts w:ascii="Times New Roman" w:hAnsi="Times New Roman" w:cs="Times New Roman"/>
          <w:sz w:val="28"/>
          <w:szCs w:val="28"/>
        </w:rPr>
        <w:t xml:space="preserve"> </w:t>
      </w:r>
      <w:r w:rsidR="00B45A09">
        <w:rPr>
          <w:rFonts w:ascii="Times New Roman" w:hAnsi="Times New Roman" w:cs="Times New Roman"/>
          <w:sz w:val="28"/>
          <w:szCs w:val="28"/>
        </w:rPr>
        <w:t>4</w:t>
      </w:r>
    </w:p>
    <w:p w:rsidR="007A3EAF" w:rsidRPr="00FE54E6" w:rsidRDefault="007A3EAF" w:rsidP="007A3EAF">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 А</w:t>
      </w:r>
      <w:r w:rsidRPr="00FE54E6">
        <w:rPr>
          <w:rFonts w:ascii="Times New Roman" w:hAnsi="Times New Roman" w:cs="Times New Roman"/>
          <w:sz w:val="28"/>
          <w:szCs w:val="28"/>
        </w:rPr>
        <w:t>дминистративному регламенту</w:t>
      </w:r>
    </w:p>
    <w:p w:rsidR="007A3EAF" w:rsidRPr="00FE54E6" w:rsidRDefault="007A3EAF" w:rsidP="007A3EAF">
      <w:pPr>
        <w:widowControl w:val="0"/>
        <w:autoSpaceDE w:val="0"/>
        <w:autoSpaceDN w:val="0"/>
        <w:adjustRightInd w:val="0"/>
        <w:spacing w:after="0" w:line="240" w:lineRule="auto"/>
        <w:ind w:firstLine="540"/>
        <w:jc w:val="both"/>
        <w:rPr>
          <w:rFonts w:ascii="Calibri" w:hAnsi="Calibri" w:cs="Calibri"/>
          <w:sz w:val="28"/>
          <w:szCs w:val="28"/>
        </w:rPr>
      </w:pPr>
    </w:p>
    <w:p w:rsidR="00AA4B8F" w:rsidRPr="00AA4B8F" w:rsidRDefault="00AA4B8F" w:rsidP="00AA4B8F">
      <w:pPr>
        <w:shd w:val="clear" w:color="auto" w:fill="FFFFFF"/>
        <w:spacing w:after="0" w:line="315" w:lineRule="atLeast"/>
        <w:jc w:val="center"/>
        <w:textAlignment w:val="baseline"/>
        <w:rPr>
          <w:rFonts w:ascii="Arial" w:eastAsia="Times New Roman" w:hAnsi="Arial" w:cs="Arial"/>
          <w:color w:val="2D2D2D"/>
          <w:spacing w:val="2"/>
          <w:sz w:val="21"/>
          <w:szCs w:val="21"/>
        </w:rPr>
      </w:pPr>
    </w:p>
    <w:p w:rsidR="00B45A09" w:rsidRPr="00B45A09" w:rsidRDefault="00B45A09" w:rsidP="00B45A09">
      <w:pPr>
        <w:shd w:val="clear" w:color="auto" w:fill="FFFFFF"/>
        <w:spacing w:after="0" w:line="288" w:lineRule="atLeast"/>
        <w:jc w:val="center"/>
        <w:textAlignment w:val="baseline"/>
        <w:rPr>
          <w:rFonts w:ascii="Times New Roman" w:eastAsia="Times New Roman" w:hAnsi="Times New Roman" w:cs="Times New Roman"/>
          <w:spacing w:val="2"/>
          <w:sz w:val="28"/>
          <w:szCs w:val="28"/>
        </w:rPr>
      </w:pPr>
      <w:r w:rsidRPr="00B45A09">
        <w:rPr>
          <w:rFonts w:ascii="Times New Roman" w:eastAsia="Times New Roman" w:hAnsi="Times New Roman" w:cs="Times New Roman"/>
          <w:spacing w:val="2"/>
          <w:sz w:val="28"/>
          <w:szCs w:val="28"/>
        </w:rPr>
        <w:t>БЛОК-СХЕМА</w:t>
      </w:r>
      <w:r w:rsidRPr="00B45A09">
        <w:rPr>
          <w:rFonts w:ascii="Times New Roman" w:eastAsia="Times New Roman" w:hAnsi="Times New Roman" w:cs="Times New Roman"/>
          <w:spacing w:val="2"/>
          <w:sz w:val="28"/>
          <w:szCs w:val="28"/>
        </w:rPr>
        <w:br/>
        <w:t>предоставления муниципальной услуги</w:t>
      </w:r>
    </w:p>
    <w:p w:rsidR="00B45A09" w:rsidRPr="00B45A09" w:rsidRDefault="00B45A09" w:rsidP="00B45A09">
      <w:pPr>
        <w:shd w:val="clear" w:color="auto" w:fill="FFFFFF"/>
        <w:spacing w:after="0" w:line="288" w:lineRule="atLeast"/>
        <w:jc w:val="center"/>
        <w:textAlignment w:val="baseline"/>
        <w:rPr>
          <w:rFonts w:ascii="Times New Roman" w:eastAsia="Times New Roman" w:hAnsi="Times New Roman" w:cs="Times New Roman"/>
          <w:b/>
          <w:color w:val="3C3C3C"/>
          <w:spacing w:val="2"/>
          <w:sz w:val="28"/>
          <w:szCs w:val="28"/>
        </w:rPr>
      </w:pPr>
    </w:p>
    <w:p w:rsidR="00B45A09" w:rsidRPr="00B45A09" w:rsidRDefault="00B45A09" w:rsidP="00B45A09">
      <w:pPr>
        <w:shd w:val="clear" w:color="auto" w:fill="FFFFFF"/>
        <w:spacing w:after="0" w:line="288" w:lineRule="atLeast"/>
        <w:jc w:val="center"/>
        <w:textAlignment w:val="baseline"/>
        <w:rPr>
          <w:rFonts w:ascii="Times New Roman" w:eastAsia="Times New Roman" w:hAnsi="Times New Roman" w:cs="Times New Roman"/>
          <w:color w:val="3C3C3C"/>
          <w:spacing w:val="2"/>
          <w:sz w:val="28"/>
          <w:szCs w:val="28"/>
        </w:rPr>
      </w:pPr>
      <w:r w:rsidRPr="00B45A09">
        <w:rPr>
          <w:rFonts w:ascii="Courier New" w:eastAsia="Times New Roman" w:hAnsi="Courier New" w:cs="Courier New"/>
          <w:noProof/>
          <w:color w:val="2D2D2D"/>
          <w:spacing w:val="2"/>
          <w:sz w:val="21"/>
          <w:szCs w:val="21"/>
        </w:rPr>
        <mc:AlternateContent>
          <mc:Choice Requires="wps">
            <w:drawing>
              <wp:anchor distT="0" distB="0" distL="114300" distR="114300" simplePos="0" relativeHeight="251661312" behindDoc="0" locked="0" layoutInCell="1" allowOverlap="1" wp14:anchorId="284393BD" wp14:editId="43877D9F">
                <wp:simplePos x="0" y="0"/>
                <wp:positionH relativeFrom="column">
                  <wp:posOffset>13335</wp:posOffset>
                </wp:positionH>
                <wp:positionV relativeFrom="paragraph">
                  <wp:posOffset>108585</wp:posOffset>
                </wp:positionV>
                <wp:extent cx="5915025" cy="401320"/>
                <wp:effectExtent l="0" t="0" r="28575" b="17780"/>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5025" cy="401320"/>
                        </a:xfrm>
                        <a:prstGeom prst="rect">
                          <a:avLst/>
                        </a:prstGeom>
                        <a:solidFill>
                          <a:srgbClr val="FFFFFF"/>
                        </a:solidFill>
                        <a:ln w="15875">
                          <a:solidFill>
                            <a:srgbClr val="000000"/>
                          </a:solidFill>
                          <a:miter lim="800000"/>
                          <a:headEnd/>
                          <a:tailEnd/>
                        </a:ln>
                      </wps:spPr>
                      <wps:txbx>
                        <w:txbxContent>
                          <w:p w:rsidR="00C60DED" w:rsidRPr="005F1EC7" w:rsidRDefault="00C60DED" w:rsidP="00B45A09">
                            <w:pPr>
                              <w:jc w:val="center"/>
                              <w:rPr>
                                <w:rFonts w:ascii="Times New Roman" w:hAnsi="Times New Roman"/>
                                <w:sz w:val="24"/>
                                <w:szCs w:val="24"/>
                              </w:rPr>
                            </w:pPr>
                            <w:r w:rsidRPr="005F1EC7">
                              <w:rPr>
                                <w:rFonts w:ascii="Times New Roman" w:hAnsi="Times New Roman"/>
                                <w:sz w:val="24"/>
                                <w:szCs w:val="24"/>
                              </w:rPr>
                              <w:t>Обращение заявителя за предоставлением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8" o:spid="_x0000_s1026" style="position:absolute;left:0;text-align:left;margin-left:1.05pt;margin-top:8.55pt;width:465.75pt;height:3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" strokeweight="1.25pt">
                <v:textbox>
                  <w:txbxContent>
                    <w:p w:rsidR="00C60DED" w:rsidRPr="005F1EC7" w:rsidRDefault="00C60DED" w:rsidP="00B45A09">
                      <w:pPr>
                        <w:jc w:val="center"/>
                        <w:rPr>
                          <w:rFonts w:ascii="Times New Roman" w:hAnsi="Times New Roman"/>
                          <w:sz w:val="24"/>
                          <w:szCs w:val="24"/>
                        </w:rPr>
                      </w:pPr>
                      <w:r w:rsidRPr="005F1EC7">
                        <w:rPr>
                          <w:rFonts w:ascii="Times New Roman" w:hAnsi="Times New Roman"/>
                          <w:sz w:val="24"/>
                          <w:szCs w:val="24"/>
                        </w:rPr>
                        <w:t>Обращение заявителя за предоставлением муниципальной услуги</w:t>
                      </w:r>
                    </w:p>
                  </w:txbxContent>
                </v:textbox>
              </v:rect>
            </w:pict>
          </mc:Fallback>
        </mc:AlternateContent>
      </w:r>
    </w:p>
    <w:p w:rsidR="00B45A09" w:rsidRPr="00B45A09" w:rsidRDefault="00B45A09" w:rsidP="00B45A09">
      <w:pPr>
        <w:shd w:val="clear" w:color="auto" w:fill="FFFFFF"/>
        <w:spacing w:after="0" w:line="315" w:lineRule="atLeast"/>
        <w:textAlignment w:val="baseline"/>
        <w:rPr>
          <w:rFonts w:ascii="Courier New" w:eastAsia="Times New Roman" w:hAnsi="Courier New" w:cs="Courier New"/>
          <w:color w:val="2D2D2D"/>
          <w:spacing w:val="2"/>
          <w:sz w:val="21"/>
          <w:szCs w:val="21"/>
        </w:rPr>
      </w:pPr>
    </w:p>
    <w:p w:rsidR="00B45A09" w:rsidRPr="00B45A09" w:rsidRDefault="00B45A09" w:rsidP="00B45A09">
      <w:pPr>
        <w:shd w:val="clear" w:color="auto" w:fill="FFFFFF"/>
        <w:spacing w:after="0" w:line="315" w:lineRule="atLeast"/>
        <w:textAlignment w:val="baseline"/>
        <w:rPr>
          <w:rFonts w:ascii="Courier New" w:eastAsia="Times New Roman" w:hAnsi="Courier New" w:cs="Courier New"/>
          <w:color w:val="2D2D2D"/>
          <w:spacing w:val="2"/>
          <w:sz w:val="21"/>
          <w:szCs w:val="21"/>
        </w:rPr>
      </w:pPr>
      <w:r w:rsidRPr="00B45A09">
        <w:rPr>
          <w:rFonts w:ascii="Courier New" w:eastAsia="Times New Roman" w:hAnsi="Courier New" w:cs="Courier New"/>
          <w:noProof/>
          <w:color w:val="2D2D2D"/>
          <w:spacing w:val="2"/>
          <w:sz w:val="21"/>
          <w:szCs w:val="21"/>
        </w:rPr>
        <mc:AlternateContent>
          <mc:Choice Requires="wps">
            <w:drawing>
              <wp:anchor distT="0" distB="0" distL="114300" distR="114300" simplePos="0" relativeHeight="251668480" behindDoc="0" locked="0" layoutInCell="1" allowOverlap="1" wp14:anchorId="3FEB0CEF" wp14:editId="375C144D">
                <wp:simplePos x="0" y="0"/>
                <wp:positionH relativeFrom="column">
                  <wp:posOffset>5243195</wp:posOffset>
                </wp:positionH>
                <wp:positionV relativeFrom="paragraph">
                  <wp:posOffset>104775</wp:posOffset>
                </wp:positionV>
                <wp:extent cx="635" cy="294005"/>
                <wp:effectExtent l="57785" t="13970" r="55880" b="1587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40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47" o:spid="_x0000_s1026" type="#_x0000_t32" style="position:absolute;margin-left:412.85pt;margin-top:8.25pt;width:.05pt;height:23.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">
                <v:stroke endarrow="block"/>
              </v:shape>
            </w:pict>
          </mc:Fallback>
        </mc:AlternateContent>
      </w:r>
      <w:r w:rsidRPr="00B45A09">
        <w:rPr>
          <w:rFonts w:ascii="Courier New" w:eastAsia="Times New Roman" w:hAnsi="Courier New" w:cs="Courier New"/>
          <w:noProof/>
          <w:color w:val="2D2D2D"/>
          <w:spacing w:val="2"/>
          <w:sz w:val="21"/>
          <w:szCs w:val="21"/>
        </w:rPr>
        <mc:AlternateContent>
          <mc:Choice Requires="wps">
            <w:drawing>
              <wp:anchor distT="0" distB="0" distL="114300" distR="114300" simplePos="0" relativeHeight="251667456" behindDoc="0" locked="0" layoutInCell="1" allowOverlap="1" wp14:anchorId="6283A1E4" wp14:editId="6EE69273">
                <wp:simplePos x="0" y="0"/>
                <wp:positionH relativeFrom="column">
                  <wp:posOffset>3063875</wp:posOffset>
                </wp:positionH>
                <wp:positionV relativeFrom="paragraph">
                  <wp:posOffset>104775</wp:posOffset>
                </wp:positionV>
                <wp:extent cx="635" cy="294005"/>
                <wp:effectExtent l="59690" t="13970" r="53975" b="1587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40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6" o:spid="_x0000_s1026" type="#_x0000_t32" style="position:absolute;margin-left:241.25pt;margin-top:8.25pt;width:.05pt;height:2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">
                <v:stroke endarrow="block"/>
              </v:shape>
            </w:pict>
          </mc:Fallback>
        </mc:AlternateContent>
      </w:r>
      <w:r w:rsidRPr="00B45A09">
        <w:rPr>
          <w:rFonts w:ascii="Calibri" w:eastAsia="Calibri" w:hAnsi="Calibri" w:cs="Times New Roman"/>
          <w:noProof/>
          <w:sz w:val="28"/>
          <w:szCs w:val="28"/>
        </w:rPr>
        <mc:AlternateContent>
          <mc:Choice Requires="wps">
            <w:drawing>
              <wp:anchor distT="0" distB="0" distL="114300" distR="114300" simplePos="0" relativeHeight="251666432" behindDoc="0" locked="0" layoutInCell="1" allowOverlap="1" wp14:anchorId="1E8D31D4" wp14:editId="29BD42CC">
                <wp:simplePos x="0" y="0"/>
                <wp:positionH relativeFrom="column">
                  <wp:posOffset>671195</wp:posOffset>
                </wp:positionH>
                <wp:positionV relativeFrom="paragraph">
                  <wp:posOffset>104775</wp:posOffset>
                </wp:positionV>
                <wp:extent cx="635" cy="294005"/>
                <wp:effectExtent l="57785" t="13970" r="55880" b="1587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40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5" o:spid="_x0000_s1026" type="#_x0000_t32" style="position:absolute;margin-left:52.85pt;margin-top:8.25pt;width:.05pt;height:2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">
                <v:stroke endarrow="block"/>
              </v:shape>
            </w:pict>
          </mc:Fallback>
        </mc:AlternateContent>
      </w:r>
    </w:p>
    <w:p w:rsidR="00B45A09" w:rsidRPr="00B45A09" w:rsidRDefault="00B45A09" w:rsidP="00B45A09">
      <w:pPr>
        <w:tabs>
          <w:tab w:val="left" w:pos="3155"/>
        </w:tabs>
        <w:autoSpaceDE w:val="0"/>
        <w:autoSpaceDN w:val="0"/>
        <w:adjustRightInd w:val="0"/>
        <w:outlineLvl w:val="1"/>
        <w:rPr>
          <w:rFonts w:ascii="Courier New" w:eastAsia="Times New Roman" w:hAnsi="Courier New" w:cs="Courier New"/>
          <w:color w:val="2D2D2D"/>
          <w:spacing w:val="2"/>
          <w:sz w:val="21"/>
          <w:szCs w:val="21"/>
        </w:rPr>
      </w:pPr>
      <w:r w:rsidRPr="00B45A09">
        <w:rPr>
          <w:rFonts w:ascii="Calibri" w:eastAsia="Calibri" w:hAnsi="Calibri" w:cs="Times New Roman"/>
          <w:noProof/>
          <w:sz w:val="28"/>
          <w:szCs w:val="28"/>
        </w:rPr>
        <mc:AlternateContent>
          <mc:Choice Requires="wps">
            <w:drawing>
              <wp:anchor distT="0" distB="0" distL="114300" distR="114300" simplePos="0" relativeHeight="251662336" behindDoc="0" locked="0" layoutInCell="1" allowOverlap="1" wp14:anchorId="5CB84919" wp14:editId="24D93EBE">
                <wp:simplePos x="0" y="0"/>
                <wp:positionH relativeFrom="column">
                  <wp:posOffset>22860</wp:posOffset>
                </wp:positionH>
                <wp:positionV relativeFrom="paragraph">
                  <wp:posOffset>198755</wp:posOffset>
                </wp:positionV>
                <wp:extent cx="1495425" cy="749300"/>
                <wp:effectExtent l="9525" t="12700" r="9525" b="9525"/>
                <wp:wrapNone/>
                <wp:docPr id="44" name="Поле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749300"/>
                        </a:xfrm>
                        <a:prstGeom prst="rect">
                          <a:avLst/>
                        </a:prstGeom>
                        <a:solidFill>
                          <a:srgbClr val="FFFFFF"/>
                        </a:solidFill>
                        <a:ln w="15875">
                          <a:solidFill>
                            <a:srgbClr val="000000"/>
                          </a:solidFill>
                          <a:miter lim="800000"/>
                          <a:headEnd/>
                          <a:tailEnd/>
                        </a:ln>
                      </wps:spPr>
                      <wps:txbx>
                        <w:txbxContent>
                          <w:p w:rsidR="00C60DED" w:rsidRPr="005F1EC7" w:rsidRDefault="00C60DED" w:rsidP="00B45A09">
                            <w:pPr>
                              <w:jc w:val="center"/>
                              <w:rPr>
                                <w:rFonts w:ascii="Times New Roman" w:hAnsi="Times New Roman"/>
                                <w:sz w:val="24"/>
                                <w:szCs w:val="24"/>
                              </w:rPr>
                            </w:pPr>
                            <w:r w:rsidRPr="005F1EC7">
                              <w:rPr>
                                <w:rFonts w:ascii="Times New Roman" w:hAnsi="Times New Roman"/>
                                <w:sz w:val="24"/>
                                <w:szCs w:val="24"/>
                              </w:rPr>
                              <w:t>ОМСУ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4" o:spid="_x0000_s1027" type="#_x0000_t202" style="position:absolute;margin-left:1.8pt;margin-top:15.65pt;width:117.75pt;height: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" strokeweight="1.25pt">
                <v:textbox>
                  <w:txbxContent>
                    <w:p w:rsidR="00C60DED" w:rsidRPr="005F1EC7" w:rsidRDefault="00C60DED" w:rsidP="00B45A09">
                      <w:pPr>
                        <w:jc w:val="center"/>
                        <w:rPr>
                          <w:rFonts w:ascii="Times New Roman" w:hAnsi="Times New Roman"/>
                          <w:sz w:val="24"/>
                          <w:szCs w:val="24"/>
                        </w:rPr>
                      </w:pPr>
                      <w:r w:rsidRPr="005F1EC7">
                        <w:rPr>
                          <w:rFonts w:ascii="Times New Roman" w:hAnsi="Times New Roman"/>
                          <w:sz w:val="24"/>
                          <w:szCs w:val="24"/>
                        </w:rPr>
                        <w:t>ОМСУ</w:t>
                      </w:r>
                    </w:p>
                  </w:txbxContent>
                </v:textbox>
              </v:shape>
            </w:pict>
          </mc:Fallback>
        </mc:AlternateContent>
      </w:r>
      <w:r w:rsidRPr="00B45A09">
        <w:rPr>
          <w:rFonts w:ascii="Calibri" w:eastAsia="Calibri" w:hAnsi="Calibri" w:cs="Times New Roman"/>
          <w:noProof/>
          <w:sz w:val="28"/>
          <w:szCs w:val="28"/>
        </w:rPr>
        <mc:AlternateContent>
          <mc:Choice Requires="wps">
            <w:drawing>
              <wp:anchor distT="0" distB="0" distL="114300" distR="114300" simplePos="0" relativeHeight="251665408" behindDoc="0" locked="0" layoutInCell="1" allowOverlap="1" wp14:anchorId="3D48BFC3" wp14:editId="2AF17348">
                <wp:simplePos x="0" y="0"/>
                <wp:positionH relativeFrom="column">
                  <wp:posOffset>4544060</wp:posOffset>
                </wp:positionH>
                <wp:positionV relativeFrom="paragraph">
                  <wp:posOffset>198755</wp:posOffset>
                </wp:positionV>
                <wp:extent cx="1200150" cy="381000"/>
                <wp:effectExtent l="15875" t="12700" r="12700" b="15875"/>
                <wp:wrapNone/>
                <wp:docPr id="43" name="Поле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81000"/>
                        </a:xfrm>
                        <a:prstGeom prst="rect">
                          <a:avLst/>
                        </a:prstGeom>
                        <a:solidFill>
                          <a:srgbClr val="FFFFFF"/>
                        </a:solidFill>
                        <a:ln w="15875">
                          <a:solidFill>
                            <a:srgbClr val="000000"/>
                          </a:solidFill>
                          <a:miter lim="800000"/>
                          <a:headEnd/>
                          <a:tailEnd/>
                        </a:ln>
                      </wps:spPr>
                      <wps:txbx>
                        <w:txbxContent>
                          <w:p w:rsidR="00C60DED" w:rsidRPr="00031367" w:rsidRDefault="00C60DED" w:rsidP="00B45A09">
                            <w:pPr>
                              <w:spacing w:after="0" w:line="240" w:lineRule="auto"/>
                              <w:jc w:val="center"/>
                              <w:rPr>
                                <w:rFonts w:ascii="Times New Roman" w:hAnsi="Times New Roman"/>
                                <w:sz w:val="24"/>
                                <w:szCs w:val="24"/>
                              </w:rPr>
                            </w:pPr>
                            <w:r w:rsidRPr="00031367">
                              <w:rPr>
                                <w:rFonts w:ascii="Times New Roman" w:hAnsi="Times New Roman"/>
                                <w:sz w:val="24"/>
                                <w:szCs w:val="24"/>
                              </w:rPr>
                              <w:t>ПГУ/ЕПГУ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3" o:spid="_x0000_s1028" type="#_x0000_t202" style="position:absolute;margin-left:357.8pt;margin-top:15.65pt;width:94.5pt;height:3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" strokeweight="1.25pt">
                <v:textbox>
                  <w:txbxContent>
                    <w:p w:rsidR="00C60DED" w:rsidRPr="00031367" w:rsidRDefault="00C60DED" w:rsidP="00B45A09">
                      <w:pPr>
                        <w:spacing w:after="0" w:line="240" w:lineRule="auto"/>
                        <w:jc w:val="center"/>
                        <w:rPr>
                          <w:rFonts w:ascii="Times New Roman" w:hAnsi="Times New Roman"/>
                          <w:sz w:val="24"/>
                          <w:szCs w:val="24"/>
                        </w:rPr>
                      </w:pPr>
                      <w:r w:rsidRPr="00031367">
                        <w:rPr>
                          <w:rFonts w:ascii="Times New Roman" w:hAnsi="Times New Roman"/>
                          <w:sz w:val="24"/>
                          <w:szCs w:val="24"/>
                        </w:rPr>
                        <w:t>ПГУ/ЕПГУ</w:t>
                      </w:r>
                    </w:p>
                  </w:txbxContent>
                </v:textbox>
              </v:shape>
            </w:pict>
          </mc:Fallback>
        </mc:AlternateContent>
      </w:r>
      <w:r w:rsidRPr="00B45A09">
        <w:rPr>
          <w:rFonts w:ascii="Calibri" w:eastAsia="Calibri" w:hAnsi="Calibri" w:cs="Times New Roman"/>
          <w:noProof/>
          <w:sz w:val="28"/>
          <w:szCs w:val="28"/>
        </w:rPr>
        <mc:AlternateContent>
          <mc:Choice Requires="wps">
            <w:drawing>
              <wp:anchor distT="0" distB="0" distL="114300" distR="114300" simplePos="0" relativeHeight="251664384" behindDoc="0" locked="0" layoutInCell="1" allowOverlap="1" wp14:anchorId="0BE06A06" wp14:editId="3B502BFE">
                <wp:simplePos x="0" y="0"/>
                <wp:positionH relativeFrom="column">
                  <wp:posOffset>2491740</wp:posOffset>
                </wp:positionH>
                <wp:positionV relativeFrom="paragraph">
                  <wp:posOffset>198755</wp:posOffset>
                </wp:positionV>
                <wp:extent cx="1333500" cy="381000"/>
                <wp:effectExtent l="11430" t="12700" r="17145" b="15875"/>
                <wp:wrapNone/>
                <wp:docPr id="42" name="Поле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381000"/>
                        </a:xfrm>
                        <a:prstGeom prst="rect">
                          <a:avLst/>
                        </a:prstGeom>
                        <a:solidFill>
                          <a:srgbClr val="FFFFFF"/>
                        </a:solidFill>
                        <a:ln w="15875">
                          <a:solidFill>
                            <a:srgbClr val="000000"/>
                          </a:solidFill>
                          <a:miter lim="800000"/>
                          <a:headEnd/>
                          <a:tailEnd/>
                        </a:ln>
                      </wps:spPr>
                      <wps:txbx>
                        <w:txbxContent>
                          <w:p w:rsidR="00C60DED" w:rsidRDefault="00C60DED" w:rsidP="00B45A09">
                            <w:pPr>
                              <w:spacing w:after="0" w:line="240" w:lineRule="auto"/>
                              <w:jc w:val="center"/>
                            </w:pPr>
                            <w:r w:rsidRPr="00031367">
                              <w:rPr>
                                <w:rFonts w:ascii="Times New Roman" w:hAnsi="Times New Roman"/>
                                <w:sz w:val="24"/>
                                <w:szCs w:val="24"/>
                              </w:rPr>
                              <w:t>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2" o:spid="_x0000_s1029" type="#_x0000_t202" style="position:absolute;margin-left:196.2pt;margin-top:15.65pt;width:105pt;height:3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" strokeweight="1.25pt">
                <v:textbox>
                  <w:txbxContent>
                    <w:p w:rsidR="00C60DED" w:rsidRDefault="00C60DED" w:rsidP="00B45A09">
                      <w:pPr>
                        <w:spacing w:after="0" w:line="240" w:lineRule="auto"/>
                        <w:jc w:val="center"/>
                      </w:pPr>
                      <w:r w:rsidRPr="00031367">
                        <w:rPr>
                          <w:rFonts w:ascii="Times New Roman" w:hAnsi="Times New Roman"/>
                          <w:sz w:val="24"/>
                          <w:szCs w:val="24"/>
                        </w:rPr>
                        <w:t>МФЦ</w:t>
                      </w:r>
                    </w:p>
                  </w:txbxContent>
                </v:textbox>
              </v:shape>
            </w:pict>
          </mc:Fallback>
        </mc:AlternateContent>
      </w:r>
    </w:p>
    <w:p w:rsidR="00B45A09" w:rsidRPr="00B45A09" w:rsidRDefault="00B45A09" w:rsidP="00B45A09">
      <w:pPr>
        <w:tabs>
          <w:tab w:val="left" w:pos="3155"/>
        </w:tabs>
        <w:autoSpaceDE w:val="0"/>
        <w:autoSpaceDN w:val="0"/>
        <w:adjustRightInd w:val="0"/>
        <w:outlineLvl w:val="1"/>
        <w:rPr>
          <w:rFonts w:ascii="Courier New" w:eastAsia="Times New Roman" w:hAnsi="Courier New" w:cs="Courier New"/>
          <w:color w:val="2D2D2D"/>
          <w:spacing w:val="2"/>
          <w:sz w:val="21"/>
          <w:szCs w:val="21"/>
        </w:rPr>
      </w:pPr>
      <w:r w:rsidRPr="00B45A09">
        <w:rPr>
          <w:rFonts w:ascii="Calibri" w:eastAsia="Calibri" w:hAnsi="Calibri" w:cs="Times New Roman"/>
          <w:noProof/>
          <w:sz w:val="28"/>
          <w:szCs w:val="28"/>
        </w:rPr>
        <mc:AlternateContent>
          <mc:Choice Requires="wps">
            <w:drawing>
              <wp:anchor distT="0" distB="0" distL="114300" distR="114300" simplePos="0" relativeHeight="251670528" behindDoc="0" locked="0" layoutInCell="1" allowOverlap="1" wp14:anchorId="0DB47183" wp14:editId="5E7377F1">
                <wp:simplePos x="0" y="0"/>
                <wp:positionH relativeFrom="column">
                  <wp:posOffset>5172075</wp:posOffset>
                </wp:positionH>
                <wp:positionV relativeFrom="paragraph">
                  <wp:posOffset>279400</wp:posOffset>
                </wp:positionV>
                <wp:extent cx="635" cy="294005"/>
                <wp:effectExtent l="53340" t="12700" r="60325" b="1714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40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1" o:spid="_x0000_s1026" type="#_x0000_t32" style="position:absolute;margin-left:407.25pt;margin-top:22pt;width:.05pt;height:23.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">
                <v:stroke endarrow="block"/>
              </v:shape>
            </w:pict>
          </mc:Fallback>
        </mc:AlternateContent>
      </w:r>
      <w:r w:rsidRPr="00B45A09">
        <w:rPr>
          <w:rFonts w:ascii="Courier New" w:eastAsia="Times New Roman" w:hAnsi="Courier New" w:cs="Courier New"/>
          <w:noProof/>
          <w:color w:val="2D2D2D"/>
          <w:spacing w:val="2"/>
          <w:sz w:val="21"/>
          <w:szCs w:val="21"/>
        </w:rPr>
        <mc:AlternateContent>
          <mc:Choice Requires="wps">
            <w:drawing>
              <wp:anchor distT="0" distB="0" distL="114300" distR="114300" simplePos="0" relativeHeight="251669504" behindDoc="0" locked="0" layoutInCell="1" allowOverlap="1" wp14:anchorId="0ECD5216" wp14:editId="75D2E14B">
                <wp:simplePos x="0" y="0"/>
                <wp:positionH relativeFrom="column">
                  <wp:posOffset>2968625</wp:posOffset>
                </wp:positionH>
                <wp:positionV relativeFrom="paragraph">
                  <wp:posOffset>279400</wp:posOffset>
                </wp:positionV>
                <wp:extent cx="635" cy="294005"/>
                <wp:effectExtent l="59690" t="12700" r="53975" b="1714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40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0" o:spid="_x0000_s1026" type="#_x0000_t32" style="position:absolute;margin-left:233.75pt;margin-top:22pt;width:.05pt;height:23.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">
                <v:stroke endarrow="block"/>
              </v:shape>
            </w:pict>
          </mc:Fallback>
        </mc:AlternateContent>
      </w:r>
    </w:p>
    <w:p w:rsidR="00B45A09" w:rsidRPr="00B45A09" w:rsidRDefault="00B45A09" w:rsidP="00B45A09">
      <w:pPr>
        <w:autoSpaceDE w:val="0"/>
        <w:autoSpaceDN w:val="0"/>
        <w:adjustRightInd w:val="0"/>
        <w:outlineLvl w:val="1"/>
        <w:rPr>
          <w:rFonts w:ascii="Calibri" w:eastAsia="Calibri" w:hAnsi="Calibri" w:cs="Times New Roman"/>
          <w:sz w:val="28"/>
          <w:szCs w:val="28"/>
          <w:lang w:eastAsia="en-US"/>
        </w:rPr>
      </w:pPr>
      <w:r w:rsidRPr="00B45A09">
        <w:rPr>
          <w:rFonts w:ascii="Calibri" w:eastAsia="Calibri" w:hAnsi="Calibri" w:cs="Times New Roman"/>
          <w:noProof/>
          <w:sz w:val="28"/>
          <w:szCs w:val="28"/>
        </w:rPr>
        <mc:AlternateContent>
          <mc:Choice Requires="wps">
            <w:drawing>
              <wp:anchor distT="0" distB="0" distL="114300" distR="114300" simplePos="0" relativeHeight="251663360" behindDoc="0" locked="0" layoutInCell="1" allowOverlap="1" wp14:anchorId="3619E924" wp14:editId="1B11DD53">
                <wp:simplePos x="0" y="0"/>
                <wp:positionH relativeFrom="column">
                  <wp:posOffset>1813560</wp:posOffset>
                </wp:positionH>
                <wp:positionV relativeFrom="paragraph">
                  <wp:posOffset>350520</wp:posOffset>
                </wp:positionV>
                <wp:extent cx="4486275" cy="416560"/>
                <wp:effectExtent l="0" t="0" r="28575" b="21590"/>
                <wp:wrapNone/>
                <wp:docPr id="38" name="Поле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416560"/>
                        </a:xfrm>
                        <a:prstGeom prst="rect">
                          <a:avLst/>
                        </a:prstGeom>
                        <a:solidFill>
                          <a:srgbClr val="FFFFFF"/>
                        </a:solidFill>
                        <a:ln w="15875">
                          <a:solidFill>
                            <a:srgbClr val="000000"/>
                          </a:solidFill>
                          <a:miter lim="800000"/>
                          <a:headEnd/>
                          <a:tailEnd/>
                        </a:ln>
                      </wps:spPr>
                      <wps:txbx>
                        <w:txbxContent>
                          <w:p w:rsidR="00C60DED" w:rsidRPr="00031367" w:rsidRDefault="00C60DED" w:rsidP="00B45A09">
                            <w:pPr>
                              <w:jc w:val="center"/>
                              <w:rPr>
                                <w:rFonts w:ascii="Times New Roman" w:hAnsi="Times New Roman"/>
                                <w:sz w:val="24"/>
                                <w:szCs w:val="24"/>
                              </w:rPr>
                            </w:pPr>
                            <w:r w:rsidRPr="00031367">
                              <w:rPr>
                                <w:rFonts w:ascii="Times New Roman" w:hAnsi="Times New Roman"/>
                                <w:sz w:val="24"/>
                                <w:szCs w:val="24"/>
                              </w:rPr>
                              <w:t>Передача заявления и прилагаемых к нему документов в ОМСУ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8" o:spid="_x0000_s1030" type="#_x0000_t202" style="position:absolute;margin-left:142.8pt;margin-top:27.6pt;width:353.25pt;height:3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" strokeweight="1.25pt">
                <v:textbox>
                  <w:txbxContent>
                    <w:p w:rsidR="00C60DED" w:rsidRPr="00031367" w:rsidRDefault="00C60DED" w:rsidP="00B45A09">
                      <w:pPr>
                        <w:jc w:val="center"/>
                        <w:rPr>
                          <w:rFonts w:ascii="Times New Roman" w:hAnsi="Times New Roman"/>
                          <w:sz w:val="24"/>
                          <w:szCs w:val="24"/>
                        </w:rPr>
                      </w:pPr>
                      <w:r w:rsidRPr="00031367">
                        <w:rPr>
                          <w:rFonts w:ascii="Times New Roman" w:hAnsi="Times New Roman"/>
                          <w:sz w:val="24"/>
                          <w:szCs w:val="24"/>
                        </w:rPr>
                        <w:t>Передача заявления и прилагаемых к нему документов в ОМСУ</w:t>
                      </w:r>
                    </w:p>
                  </w:txbxContent>
                </v:textbox>
              </v:shape>
            </w:pict>
          </mc:Fallback>
        </mc:AlternateContent>
      </w:r>
      <w:r w:rsidRPr="00B45A09">
        <w:rPr>
          <w:rFonts w:ascii="Courier New" w:eastAsia="Times New Roman" w:hAnsi="Courier New" w:cs="Courier New"/>
          <w:noProof/>
          <w:color w:val="2D2D2D"/>
          <w:spacing w:val="2"/>
          <w:sz w:val="21"/>
          <w:szCs w:val="21"/>
        </w:rPr>
        <mc:AlternateContent>
          <mc:Choice Requires="wps">
            <w:drawing>
              <wp:anchor distT="0" distB="0" distL="114300" distR="114300" simplePos="0" relativeHeight="251672576" behindDoc="0" locked="0" layoutInCell="1" allowOverlap="1" wp14:anchorId="17648B6D" wp14:editId="07459903">
                <wp:simplePos x="0" y="0"/>
                <wp:positionH relativeFrom="column">
                  <wp:posOffset>1189355</wp:posOffset>
                </wp:positionH>
                <wp:positionV relativeFrom="paragraph">
                  <wp:posOffset>346710</wp:posOffset>
                </wp:positionV>
                <wp:extent cx="0" cy="927100"/>
                <wp:effectExtent l="61595" t="9525" r="52705" b="1587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7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9" o:spid="_x0000_s1026" type="#_x0000_t32" style="position:absolute;margin-left:93.65pt;margin-top:27.3pt;width:0;height:7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">
                <v:stroke endarrow="block"/>
              </v:shape>
            </w:pict>
          </mc:Fallback>
        </mc:AlternateContent>
      </w:r>
    </w:p>
    <w:p w:rsidR="00B45A09" w:rsidRPr="00B45A09" w:rsidRDefault="00B45A09" w:rsidP="00B45A09">
      <w:pPr>
        <w:shd w:val="clear" w:color="auto" w:fill="FFFFFF"/>
        <w:spacing w:after="0" w:line="315" w:lineRule="atLeast"/>
        <w:textAlignment w:val="baseline"/>
        <w:rPr>
          <w:rFonts w:ascii="Courier New" w:eastAsia="Times New Roman" w:hAnsi="Courier New" w:cs="Courier New"/>
          <w:color w:val="2D2D2D"/>
          <w:spacing w:val="2"/>
          <w:sz w:val="21"/>
          <w:szCs w:val="21"/>
        </w:rPr>
      </w:pPr>
    </w:p>
    <w:p w:rsidR="00B45A09" w:rsidRPr="00B45A09" w:rsidRDefault="00B45A09" w:rsidP="00B45A09">
      <w:pPr>
        <w:shd w:val="clear" w:color="auto" w:fill="FFFFFF"/>
        <w:spacing w:after="0" w:line="315" w:lineRule="atLeast"/>
        <w:textAlignment w:val="baseline"/>
        <w:rPr>
          <w:rFonts w:ascii="Courier New" w:eastAsia="Times New Roman" w:hAnsi="Courier New" w:cs="Courier New"/>
          <w:color w:val="2D2D2D"/>
          <w:spacing w:val="2"/>
          <w:sz w:val="21"/>
          <w:szCs w:val="21"/>
        </w:rPr>
      </w:pPr>
      <w:r w:rsidRPr="00B45A09">
        <w:rPr>
          <w:rFonts w:ascii="Times New Roman" w:eastAsia="Times New Roman" w:hAnsi="Times New Roman" w:cs="Times New Roman"/>
          <w:noProof/>
          <w:color w:val="2D2D2D"/>
          <w:spacing w:val="2"/>
          <w:sz w:val="24"/>
          <w:szCs w:val="24"/>
        </w:rPr>
        <mc:AlternateContent>
          <mc:Choice Requires="wps">
            <w:drawing>
              <wp:anchor distT="0" distB="0" distL="114300" distR="114300" simplePos="0" relativeHeight="251671552" behindDoc="0" locked="0" layoutInCell="1" allowOverlap="1" wp14:anchorId="140BB559" wp14:editId="2038E615">
                <wp:simplePos x="0" y="0"/>
                <wp:positionH relativeFrom="column">
                  <wp:posOffset>3822700</wp:posOffset>
                </wp:positionH>
                <wp:positionV relativeFrom="paragraph">
                  <wp:posOffset>186690</wp:posOffset>
                </wp:positionV>
                <wp:extent cx="0" cy="510540"/>
                <wp:effectExtent l="56515" t="6985" r="57785" b="1587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0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7" o:spid="_x0000_s1026" type="#_x0000_t32" style="position:absolute;margin-left:301pt;margin-top:14.7pt;width:0;height:40.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">
                <v:stroke endarrow="block"/>
              </v:shape>
            </w:pict>
          </mc:Fallback>
        </mc:AlternateContent>
      </w:r>
    </w:p>
    <w:p w:rsidR="00B45A09" w:rsidRPr="00B45A09" w:rsidRDefault="00B45A09" w:rsidP="00B45A09">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rPr>
      </w:pPr>
    </w:p>
    <w:p w:rsidR="00B45A09" w:rsidRPr="00B45A09" w:rsidRDefault="00B45A09" w:rsidP="00B45A09">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rPr>
      </w:pPr>
    </w:p>
    <w:p w:rsidR="00B45A09" w:rsidRPr="00B45A09" w:rsidRDefault="00B45A09" w:rsidP="00B45A09">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rPr>
      </w:pPr>
      <w:r w:rsidRPr="00B45A09">
        <w:rPr>
          <w:rFonts w:ascii="Calibri" w:eastAsia="Calibri" w:hAnsi="Calibri" w:cs="Times New Roman"/>
          <w:noProof/>
        </w:rPr>
        <mc:AlternateContent>
          <mc:Choice Requires="wps">
            <w:drawing>
              <wp:anchor distT="0" distB="0" distL="114300" distR="114300" simplePos="0" relativeHeight="251659264" behindDoc="0" locked="0" layoutInCell="1" allowOverlap="1" wp14:anchorId="41DF89CC" wp14:editId="37B62C9A">
                <wp:simplePos x="0" y="0"/>
                <wp:positionH relativeFrom="column">
                  <wp:posOffset>994410</wp:posOffset>
                </wp:positionH>
                <wp:positionV relativeFrom="paragraph">
                  <wp:posOffset>110489</wp:posOffset>
                </wp:positionV>
                <wp:extent cx="4248785" cy="752475"/>
                <wp:effectExtent l="0" t="0" r="18415" b="2857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48785" cy="752475"/>
                        </a:xfrm>
                        <a:prstGeom prst="rect">
                          <a:avLst/>
                        </a:prstGeom>
                        <a:solidFill>
                          <a:sysClr val="window" lastClr="FFFFFF"/>
                        </a:solidFill>
                        <a:ln w="25400" cap="flat" cmpd="sng" algn="ctr">
                          <a:solidFill>
                            <a:sysClr val="windowText" lastClr="000000"/>
                          </a:solidFill>
                          <a:prstDash val="solid"/>
                        </a:ln>
                        <a:effectLst/>
                      </wps:spPr>
                      <wps:txbx>
                        <w:txbxContent>
                          <w:p w:rsidR="00C60DED" w:rsidRPr="005A4A37" w:rsidRDefault="00C60DED" w:rsidP="00B45A09">
                            <w:pPr>
                              <w:widowControl w:val="0"/>
                              <w:autoSpaceDE w:val="0"/>
                              <w:autoSpaceDN w:val="0"/>
                              <w:adjustRightInd w:val="0"/>
                              <w:spacing w:after="0" w:line="240" w:lineRule="auto"/>
                              <w:ind w:firstLine="540"/>
                              <w:jc w:val="center"/>
                              <w:rPr>
                                <w:rFonts w:ascii="Times New Roman" w:hAnsi="Times New Roman" w:cs="Times New Roman"/>
                                <w:sz w:val="24"/>
                                <w:szCs w:val="24"/>
                              </w:rPr>
                            </w:pPr>
                            <w:r w:rsidRPr="003A7D15">
                              <w:rPr>
                                <w:rFonts w:ascii="Times New Roman" w:hAnsi="Times New Roman" w:cs="Times New Roman"/>
                                <w:sz w:val="24"/>
                                <w:szCs w:val="24"/>
                              </w:rPr>
                              <w:t>прием и регистрация заявления о предоставлении муниципальной услуги и прилагаемых к нему документов</w:t>
                            </w:r>
                            <w:r>
                              <w:rPr>
                                <w:rFonts w:ascii="Times New Roman" w:hAnsi="Times New Roman" w:cs="Times New Roman"/>
                                <w:sz w:val="24"/>
                                <w:szCs w:val="24"/>
                              </w:rPr>
                              <w:t xml:space="preserve"> –  1 календарный день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6" o:spid="_x0000_s1031" style="position:absolute;left:0;text-align:left;margin-left:78.3pt;margin-top:8.7pt;width:334.55pt;height: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" fillcolor="window" strokecolor="windowText" strokeweight="2pt">
                <v:path arrowok="t"/>
                <v:textbox>
                  <w:txbxContent>
                    <w:p w:rsidR="00C60DED" w:rsidRPr="005A4A37" w:rsidRDefault="00C60DED" w:rsidP="00B45A09">
                      <w:pPr>
                        <w:widowControl w:val="0"/>
                        <w:autoSpaceDE w:val="0"/>
                        <w:autoSpaceDN w:val="0"/>
                        <w:adjustRightInd w:val="0"/>
                        <w:spacing w:after="0" w:line="240" w:lineRule="auto"/>
                        <w:ind w:firstLine="540"/>
                        <w:jc w:val="center"/>
                        <w:rPr>
                          <w:rFonts w:ascii="Times New Roman" w:hAnsi="Times New Roman" w:cs="Times New Roman"/>
                          <w:sz w:val="24"/>
                          <w:szCs w:val="24"/>
                        </w:rPr>
                      </w:pPr>
                      <w:r w:rsidRPr="003A7D15">
                        <w:rPr>
                          <w:rFonts w:ascii="Times New Roman" w:hAnsi="Times New Roman" w:cs="Times New Roman"/>
                          <w:sz w:val="24"/>
                          <w:szCs w:val="24"/>
                        </w:rPr>
                        <w:t>прием и регистрация заявления о предоставлении муниципальной услуги и прилагаемых к нему документов</w:t>
                      </w:r>
                      <w:r>
                        <w:rPr>
                          <w:rFonts w:ascii="Times New Roman" w:hAnsi="Times New Roman" w:cs="Times New Roman"/>
                          <w:sz w:val="24"/>
                          <w:szCs w:val="24"/>
                        </w:rPr>
                        <w:t xml:space="preserve"> –  1 календарный день</w:t>
                      </w:r>
                    </w:p>
                  </w:txbxContent>
                </v:textbox>
              </v:rect>
            </w:pict>
          </mc:Fallback>
        </mc:AlternateContent>
      </w:r>
    </w:p>
    <w:p w:rsidR="00B45A09" w:rsidRPr="00B45A09" w:rsidRDefault="00B45A09" w:rsidP="00B45A09">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rPr>
      </w:pPr>
    </w:p>
    <w:p w:rsidR="00B45A09" w:rsidRPr="00B45A09" w:rsidRDefault="00B45A09" w:rsidP="00B45A09">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rPr>
      </w:pPr>
    </w:p>
    <w:p w:rsidR="00B45A09" w:rsidRPr="00B45A09" w:rsidRDefault="00B45A09" w:rsidP="00B45A09">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rPr>
      </w:pPr>
    </w:p>
    <w:p w:rsidR="00B45A09" w:rsidRPr="00B45A09" w:rsidRDefault="003A7D15" w:rsidP="00B45A09">
      <w:pPr>
        <w:shd w:val="clear" w:color="auto" w:fill="FFFFFF"/>
        <w:spacing w:after="0" w:line="315" w:lineRule="atLeast"/>
        <w:jc w:val="right"/>
        <w:textAlignment w:val="baseline"/>
        <w:rPr>
          <w:rFonts w:ascii="Times New Roman" w:eastAsia="Times New Roman" w:hAnsi="Times New Roman" w:cs="Times New Roman"/>
          <w:color w:val="2D2D2D"/>
          <w:spacing w:val="2"/>
          <w:sz w:val="18"/>
          <w:szCs w:val="18"/>
        </w:rPr>
      </w:pPr>
      <w:r w:rsidRPr="00B45A09">
        <w:rPr>
          <w:rFonts w:ascii="Times New Roman" w:eastAsia="Times New Roman" w:hAnsi="Times New Roman" w:cs="Times New Roman"/>
          <w:noProof/>
          <w:color w:val="2D2D2D"/>
          <w:spacing w:val="2"/>
          <w:sz w:val="24"/>
          <w:szCs w:val="24"/>
        </w:rPr>
        <mc:AlternateContent>
          <mc:Choice Requires="wps">
            <w:drawing>
              <wp:anchor distT="0" distB="0" distL="114300" distR="114300" simplePos="0" relativeHeight="251673600" behindDoc="0" locked="0" layoutInCell="1" allowOverlap="1" wp14:anchorId="0BA60FDD" wp14:editId="7CBB42F6">
                <wp:simplePos x="0" y="0"/>
                <wp:positionH relativeFrom="column">
                  <wp:posOffset>3213735</wp:posOffset>
                </wp:positionH>
                <wp:positionV relativeFrom="paragraph">
                  <wp:posOffset>66675</wp:posOffset>
                </wp:positionV>
                <wp:extent cx="0" cy="735965"/>
                <wp:effectExtent l="76200" t="0" r="57150" b="64135"/>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59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5" o:spid="_x0000_s1026" type="#_x0000_t32" style="position:absolute;margin-left:253.05pt;margin-top:5.25pt;width:0;height:57.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">
                <v:stroke endarrow="block"/>
              </v:shape>
            </w:pict>
          </mc:Fallback>
        </mc:AlternateContent>
      </w:r>
    </w:p>
    <w:p w:rsidR="00B45A09" w:rsidRPr="00B45A09" w:rsidRDefault="00B45A09" w:rsidP="00B45A09">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rPr>
      </w:pPr>
    </w:p>
    <w:p w:rsidR="00B45A09" w:rsidRPr="00B45A09" w:rsidRDefault="00B45A09" w:rsidP="00B45A09">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rPr>
      </w:pPr>
    </w:p>
    <w:p w:rsidR="00B45A09" w:rsidRPr="00B45A09" w:rsidRDefault="00B45A09" w:rsidP="00B45A09">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rPr>
      </w:pPr>
    </w:p>
    <w:p w:rsidR="00B45A09" w:rsidRPr="00B45A09" w:rsidRDefault="003A7D15" w:rsidP="00B45A09">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rPr>
      </w:pPr>
      <w:r w:rsidRPr="00B45A09">
        <w:rPr>
          <w:rFonts w:ascii="Calibri" w:eastAsia="Calibri" w:hAnsi="Calibri" w:cs="Times New Roman"/>
          <w:noProof/>
        </w:rPr>
        <mc:AlternateContent>
          <mc:Choice Requires="wps">
            <w:drawing>
              <wp:anchor distT="0" distB="0" distL="114300" distR="114300" simplePos="0" relativeHeight="251660288" behindDoc="0" locked="0" layoutInCell="1" allowOverlap="1" wp14:anchorId="484BCF03" wp14:editId="1F516EB3">
                <wp:simplePos x="0" y="0"/>
                <wp:positionH relativeFrom="column">
                  <wp:posOffset>737235</wp:posOffset>
                </wp:positionH>
                <wp:positionV relativeFrom="paragraph">
                  <wp:posOffset>8255</wp:posOffset>
                </wp:positionV>
                <wp:extent cx="4838700" cy="495300"/>
                <wp:effectExtent l="0" t="0" r="19050" b="1905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38700" cy="495300"/>
                        </a:xfrm>
                        <a:prstGeom prst="rect">
                          <a:avLst/>
                        </a:prstGeom>
                        <a:solidFill>
                          <a:sysClr val="window" lastClr="FFFFFF"/>
                        </a:solidFill>
                        <a:ln w="25400" cap="flat" cmpd="sng" algn="ctr">
                          <a:solidFill>
                            <a:sysClr val="windowText" lastClr="000000"/>
                          </a:solidFill>
                          <a:prstDash val="solid"/>
                        </a:ln>
                        <a:effectLst/>
                      </wps:spPr>
                      <wps:txbx>
                        <w:txbxContent>
                          <w:p w:rsidR="00C60DED" w:rsidRPr="005A4A37" w:rsidRDefault="00C60DED" w:rsidP="003A7D15">
                            <w:pPr>
                              <w:widowControl w:val="0"/>
                              <w:autoSpaceDE w:val="0"/>
                              <w:autoSpaceDN w:val="0"/>
                              <w:adjustRightInd w:val="0"/>
                              <w:spacing w:after="0" w:line="240" w:lineRule="auto"/>
                              <w:jc w:val="center"/>
                              <w:rPr>
                                <w:rFonts w:ascii="Times New Roman" w:hAnsi="Times New Roman" w:cs="Times New Roman"/>
                                <w:sz w:val="24"/>
                                <w:szCs w:val="24"/>
                              </w:rPr>
                            </w:pPr>
                            <w:r w:rsidRPr="003A7D15">
                              <w:rPr>
                                <w:rFonts w:ascii="Times New Roman" w:hAnsi="Times New Roman" w:cs="Times New Roman"/>
                                <w:sz w:val="24"/>
                                <w:szCs w:val="24"/>
                              </w:rPr>
                              <w:t>рассмотрение заявления о предоставлении муниципальной услуги и прилагаемых к нему документов</w:t>
                            </w:r>
                            <w:r>
                              <w:rPr>
                                <w:rFonts w:ascii="Times New Roman" w:hAnsi="Times New Roman" w:cs="Times New Roman"/>
                                <w:sz w:val="24"/>
                                <w:szCs w:val="24"/>
                              </w:rPr>
                              <w:t xml:space="preserve"> – 15</w:t>
                            </w:r>
                            <w:r w:rsidRPr="005A4A37">
                              <w:rPr>
                                <w:rFonts w:ascii="Times New Roman" w:hAnsi="Times New Roman" w:cs="Times New Roman"/>
                                <w:sz w:val="24"/>
                                <w:szCs w:val="24"/>
                              </w:rPr>
                              <w:t xml:space="preserve"> </w:t>
                            </w:r>
                            <w:r>
                              <w:rPr>
                                <w:rFonts w:ascii="Times New Roman" w:hAnsi="Times New Roman" w:cs="Times New Roman"/>
                                <w:sz w:val="24"/>
                                <w:szCs w:val="24"/>
                              </w:rPr>
                              <w:t>календарных</w:t>
                            </w:r>
                            <w:r w:rsidRPr="005A4A37">
                              <w:rPr>
                                <w:rFonts w:ascii="Times New Roman" w:hAnsi="Times New Roman" w:cs="Times New Roman"/>
                                <w:sz w:val="24"/>
                                <w:szCs w:val="24"/>
                              </w:rPr>
                              <w:t xml:space="preserve"> </w:t>
                            </w:r>
                            <w:r>
                              <w:rPr>
                                <w:rFonts w:ascii="Times New Roman" w:hAnsi="Times New Roman" w:cs="Times New Roman"/>
                                <w:sz w:val="24"/>
                                <w:szCs w:val="24"/>
                              </w:rPr>
                              <w:t>дней</w:t>
                            </w:r>
                          </w:p>
                          <w:p w:rsidR="00C60DED" w:rsidRPr="005F1EC7" w:rsidRDefault="00C60DED" w:rsidP="00B45A09">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34" o:spid="_x0000_s1032" style="position:absolute;left:0;text-align:left;margin-left:58.05pt;margin-top:.65pt;width:381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" fillcolor="window" strokecolor="windowText" strokeweight="2pt">
                <v:path arrowok="t"/>
                <v:textbox>
                  <w:txbxContent>
                    <w:p w:rsidR="00C60DED" w:rsidRPr="005A4A37" w:rsidRDefault="00C60DED" w:rsidP="003A7D15">
                      <w:pPr>
                        <w:widowControl w:val="0"/>
                        <w:autoSpaceDE w:val="0"/>
                        <w:autoSpaceDN w:val="0"/>
                        <w:adjustRightInd w:val="0"/>
                        <w:spacing w:after="0" w:line="240" w:lineRule="auto"/>
                        <w:jc w:val="center"/>
                        <w:rPr>
                          <w:rFonts w:ascii="Times New Roman" w:hAnsi="Times New Roman" w:cs="Times New Roman"/>
                          <w:sz w:val="24"/>
                          <w:szCs w:val="24"/>
                        </w:rPr>
                      </w:pPr>
                      <w:r w:rsidRPr="003A7D15">
                        <w:rPr>
                          <w:rFonts w:ascii="Times New Roman" w:hAnsi="Times New Roman" w:cs="Times New Roman"/>
                          <w:sz w:val="24"/>
                          <w:szCs w:val="24"/>
                        </w:rPr>
                        <w:t>рассмотрение заявления о предоставлении муниципальной услуги и прилагаемых к нему документов</w:t>
                      </w:r>
                      <w:r>
                        <w:rPr>
                          <w:rFonts w:ascii="Times New Roman" w:hAnsi="Times New Roman" w:cs="Times New Roman"/>
                          <w:sz w:val="24"/>
                          <w:szCs w:val="24"/>
                        </w:rPr>
                        <w:t xml:space="preserve"> – 15</w:t>
                      </w:r>
                      <w:r w:rsidRPr="005A4A37">
                        <w:rPr>
                          <w:rFonts w:ascii="Times New Roman" w:hAnsi="Times New Roman" w:cs="Times New Roman"/>
                          <w:sz w:val="24"/>
                          <w:szCs w:val="24"/>
                        </w:rPr>
                        <w:t xml:space="preserve"> </w:t>
                      </w:r>
                      <w:r>
                        <w:rPr>
                          <w:rFonts w:ascii="Times New Roman" w:hAnsi="Times New Roman" w:cs="Times New Roman"/>
                          <w:sz w:val="24"/>
                          <w:szCs w:val="24"/>
                        </w:rPr>
                        <w:t>календарных</w:t>
                      </w:r>
                      <w:r w:rsidRPr="005A4A37">
                        <w:rPr>
                          <w:rFonts w:ascii="Times New Roman" w:hAnsi="Times New Roman" w:cs="Times New Roman"/>
                          <w:sz w:val="24"/>
                          <w:szCs w:val="24"/>
                        </w:rPr>
                        <w:t xml:space="preserve"> </w:t>
                      </w:r>
                      <w:r>
                        <w:rPr>
                          <w:rFonts w:ascii="Times New Roman" w:hAnsi="Times New Roman" w:cs="Times New Roman"/>
                          <w:sz w:val="24"/>
                          <w:szCs w:val="24"/>
                        </w:rPr>
                        <w:t>дней</w:t>
                      </w:r>
                    </w:p>
                    <w:p w:rsidR="00C60DED" w:rsidRPr="005F1EC7" w:rsidRDefault="00C60DED" w:rsidP="00B45A09">
                      <w:pPr>
                        <w:jc w:val="center"/>
                        <w:rPr>
                          <w:sz w:val="24"/>
                          <w:szCs w:val="24"/>
                        </w:rPr>
                      </w:pPr>
                    </w:p>
                  </w:txbxContent>
                </v:textbox>
              </v:rect>
            </w:pict>
          </mc:Fallback>
        </mc:AlternateContent>
      </w:r>
    </w:p>
    <w:p w:rsidR="00B45A09" w:rsidRPr="00B45A09" w:rsidRDefault="00B45A09" w:rsidP="00B45A09">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rPr>
      </w:pPr>
    </w:p>
    <w:p w:rsidR="00B45A09" w:rsidRPr="00B45A09" w:rsidRDefault="00B45A09" w:rsidP="00B45A09">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rPr>
      </w:pPr>
      <w:r w:rsidRPr="00B45A09">
        <w:rPr>
          <w:rFonts w:ascii="Times New Roman" w:eastAsia="Times New Roman" w:hAnsi="Times New Roman" w:cs="Times New Roman"/>
          <w:noProof/>
          <w:color w:val="2D2D2D"/>
          <w:spacing w:val="2"/>
          <w:sz w:val="24"/>
          <w:szCs w:val="24"/>
        </w:rPr>
        <mc:AlternateContent>
          <mc:Choice Requires="wps">
            <w:drawing>
              <wp:anchor distT="0" distB="0" distL="114300" distR="114300" simplePos="0" relativeHeight="251675648" behindDoc="0" locked="0" layoutInCell="1" allowOverlap="1" wp14:anchorId="4DF89165" wp14:editId="53EEB704">
                <wp:simplePos x="0" y="0"/>
                <wp:positionH relativeFrom="column">
                  <wp:posOffset>3194685</wp:posOffset>
                </wp:positionH>
                <wp:positionV relativeFrom="paragraph">
                  <wp:posOffset>107315</wp:posOffset>
                </wp:positionV>
                <wp:extent cx="0" cy="612140"/>
                <wp:effectExtent l="76200" t="0" r="57150" b="5461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1" o:spid="_x0000_s1026" type="#_x0000_t32" style="position:absolute;margin-left:251.55pt;margin-top:8.45pt;width:0;height:48.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">
                <v:stroke endarrow="block"/>
              </v:shape>
            </w:pict>
          </mc:Fallback>
        </mc:AlternateContent>
      </w:r>
    </w:p>
    <w:p w:rsidR="00B45A09" w:rsidRPr="00B45A09" w:rsidRDefault="00B45A09" w:rsidP="00B45A0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5A09" w:rsidRPr="00B45A09" w:rsidRDefault="00B45A09" w:rsidP="00B45A0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5A09" w:rsidRPr="00B45A09" w:rsidRDefault="00B45A09" w:rsidP="00B45A09">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B45A09">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36D429D3" wp14:editId="04555900">
                <wp:simplePos x="0" y="0"/>
                <wp:positionH relativeFrom="column">
                  <wp:posOffset>737235</wp:posOffset>
                </wp:positionH>
                <wp:positionV relativeFrom="paragraph">
                  <wp:posOffset>170180</wp:posOffset>
                </wp:positionV>
                <wp:extent cx="4838700" cy="704850"/>
                <wp:effectExtent l="0" t="0" r="19050" b="19050"/>
                <wp:wrapNone/>
                <wp:docPr id="50" name="Блок-схема: процесс 50"/>
                <wp:cNvGraphicFramePr/>
                <a:graphic xmlns:a="http://schemas.openxmlformats.org/drawingml/2006/main">
                  <a:graphicData uri="http://schemas.microsoft.com/office/word/2010/wordprocessingShape">
                    <wps:wsp>
                      <wps:cNvSpPr/>
                      <wps:spPr>
                        <a:xfrm>
                          <a:off x="0" y="0"/>
                          <a:ext cx="4838700" cy="704850"/>
                        </a:xfrm>
                        <a:prstGeom prst="flowChartProcess">
                          <a:avLst/>
                        </a:prstGeom>
                        <a:solidFill>
                          <a:sysClr val="window" lastClr="FFFFFF"/>
                        </a:solidFill>
                        <a:ln w="25400" cap="flat" cmpd="sng" algn="ctr">
                          <a:solidFill>
                            <a:sysClr val="windowText" lastClr="000000"/>
                          </a:solidFill>
                          <a:prstDash val="solid"/>
                        </a:ln>
                        <a:effectLst/>
                      </wps:spPr>
                      <wps:txbx>
                        <w:txbxContent>
                          <w:p w:rsidR="00C60DED" w:rsidRPr="00BE4CE2" w:rsidRDefault="00C60DED" w:rsidP="00B45A09">
                            <w:pPr>
                              <w:widowControl w:val="0"/>
                              <w:autoSpaceDE w:val="0"/>
                              <w:autoSpaceDN w:val="0"/>
                              <w:adjustRightInd w:val="0"/>
                              <w:spacing w:after="0" w:line="240" w:lineRule="auto"/>
                              <w:jc w:val="center"/>
                              <w:rPr>
                                <w:rFonts w:ascii="Times New Roman" w:hAnsi="Times New Roman" w:cs="Times New Roman"/>
                                <w:sz w:val="24"/>
                                <w:szCs w:val="24"/>
                              </w:rPr>
                            </w:pPr>
                            <w:r w:rsidRPr="00591414">
                              <w:rPr>
                                <w:rFonts w:ascii="Times New Roman" w:hAnsi="Times New Roman" w:cs="Times New Roman"/>
                                <w:sz w:val="24"/>
                                <w:szCs w:val="24"/>
                              </w:rPr>
                              <w:t>принятие решения о предоставлении муниципальной услуги или об отказе в предоставлении муниципальной услуги</w:t>
                            </w:r>
                            <w:r>
                              <w:rPr>
                                <w:rFonts w:ascii="Times New Roman" w:hAnsi="Times New Roman" w:cs="Times New Roman"/>
                                <w:sz w:val="24"/>
                                <w:szCs w:val="24"/>
                              </w:rPr>
                              <w:t xml:space="preserve"> – 2 </w:t>
                            </w:r>
                            <w:r w:rsidRPr="003A7D15">
                              <w:rPr>
                                <w:rFonts w:ascii="Times New Roman" w:hAnsi="Times New Roman" w:cs="Times New Roman"/>
                                <w:sz w:val="24"/>
                                <w:szCs w:val="24"/>
                              </w:rPr>
                              <w:t xml:space="preserve">календарных </w:t>
                            </w:r>
                            <w:r>
                              <w:rPr>
                                <w:rFonts w:ascii="Times New Roman" w:hAnsi="Times New Roman" w:cs="Times New Roman"/>
                                <w:sz w:val="24"/>
                                <w:szCs w:val="24"/>
                              </w:rPr>
                              <w:t>дня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Блок-схема: процесс 50" o:spid="_x0000_s1033" type="#_x0000_t109" style="position:absolute;left:0;text-align:left;margin-left:58.05pt;margin-top:13.4pt;width:381pt;height:5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" fillcolor="window" strokecolor="windowText" strokeweight="2pt">
                <v:textbox>
                  <w:txbxContent>
                    <w:p w:rsidR="00C60DED" w:rsidRPr="00BE4CE2" w:rsidRDefault="00C60DED" w:rsidP="00B45A09">
                      <w:pPr>
                        <w:widowControl w:val="0"/>
                        <w:autoSpaceDE w:val="0"/>
                        <w:autoSpaceDN w:val="0"/>
                        <w:adjustRightInd w:val="0"/>
                        <w:spacing w:after="0" w:line="240" w:lineRule="auto"/>
                        <w:jc w:val="center"/>
                        <w:rPr>
                          <w:rFonts w:ascii="Times New Roman" w:hAnsi="Times New Roman" w:cs="Times New Roman"/>
                          <w:sz w:val="24"/>
                          <w:szCs w:val="24"/>
                        </w:rPr>
                      </w:pPr>
                      <w:r w:rsidRPr="00591414">
                        <w:rPr>
                          <w:rFonts w:ascii="Times New Roman" w:hAnsi="Times New Roman" w:cs="Times New Roman"/>
                          <w:sz w:val="24"/>
                          <w:szCs w:val="24"/>
                        </w:rPr>
                        <w:t>принятие решения о предоставлении муниципальной услуги или об отказе в предоставлении муниципальной услуги</w:t>
                      </w:r>
                      <w:r>
                        <w:rPr>
                          <w:rFonts w:ascii="Times New Roman" w:hAnsi="Times New Roman" w:cs="Times New Roman"/>
                          <w:sz w:val="24"/>
                          <w:szCs w:val="24"/>
                        </w:rPr>
                        <w:t xml:space="preserve"> – 2 </w:t>
                      </w:r>
                      <w:r w:rsidRPr="003A7D15">
                        <w:rPr>
                          <w:rFonts w:ascii="Times New Roman" w:hAnsi="Times New Roman" w:cs="Times New Roman"/>
                          <w:sz w:val="24"/>
                          <w:szCs w:val="24"/>
                        </w:rPr>
                        <w:t xml:space="preserve">календарных </w:t>
                      </w:r>
                      <w:r>
                        <w:rPr>
                          <w:rFonts w:ascii="Times New Roman" w:hAnsi="Times New Roman" w:cs="Times New Roman"/>
                          <w:sz w:val="24"/>
                          <w:szCs w:val="24"/>
                        </w:rPr>
                        <w:t>дня</w:t>
                      </w:r>
                    </w:p>
                  </w:txbxContent>
                </v:textbox>
              </v:shape>
            </w:pict>
          </mc:Fallback>
        </mc:AlternateContent>
      </w:r>
    </w:p>
    <w:p w:rsidR="00B45A09" w:rsidRPr="00B45A09" w:rsidRDefault="00B45A09" w:rsidP="00B45A0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5A09" w:rsidRPr="00B45A09" w:rsidRDefault="00B45A09" w:rsidP="00B45A0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5A09" w:rsidRPr="00B45A09" w:rsidRDefault="00B45A09" w:rsidP="00B45A0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5A09" w:rsidRDefault="00B45A09" w:rsidP="00B45A0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A7D15" w:rsidRPr="00B45A09" w:rsidRDefault="00591414" w:rsidP="003A7D15">
      <w:pPr>
        <w:widowControl w:val="0"/>
        <w:autoSpaceDE w:val="0"/>
        <w:autoSpaceDN w:val="0"/>
        <w:adjustRightInd w:val="0"/>
        <w:spacing w:after="0" w:line="240" w:lineRule="auto"/>
        <w:jc w:val="center"/>
        <w:outlineLvl w:val="1"/>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605C15C" wp14:editId="35D7C56F">
            <wp:extent cx="158750" cy="6889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750" cy="688975"/>
                    </a:xfrm>
                    <a:prstGeom prst="rect">
                      <a:avLst/>
                    </a:prstGeom>
                    <a:noFill/>
                  </pic:spPr>
                </pic:pic>
              </a:graphicData>
            </a:graphic>
          </wp:inline>
        </w:drawing>
      </w:r>
      <w:r w:rsidR="003A7D15" w:rsidRPr="00B45A09">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0470CB90" wp14:editId="763E06C9">
                <wp:simplePos x="0" y="0"/>
                <wp:positionH relativeFrom="column">
                  <wp:posOffset>803910</wp:posOffset>
                </wp:positionH>
                <wp:positionV relativeFrom="paragraph">
                  <wp:posOffset>617855</wp:posOffset>
                </wp:positionV>
                <wp:extent cx="4838700" cy="600075"/>
                <wp:effectExtent l="0" t="0" r="19050" b="28575"/>
                <wp:wrapNone/>
                <wp:docPr id="4" name="Блок-схема: процесс 4"/>
                <wp:cNvGraphicFramePr/>
                <a:graphic xmlns:a="http://schemas.openxmlformats.org/drawingml/2006/main">
                  <a:graphicData uri="http://schemas.microsoft.com/office/word/2010/wordprocessingShape">
                    <wps:wsp>
                      <wps:cNvSpPr/>
                      <wps:spPr>
                        <a:xfrm>
                          <a:off x="0" y="0"/>
                          <a:ext cx="4838700" cy="600075"/>
                        </a:xfrm>
                        <a:prstGeom prst="flowChartProcess">
                          <a:avLst/>
                        </a:prstGeom>
                        <a:solidFill>
                          <a:sysClr val="window" lastClr="FFFFFF"/>
                        </a:solidFill>
                        <a:ln w="25400" cap="flat" cmpd="sng" algn="ctr">
                          <a:solidFill>
                            <a:sysClr val="windowText" lastClr="000000"/>
                          </a:solidFill>
                          <a:prstDash val="solid"/>
                        </a:ln>
                        <a:effectLst/>
                      </wps:spPr>
                      <wps:txbx>
                        <w:txbxContent>
                          <w:p w:rsidR="00C60DED" w:rsidRPr="00BE4CE2" w:rsidRDefault="00C60DED" w:rsidP="003A7D15">
                            <w:pPr>
                              <w:widowControl w:val="0"/>
                              <w:autoSpaceDE w:val="0"/>
                              <w:autoSpaceDN w:val="0"/>
                              <w:adjustRightInd w:val="0"/>
                              <w:spacing w:after="0" w:line="240" w:lineRule="auto"/>
                              <w:jc w:val="center"/>
                              <w:rPr>
                                <w:rFonts w:ascii="Times New Roman" w:hAnsi="Times New Roman" w:cs="Times New Roman"/>
                                <w:sz w:val="24"/>
                                <w:szCs w:val="24"/>
                              </w:rPr>
                            </w:pPr>
                            <w:r w:rsidRPr="00591414">
                              <w:rPr>
                                <w:rFonts w:ascii="Times New Roman" w:hAnsi="Times New Roman" w:cs="Times New Roman"/>
                                <w:sz w:val="24"/>
                                <w:szCs w:val="24"/>
                              </w:rPr>
                              <w:t>выдача результата</w:t>
                            </w:r>
                            <w:r>
                              <w:rPr>
                                <w:rFonts w:ascii="Times New Roman" w:hAnsi="Times New Roman" w:cs="Times New Roman"/>
                                <w:sz w:val="24"/>
                                <w:szCs w:val="24"/>
                              </w:rPr>
                              <w:t xml:space="preserve"> – 2 </w:t>
                            </w:r>
                            <w:r w:rsidRPr="003A7D15">
                              <w:rPr>
                                <w:rFonts w:ascii="Times New Roman" w:hAnsi="Times New Roman" w:cs="Times New Roman"/>
                                <w:sz w:val="24"/>
                                <w:szCs w:val="24"/>
                              </w:rPr>
                              <w:t xml:space="preserve">календарных </w:t>
                            </w:r>
                            <w:r>
                              <w:rPr>
                                <w:rFonts w:ascii="Times New Roman" w:hAnsi="Times New Roman" w:cs="Times New Roman"/>
                                <w:sz w:val="24"/>
                                <w:szCs w:val="24"/>
                              </w:rPr>
                              <w:t>дня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4" o:spid="_x0000_s1034" type="#_x0000_t109" style="position:absolute;left:0;text-align:left;margin-left:63.3pt;margin-top:48.65pt;width:381pt;height:47.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" fillcolor="window" strokecolor="windowText" strokeweight="2pt">
                <v:textbox>
                  <w:txbxContent>
                    <w:p w:rsidR="00C60DED" w:rsidRPr="00BE4CE2" w:rsidRDefault="00C60DED" w:rsidP="003A7D15">
                      <w:pPr>
                        <w:widowControl w:val="0"/>
                        <w:autoSpaceDE w:val="0"/>
                        <w:autoSpaceDN w:val="0"/>
                        <w:adjustRightInd w:val="0"/>
                        <w:spacing w:after="0" w:line="240" w:lineRule="auto"/>
                        <w:jc w:val="center"/>
                        <w:rPr>
                          <w:rFonts w:ascii="Times New Roman" w:hAnsi="Times New Roman" w:cs="Times New Roman"/>
                          <w:sz w:val="24"/>
                          <w:szCs w:val="24"/>
                        </w:rPr>
                      </w:pPr>
                      <w:r w:rsidRPr="00591414">
                        <w:rPr>
                          <w:rFonts w:ascii="Times New Roman" w:hAnsi="Times New Roman" w:cs="Times New Roman"/>
                          <w:sz w:val="24"/>
                          <w:szCs w:val="24"/>
                        </w:rPr>
                        <w:t>выдача результата</w:t>
                      </w:r>
                      <w:r>
                        <w:rPr>
                          <w:rFonts w:ascii="Times New Roman" w:hAnsi="Times New Roman" w:cs="Times New Roman"/>
                          <w:sz w:val="24"/>
                          <w:szCs w:val="24"/>
                        </w:rPr>
                        <w:t xml:space="preserve"> – 2 </w:t>
                      </w:r>
                      <w:r w:rsidRPr="003A7D15">
                        <w:rPr>
                          <w:rFonts w:ascii="Times New Roman" w:hAnsi="Times New Roman" w:cs="Times New Roman"/>
                          <w:sz w:val="24"/>
                          <w:szCs w:val="24"/>
                        </w:rPr>
                        <w:t xml:space="preserve">календарных </w:t>
                      </w:r>
                      <w:r>
                        <w:rPr>
                          <w:rFonts w:ascii="Times New Roman" w:hAnsi="Times New Roman" w:cs="Times New Roman"/>
                          <w:sz w:val="24"/>
                          <w:szCs w:val="24"/>
                        </w:rPr>
                        <w:t>дня</w:t>
                      </w:r>
                    </w:p>
                  </w:txbxContent>
                </v:textbox>
              </v:shape>
            </w:pict>
          </mc:Fallback>
        </mc:AlternateContent>
      </w:r>
    </w:p>
    <w:p w:rsidR="00B45A09" w:rsidRPr="00B45A09" w:rsidRDefault="00B45A09" w:rsidP="00B45A0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5A09" w:rsidRPr="00B45A09" w:rsidRDefault="00B45A09" w:rsidP="00B45A0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AA4B8F" w:rsidRDefault="00AA4B8F" w:rsidP="007A3EAF">
      <w:pPr>
        <w:widowControl w:val="0"/>
        <w:autoSpaceDE w:val="0"/>
        <w:autoSpaceDN w:val="0"/>
        <w:spacing w:after="0" w:line="240" w:lineRule="auto"/>
        <w:jc w:val="both"/>
        <w:rPr>
          <w:rFonts w:ascii="Courier New" w:eastAsia="Times New Roman" w:hAnsi="Courier New" w:cs="Courier New"/>
          <w:sz w:val="20"/>
          <w:szCs w:val="20"/>
        </w:rPr>
      </w:pPr>
    </w:p>
    <w:p w:rsidR="00AA4B8F" w:rsidRDefault="00AA4B8F" w:rsidP="007A3EAF">
      <w:pPr>
        <w:widowControl w:val="0"/>
        <w:autoSpaceDE w:val="0"/>
        <w:autoSpaceDN w:val="0"/>
        <w:spacing w:after="0" w:line="240" w:lineRule="auto"/>
        <w:jc w:val="both"/>
        <w:rPr>
          <w:rFonts w:ascii="Courier New" w:eastAsia="Times New Roman" w:hAnsi="Courier New" w:cs="Courier New"/>
          <w:sz w:val="20"/>
          <w:szCs w:val="20"/>
        </w:rPr>
      </w:pPr>
    </w:p>
    <w:p w:rsidR="00AA4B8F" w:rsidRDefault="00AA4B8F" w:rsidP="007A3EAF">
      <w:pPr>
        <w:widowControl w:val="0"/>
        <w:autoSpaceDE w:val="0"/>
        <w:autoSpaceDN w:val="0"/>
        <w:spacing w:after="0" w:line="240" w:lineRule="auto"/>
        <w:jc w:val="both"/>
        <w:rPr>
          <w:rFonts w:ascii="Courier New" w:eastAsia="Times New Roman" w:hAnsi="Courier New" w:cs="Courier New"/>
          <w:sz w:val="20"/>
          <w:szCs w:val="20"/>
        </w:rPr>
      </w:pPr>
    </w:p>
    <w:p w:rsidR="007A3EAF" w:rsidRDefault="007A3EAF" w:rsidP="007A3EAF">
      <w:pPr>
        <w:widowControl w:val="0"/>
        <w:autoSpaceDE w:val="0"/>
        <w:autoSpaceDN w:val="0"/>
        <w:spacing w:after="0" w:line="240" w:lineRule="auto"/>
        <w:jc w:val="both"/>
        <w:rPr>
          <w:rFonts w:ascii="Courier New" w:eastAsia="Times New Roman" w:hAnsi="Courier New" w:cs="Courier New"/>
          <w:sz w:val="20"/>
          <w:szCs w:val="20"/>
        </w:rPr>
      </w:pPr>
    </w:p>
    <w:p w:rsidR="007A3EAF" w:rsidRPr="007A3EAF" w:rsidRDefault="007A3EAF" w:rsidP="007A3EAF">
      <w:pPr>
        <w:widowControl w:val="0"/>
        <w:autoSpaceDE w:val="0"/>
        <w:autoSpaceDN w:val="0"/>
        <w:spacing w:after="0" w:line="240" w:lineRule="auto"/>
        <w:jc w:val="both"/>
        <w:rPr>
          <w:rFonts w:ascii="Courier New" w:eastAsia="Times New Roman" w:hAnsi="Courier New" w:cs="Courier New"/>
          <w:sz w:val="20"/>
          <w:szCs w:val="20"/>
        </w:rPr>
      </w:pPr>
    </w:p>
    <w:p w:rsidR="00724EA9" w:rsidRPr="00807853" w:rsidRDefault="00724EA9" w:rsidP="00724EA9">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807853">
        <w:rPr>
          <w:rFonts w:ascii="Times New Roman" w:hAnsi="Times New Roman" w:cs="Times New Roman"/>
          <w:sz w:val="28"/>
          <w:szCs w:val="28"/>
        </w:rPr>
        <w:t xml:space="preserve">Приложение </w:t>
      </w:r>
      <w:r w:rsidR="00B45A09">
        <w:rPr>
          <w:rFonts w:ascii="Times New Roman" w:hAnsi="Times New Roman" w:cs="Times New Roman"/>
          <w:sz w:val="28"/>
          <w:szCs w:val="28"/>
        </w:rPr>
        <w:t>№ 5</w:t>
      </w:r>
    </w:p>
    <w:p w:rsidR="00724EA9" w:rsidRPr="00807853" w:rsidRDefault="00724EA9" w:rsidP="00724EA9">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 А</w:t>
      </w:r>
      <w:r w:rsidRPr="00807853">
        <w:rPr>
          <w:rFonts w:ascii="Times New Roman" w:hAnsi="Times New Roman" w:cs="Times New Roman"/>
          <w:sz w:val="28"/>
          <w:szCs w:val="28"/>
        </w:rPr>
        <w:t>дминистративному регламенту</w:t>
      </w:r>
    </w:p>
    <w:p w:rsidR="00724EA9" w:rsidRPr="00807853" w:rsidRDefault="00724EA9" w:rsidP="00724EA9">
      <w:pPr>
        <w:spacing w:after="0" w:line="240" w:lineRule="auto"/>
        <w:jc w:val="right"/>
        <w:rPr>
          <w:rFonts w:ascii="Times New Roman" w:hAnsi="Times New Roman" w:cs="Times New Roman"/>
          <w:sz w:val="28"/>
          <w:szCs w:val="28"/>
        </w:rPr>
      </w:pPr>
    </w:p>
    <w:p w:rsidR="00724EA9" w:rsidRPr="00807853" w:rsidRDefault="00724EA9" w:rsidP="00724EA9">
      <w:pPr>
        <w:pStyle w:val="ConsPlusNonformat"/>
        <w:jc w:val="right"/>
        <w:rPr>
          <w:sz w:val="28"/>
          <w:szCs w:val="28"/>
        </w:rPr>
      </w:pPr>
      <w:r w:rsidRPr="00807853">
        <w:rPr>
          <w:sz w:val="28"/>
          <w:szCs w:val="28"/>
        </w:rPr>
        <w:t>____________________________</w:t>
      </w:r>
    </w:p>
    <w:p w:rsidR="00724EA9" w:rsidRPr="00807853" w:rsidRDefault="00724EA9" w:rsidP="00724EA9">
      <w:pPr>
        <w:pStyle w:val="ConsPlusNonformat"/>
        <w:jc w:val="right"/>
        <w:rPr>
          <w:sz w:val="28"/>
          <w:szCs w:val="28"/>
        </w:rPr>
      </w:pPr>
      <w:r w:rsidRPr="00807853">
        <w:rPr>
          <w:sz w:val="28"/>
          <w:szCs w:val="28"/>
        </w:rPr>
        <w:t>____________________________</w:t>
      </w:r>
    </w:p>
    <w:p w:rsidR="00724EA9" w:rsidRPr="00807853" w:rsidRDefault="00724EA9" w:rsidP="00724EA9">
      <w:pPr>
        <w:pStyle w:val="ConsPlusNonformat"/>
        <w:jc w:val="right"/>
        <w:rPr>
          <w:sz w:val="28"/>
          <w:szCs w:val="28"/>
        </w:rPr>
      </w:pPr>
      <w:r w:rsidRPr="00807853">
        <w:rPr>
          <w:sz w:val="28"/>
          <w:szCs w:val="28"/>
        </w:rPr>
        <w:t xml:space="preserve">               ____________________________</w:t>
      </w:r>
    </w:p>
    <w:p w:rsidR="00724EA9" w:rsidRPr="00807853" w:rsidRDefault="00724EA9" w:rsidP="00724EA9">
      <w:pPr>
        <w:widowControl w:val="0"/>
        <w:autoSpaceDE w:val="0"/>
        <w:autoSpaceDN w:val="0"/>
        <w:adjustRightInd w:val="0"/>
        <w:spacing w:after="0" w:line="240" w:lineRule="auto"/>
        <w:jc w:val="right"/>
        <w:rPr>
          <w:rFonts w:ascii="Times New Roman" w:hAnsi="Times New Roman" w:cs="Times New Roman"/>
          <w:sz w:val="28"/>
          <w:szCs w:val="28"/>
        </w:rPr>
      </w:pPr>
      <w:r w:rsidRPr="00807853">
        <w:rPr>
          <w:rFonts w:ascii="Times New Roman" w:hAnsi="Times New Roman" w:cs="Times New Roman"/>
          <w:sz w:val="28"/>
          <w:szCs w:val="28"/>
        </w:rPr>
        <w:t>от  ___________________________</w:t>
      </w:r>
    </w:p>
    <w:p w:rsidR="00724EA9" w:rsidRPr="00807853" w:rsidRDefault="00724EA9" w:rsidP="00724EA9">
      <w:pPr>
        <w:widowControl w:val="0"/>
        <w:autoSpaceDE w:val="0"/>
        <w:autoSpaceDN w:val="0"/>
        <w:adjustRightInd w:val="0"/>
        <w:spacing w:after="0" w:line="240" w:lineRule="auto"/>
        <w:jc w:val="right"/>
        <w:rPr>
          <w:rFonts w:ascii="Times New Roman" w:hAnsi="Times New Roman" w:cs="Times New Roman"/>
          <w:sz w:val="28"/>
          <w:szCs w:val="28"/>
        </w:rPr>
      </w:pPr>
      <w:proofErr w:type="gramStart"/>
      <w:r w:rsidRPr="00807853">
        <w:rPr>
          <w:rFonts w:ascii="Times New Roman" w:hAnsi="Times New Roman" w:cs="Times New Roman"/>
          <w:sz w:val="28"/>
          <w:szCs w:val="28"/>
        </w:rPr>
        <w:t xml:space="preserve">(контактные данные заявителя, </w:t>
      </w:r>
      <w:proofErr w:type="gramEnd"/>
    </w:p>
    <w:p w:rsidR="00724EA9" w:rsidRPr="00807853" w:rsidRDefault="00724EA9" w:rsidP="00724EA9">
      <w:pPr>
        <w:widowControl w:val="0"/>
        <w:autoSpaceDE w:val="0"/>
        <w:autoSpaceDN w:val="0"/>
        <w:adjustRightInd w:val="0"/>
        <w:spacing w:after="0" w:line="240" w:lineRule="auto"/>
        <w:jc w:val="right"/>
        <w:rPr>
          <w:rFonts w:ascii="Times New Roman" w:hAnsi="Times New Roman" w:cs="Times New Roman"/>
          <w:sz w:val="28"/>
          <w:szCs w:val="28"/>
        </w:rPr>
      </w:pPr>
      <w:r w:rsidRPr="00807853">
        <w:rPr>
          <w:rFonts w:ascii="Times New Roman" w:hAnsi="Times New Roman" w:cs="Times New Roman"/>
          <w:sz w:val="28"/>
          <w:szCs w:val="28"/>
        </w:rPr>
        <w:t>адрес, телефон)</w:t>
      </w:r>
    </w:p>
    <w:p w:rsidR="00724EA9" w:rsidRPr="00807853" w:rsidRDefault="00724EA9" w:rsidP="00724EA9">
      <w:pPr>
        <w:widowControl w:val="0"/>
        <w:autoSpaceDE w:val="0"/>
        <w:autoSpaceDN w:val="0"/>
        <w:adjustRightInd w:val="0"/>
        <w:spacing w:after="0" w:line="240" w:lineRule="auto"/>
        <w:jc w:val="both"/>
        <w:rPr>
          <w:rFonts w:ascii="Times New Roman" w:hAnsi="Times New Roman" w:cs="Times New Roman"/>
          <w:sz w:val="28"/>
          <w:szCs w:val="28"/>
        </w:rPr>
      </w:pPr>
    </w:p>
    <w:p w:rsidR="00724EA9" w:rsidRPr="00807853" w:rsidRDefault="00724EA9" w:rsidP="00724EA9">
      <w:pPr>
        <w:widowControl w:val="0"/>
        <w:autoSpaceDE w:val="0"/>
        <w:autoSpaceDN w:val="0"/>
        <w:adjustRightInd w:val="0"/>
        <w:spacing w:after="0" w:line="240" w:lineRule="auto"/>
        <w:jc w:val="both"/>
        <w:rPr>
          <w:rFonts w:ascii="Times New Roman" w:hAnsi="Times New Roman" w:cs="Times New Roman"/>
          <w:sz w:val="28"/>
          <w:szCs w:val="28"/>
        </w:rPr>
      </w:pPr>
    </w:p>
    <w:p w:rsidR="00724EA9" w:rsidRPr="00807853" w:rsidRDefault="00724EA9" w:rsidP="00724EA9">
      <w:pPr>
        <w:widowControl w:val="0"/>
        <w:autoSpaceDE w:val="0"/>
        <w:autoSpaceDN w:val="0"/>
        <w:adjustRightInd w:val="0"/>
        <w:spacing w:after="0" w:line="240" w:lineRule="auto"/>
        <w:jc w:val="center"/>
        <w:rPr>
          <w:rFonts w:ascii="Times New Roman" w:hAnsi="Times New Roman" w:cs="Times New Roman"/>
          <w:sz w:val="28"/>
          <w:szCs w:val="28"/>
        </w:rPr>
      </w:pPr>
      <w:bookmarkStart w:id="12" w:name="Par524"/>
      <w:bookmarkEnd w:id="12"/>
      <w:r w:rsidRPr="00807853">
        <w:rPr>
          <w:rFonts w:ascii="Times New Roman" w:hAnsi="Times New Roman" w:cs="Times New Roman"/>
          <w:sz w:val="28"/>
          <w:szCs w:val="28"/>
        </w:rPr>
        <w:t>ЗАЯВЛЕНИЕ (ЖАЛОБА)</w:t>
      </w:r>
    </w:p>
    <w:p w:rsidR="00724EA9" w:rsidRPr="00807853" w:rsidRDefault="00724EA9" w:rsidP="00724EA9">
      <w:pPr>
        <w:widowControl w:val="0"/>
        <w:autoSpaceDE w:val="0"/>
        <w:autoSpaceDN w:val="0"/>
        <w:adjustRightInd w:val="0"/>
        <w:spacing w:after="0" w:line="240" w:lineRule="auto"/>
        <w:jc w:val="both"/>
        <w:rPr>
          <w:rFonts w:ascii="Times New Roman" w:hAnsi="Times New Roman" w:cs="Times New Roman"/>
          <w:sz w:val="28"/>
          <w:szCs w:val="28"/>
        </w:rPr>
      </w:pPr>
    </w:p>
    <w:p w:rsidR="00724EA9" w:rsidRPr="00807853" w:rsidRDefault="00724EA9" w:rsidP="00724EA9">
      <w:pPr>
        <w:widowControl w:val="0"/>
        <w:autoSpaceDE w:val="0"/>
        <w:autoSpaceDN w:val="0"/>
        <w:adjustRightInd w:val="0"/>
        <w:spacing w:after="0" w:line="240" w:lineRule="auto"/>
        <w:jc w:val="both"/>
        <w:rPr>
          <w:rFonts w:ascii="Times New Roman" w:hAnsi="Times New Roman" w:cs="Times New Roman"/>
          <w:sz w:val="28"/>
          <w:szCs w:val="28"/>
        </w:rPr>
      </w:pPr>
    </w:p>
    <w:p w:rsidR="00724EA9" w:rsidRPr="00807853" w:rsidRDefault="00724EA9" w:rsidP="00724EA9">
      <w:pPr>
        <w:widowControl w:val="0"/>
        <w:autoSpaceDE w:val="0"/>
        <w:autoSpaceDN w:val="0"/>
        <w:adjustRightInd w:val="0"/>
        <w:spacing w:after="0" w:line="240" w:lineRule="auto"/>
        <w:jc w:val="center"/>
        <w:rPr>
          <w:rFonts w:ascii="Times New Roman" w:hAnsi="Times New Roman" w:cs="Times New Roman"/>
          <w:sz w:val="28"/>
          <w:szCs w:val="28"/>
        </w:rPr>
      </w:pPr>
      <w:r w:rsidRPr="00807853">
        <w:rPr>
          <w:rFonts w:ascii="Times New Roman" w:hAnsi="Times New Roman" w:cs="Times New Roman"/>
          <w:sz w:val="28"/>
          <w:szCs w:val="28"/>
        </w:rPr>
        <w:t>______________________________________________________________________</w:t>
      </w:r>
    </w:p>
    <w:p w:rsidR="00724EA9" w:rsidRPr="00807853" w:rsidRDefault="00724EA9" w:rsidP="00724EA9">
      <w:pPr>
        <w:widowControl w:val="0"/>
        <w:autoSpaceDE w:val="0"/>
        <w:autoSpaceDN w:val="0"/>
        <w:adjustRightInd w:val="0"/>
        <w:spacing w:after="0" w:line="240" w:lineRule="auto"/>
        <w:jc w:val="center"/>
        <w:rPr>
          <w:rFonts w:ascii="Times New Roman" w:hAnsi="Times New Roman" w:cs="Times New Roman"/>
          <w:sz w:val="28"/>
          <w:szCs w:val="28"/>
        </w:rPr>
      </w:pPr>
      <w:r w:rsidRPr="00807853">
        <w:rPr>
          <w:rFonts w:ascii="Times New Roman" w:hAnsi="Times New Roman" w:cs="Times New Roman"/>
          <w:sz w:val="28"/>
          <w:szCs w:val="28"/>
        </w:rPr>
        <w:t>______________________________________________________________________</w:t>
      </w:r>
    </w:p>
    <w:p w:rsidR="00724EA9" w:rsidRPr="00807853" w:rsidRDefault="00724EA9" w:rsidP="00724EA9">
      <w:pPr>
        <w:widowControl w:val="0"/>
        <w:autoSpaceDE w:val="0"/>
        <w:autoSpaceDN w:val="0"/>
        <w:adjustRightInd w:val="0"/>
        <w:spacing w:after="0" w:line="240" w:lineRule="auto"/>
        <w:jc w:val="center"/>
        <w:rPr>
          <w:rFonts w:ascii="Times New Roman" w:hAnsi="Times New Roman" w:cs="Times New Roman"/>
          <w:sz w:val="28"/>
          <w:szCs w:val="28"/>
        </w:rPr>
      </w:pPr>
      <w:r w:rsidRPr="00807853">
        <w:rPr>
          <w:rFonts w:ascii="Times New Roman" w:hAnsi="Times New Roman" w:cs="Times New Roman"/>
          <w:sz w:val="28"/>
          <w:szCs w:val="28"/>
        </w:rPr>
        <w:t>______________________________________________________________________</w:t>
      </w:r>
    </w:p>
    <w:p w:rsidR="00724EA9" w:rsidRPr="00807853" w:rsidRDefault="00724EA9" w:rsidP="00724EA9">
      <w:pPr>
        <w:widowControl w:val="0"/>
        <w:autoSpaceDE w:val="0"/>
        <w:autoSpaceDN w:val="0"/>
        <w:adjustRightInd w:val="0"/>
        <w:spacing w:after="0" w:line="240" w:lineRule="auto"/>
        <w:jc w:val="center"/>
        <w:rPr>
          <w:rFonts w:ascii="Times New Roman" w:hAnsi="Times New Roman" w:cs="Times New Roman"/>
          <w:sz w:val="28"/>
          <w:szCs w:val="28"/>
        </w:rPr>
      </w:pPr>
      <w:r w:rsidRPr="00807853">
        <w:rPr>
          <w:rFonts w:ascii="Times New Roman" w:hAnsi="Times New Roman" w:cs="Times New Roman"/>
          <w:sz w:val="28"/>
          <w:szCs w:val="28"/>
        </w:rPr>
        <w:t>______________________________________________________________________</w:t>
      </w:r>
    </w:p>
    <w:p w:rsidR="00724EA9" w:rsidRPr="00807853" w:rsidRDefault="00724EA9" w:rsidP="00724EA9">
      <w:pPr>
        <w:spacing w:after="0" w:line="240" w:lineRule="auto"/>
        <w:jc w:val="both"/>
        <w:rPr>
          <w:rFonts w:ascii="Times New Roman" w:eastAsia="Times New Roman" w:hAnsi="Times New Roman" w:cs="Times New Roman"/>
          <w:sz w:val="28"/>
          <w:szCs w:val="28"/>
        </w:rPr>
      </w:pPr>
    </w:p>
    <w:p w:rsidR="00724EA9" w:rsidRPr="00807853" w:rsidRDefault="00724EA9" w:rsidP="00724EA9">
      <w:pPr>
        <w:spacing w:after="0" w:line="240" w:lineRule="auto"/>
        <w:jc w:val="both"/>
        <w:rPr>
          <w:rFonts w:ascii="Times New Roman" w:eastAsia="Times New Roman" w:hAnsi="Times New Roman" w:cs="Times New Roman"/>
          <w:sz w:val="28"/>
          <w:szCs w:val="28"/>
        </w:rPr>
      </w:pPr>
    </w:p>
    <w:p w:rsidR="00724EA9" w:rsidRDefault="00724EA9" w:rsidP="00724EA9">
      <w:pPr>
        <w:jc w:val="right"/>
        <w:rPr>
          <w:rFonts w:ascii="Times New Roman" w:hAnsi="Times New Roman" w:cs="Times New Roman"/>
          <w:sz w:val="24"/>
          <w:szCs w:val="24"/>
        </w:rPr>
      </w:pPr>
      <w:r w:rsidRPr="00807853">
        <w:rPr>
          <w:rFonts w:ascii="Times New Roman" w:hAnsi="Times New Roman" w:cs="Times New Roman"/>
          <w:sz w:val="24"/>
          <w:szCs w:val="24"/>
        </w:rPr>
        <w:t>(Дата, подпись заявителя)</w:t>
      </w:r>
    </w:p>
    <w:p w:rsidR="00724EA9" w:rsidRDefault="00724EA9" w:rsidP="00724EA9">
      <w:pPr>
        <w:jc w:val="right"/>
        <w:rPr>
          <w:rFonts w:ascii="Times New Roman" w:hAnsi="Times New Roman" w:cs="Times New Roman"/>
          <w:sz w:val="24"/>
          <w:szCs w:val="24"/>
        </w:rPr>
      </w:pPr>
    </w:p>
    <w:p w:rsidR="00724EA9" w:rsidRDefault="00724EA9" w:rsidP="00724EA9">
      <w:pPr>
        <w:jc w:val="right"/>
        <w:rPr>
          <w:rFonts w:ascii="Times New Roman" w:hAnsi="Times New Roman" w:cs="Times New Roman"/>
          <w:sz w:val="24"/>
          <w:szCs w:val="24"/>
        </w:rPr>
      </w:pPr>
    </w:p>
    <w:p w:rsidR="00724EA9" w:rsidRDefault="00724EA9" w:rsidP="00724EA9">
      <w:pPr>
        <w:jc w:val="right"/>
        <w:rPr>
          <w:rFonts w:ascii="Times New Roman" w:hAnsi="Times New Roman" w:cs="Times New Roman"/>
          <w:sz w:val="24"/>
          <w:szCs w:val="24"/>
        </w:rPr>
      </w:pPr>
    </w:p>
    <w:p w:rsidR="00724EA9" w:rsidRDefault="00724EA9" w:rsidP="00724EA9">
      <w:pPr>
        <w:jc w:val="right"/>
        <w:rPr>
          <w:rFonts w:ascii="Times New Roman" w:hAnsi="Times New Roman" w:cs="Times New Roman"/>
          <w:sz w:val="24"/>
          <w:szCs w:val="24"/>
        </w:rPr>
      </w:pPr>
    </w:p>
    <w:p w:rsidR="00724EA9" w:rsidRDefault="00724EA9" w:rsidP="00724EA9">
      <w:pPr>
        <w:jc w:val="right"/>
        <w:rPr>
          <w:rFonts w:ascii="Times New Roman" w:hAnsi="Times New Roman" w:cs="Times New Roman"/>
          <w:sz w:val="24"/>
          <w:szCs w:val="24"/>
        </w:rPr>
      </w:pPr>
    </w:p>
    <w:p w:rsidR="00724EA9" w:rsidRDefault="00724EA9" w:rsidP="00724EA9">
      <w:pPr>
        <w:jc w:val="right"/>
        <w:rPr>
          <w:rFonts w:ascii="Times New Roman" w:hAnsi="Times New Roman" w:cs="Times New Roman"/>
          <w:sz w:val="24"/>
          <w:szCs w:val="24"/>
        </w:rPr>
      </w:pPr>
    </w:p>
    <w:p w:rsidR="00724EA9" w:rsidRDefault="00724EA9" w:rsidP="00724EA9">
      <w:pPr>
        <w:jc w:val="right"/>
        <w:rPr>
          <w:rFonts w:ascii="Times New Roman" w:hAnsi="Times New Roman" w:cs="Times New Roman"/>
          <w:sz w:val="24"/>
          <w:szCs w:val="24"/>
        </w:rPr>
      </w:pPr>
    </w:p>
    <w:p w:rsidR="00724EA9" w:rsidRDefault="00724EA9" w:rsidP="00724EA9">
      <w:pPr>
        <w:jc w:val="right"/>
        <w:rPr>
          <w:rFonts w:ascii="Times New Roman" w:hAnsi="Times New Roman" w:cs="Times New Roman"/>
          <w:sz w:val="24"/>
          <w:szCs w:val="24"/>
        </w:rPr>
      </w:pPr>
    </w:p>
    <w:p w:rsidR="00724EA9" w:rsidRDefault="00724EA9" w:rsidP="00724EA9">
      <w:pPr>
        <w:jc w:val="right"/>
        <w:rPr>
          <w:rFonts w:ascii="Times New Roman" w:hAnsi="Times New Roman" w:cs="Times New Roman"/>
          <w:sz w:val="24"/>
          <w:szCs w:val="24"/>
        </w:rPr>
      </w:pPr>
    </w:p>
    <w:p w:rsidR="00724EA9" w:rsidRDefault="00724EA9" w:rsidP="00724EA9">
      <w:pPr>
        <w:jc w:val="right"/>
        <w:rPr>
          <w:rFonts w:ascii="Times New Roman" w:hAnsi="Times New Roman" w:cs="Times New Roman"/>
          <w:sz w:val="24"/>
          <w:szCs w:val="24"/>
        </w:rPr>
      </w:pPr>
    </w:p>
    <w:p w:rsidR="00724EA9" w:rsidRDefault="00724EA9" w:rsidP="00724EA9">
      <w:pPr>
        <w:jc w:val="right"/>
        <w:rPr>
          <w:rFonts w:ascii="Times New Roman" w:hAnsi="Times New Roman" w:cs="Times New Roman"/>
          <w:sz w:val="24"/>
          <w:szCs w:val="24"/>
        </w:rPr>
      </w:pPr>
    </w:p>
    <w:p w:rsidR="00724EA9" w:rsidRDefault="00724EA9" w:rsidP="00724EA9">
      <w:pPr>
        <w:jc w:val="right"/>
        <w:rPr>
          <w:rFonts w:ascii="Times New Roman" w:hAnsi="Times New Roman" w:cs="Times New Roman"/>
          <w:sz w:val="24"/>
          <w:szCs w:val="24"/>
        </w:rPr>
      </w:pPr>
    </w:p>
    <w:p w:rsidR="00724EA9" w:rsidRDefault="00724EA9" w:rsidP="00724EA9">
      <w:pPr>
        <w:jc w:val="right"/>
        <w:rPr>
          <w:rFonts w:ascii="Times New Roman" w:hAnsi="Times New Roman" w:cs="Times New Roman"/>
          <w:sz w:val="24"/>
          <w:szCs w:val="24"/>
        </w:rPr>
      </w:pPr>
    </w:p>
    <w:sectPr w:rsidR="00724EA9" w:rsidSect="00FB5750">
      <w:footerReference w:type="default" r:id="rId27"/>
      <w:footerReference w:type="first" r:id="rId28"/>
      <w:pgSz w:w="11906" w:h="16838"/>
      <w:pgMar w:top="1134" w:right="850" w:bottom="1134" w:left="1134" w:header="708" w:footer="708"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C1D" w:rsidRDefault="00515C1D" w:rsidP="00CD1239">
      <w:pPr>
        <w:spacing w:after="0" w:line="240" w:lineRule="auto"/>
      </w:pPr>
      <w:r>
        <w:separator/>
      </w:r>
    </w:p>
  </w:endnote>
  <w:endnote w:type="continuationSeparator" w:id="0">
    <w:p w:rsidR="00515C1D" w:rsidRDefault="00515C1D" w:rsidP="00CD1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8939309"/>
      <w:docPartObj>
        <w:docPartGallery w:val="Page Numbers (Bottom of Page)"/>
        <w:docPartUnique/>
      </w:docPartObj>
    </w:sdtPr>
    <w:sdtContent>
      <w:p w:rsidR="00C60DED" w:rsidRDefault="00C60DED">
        <w:pPr>
          <w:pStyle w:val="a9"/>
          <w:jc w:val="right"/>
        </w:pPr>
        <w:r>
          <w:fldChar w:fldCharType="begin"/>
        </w:r>
        <w:r>
          <w:instrText xml:space="preserve"> PAGE   \* MERGEFORMAT </w:instrText>
        </w:r>
        <w:r>
          <w:fldChar w:fldCharType="separate"/>
        </w:r>
        <w:r w:rsidR="00DE0645">
          <w:rPr>
            <w:noProof/>
          </w:rPr>
          <w:t>18</w:t>
        </w:r>
        <w:r>
          <w:rPr>
            <w:noProof/>
          </w:rPr>
          <w:fldChar w:fldCharType="end"/>
        </w:r>
      </w:p>
    </w:sdtContent>
  </w:sdt>
  <w:p w:rsidR="00C60DED" w:rsidRDefault="00C60DED">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0DED" w:rsidRPr="001C583C" w:rsidRDefault="00C60DED" w:rsidP="00C41523">
    <w:pPr>
      <w:tabs>
        <w:tab w:val="left" w:pos="1134"/>
      </w:tabs>
      <w:spacing w:after="0" w:line="240" w:lineRule="auto"/>
      <w:jc w:val="both"/>
      <w:rPr>
        <w:rFonts w:ascii="Times New Roman" w:eastAsia="Times New Roman" w:hAnsi="Times New Roman" w:cs="Times New Roman"/>
        <w:sz w:val="14"/>
        <w:szCs w:val="14"/>
      </w:rPr>
    </w:pPr>
  </w:p>
  <w:p w:rsidR="00C60DED" w:rsidRPr="00E5174C" w:rsidRDefault="00C60DED" w:rsidP="00C41523">
    <w:pPr>
      <w:pStyle w:val="a9"/>
      <w:rPr>
        <w:color w:val="FF0000"/>
      </w:rPr>
    </w:pPr>
  </w:p>
  <w:p w:rsidR="00C60DED" w:rsidRDefault="00C60DED">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3216520"/>
      <w:docPartObj>
        <w:docPartGallery w:val="Page Numbers (Bottom of Page)"/>
        <w:docPartUnique/>
      </w:docPartObj>
    </w:sdtPr>
    <w:sdtContent>
      <w:p w:rsidR="00C60DED" w:rsidRDefault="00C60DED">
        <w:pPr>
          <w:pStyle w:val="a9"/>
          <w:jc w:val="right"/>
        </w:pPr>
        <w:r>
          <w:fldChar w:fldCharType="begin"/>
        </w:r>
        <w:r>
          <w:instrText>PAGE   \* MERGEFORMAT</w:instrText>
        </w:r>
        <w:r>
          <w:fldChar w:fldCharType="separate"/>
        </w:r>
        <w:r w:rsidR="00DE0645">
          <w:rPr>
            <w:noProof/>
          </w:rPr>
          <w:t>22</w:t>
        </w:r>
        <w:r>
          <w:rPr>
            <w:noProof/>
          </w:rPr>
          <w:fldChar w:fldCharType="end"/>
        </w:r>
      </w:p>
    </w:sdtContent>
  </w:sdt>
  <w:p w:rsidR="00C60DED" w:rsidRDefault="00C60DED">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0DED" w:rsidRPr="00394851" w:rsidRDefault="00C60DED" w:rsidP="0040779A">
    <w:pPr>
      <w:spacing w:after="0" w:line="240" w:lineRule="auto"/>
      <w:jc w:val="both"/>
      <w:rPr>
        <w:rFonts w:ascii="Times New Roman" w:eastAsia="Times New Roman" w:hAnsi="Times New Roman" w:cs="Times New Roman"/>
        <w:sz w:val="14"/>
        <w:szCs w:val="14"/>
      </w:rPr>
    </w:pPr>
  </w:p>
  <w:p w:rsidR="00C60DED" w:rsidRDefault="00C60DE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C1D" w:rsidRDefault="00515C1D" w:rsidP="00CD1239">
      <w:pPr>
        <w:spacing w:after="0" w:line="240" w:lineRule="auto"/>
      </w:pPr>
      <w:r>
        <w:separator/>
      </w:r>
    </w:p>
  </w:footnote>
  <w:footnote w:type="continuationSeparator" w:id="0">
    <w:p w:rsidR="00515C1D" w:rsidRDefault="00515C1D" w:rsidP="00CD12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0DED" w:rsidRDefault="00C60DED">
    <w:pPr>
      <w:pStyle w:val="a7"/>
      <w:jc w:val="right"/>
    </w:pPr>
  </w:p>
  <w:p w:rsidR="00C60DED" w:rsidRDefault="00C60DE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0263B66"/>
    <w:lvl w:ilvl="0">
      <w:numFmt w:val="bullet"/>
      <w:lvlText w:val="*"/>
      <w:lvlJc w:val="left"/>
    </w:lvl>
  </w:abstractNum>
  <w:abstractNum w:abstractNumId="1">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A522C4F"/>
    <w:multiLevelType w:val="hybridMultilevel"/>
    <w:tmpl w:val="2168FC2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3576A2"/>
    <w:multiLevelType w:val="hybridMultilevel"/>
    <w:tmpl w:val="E416B054"/>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14C19E3"/>
    <w:multiLevelType w:val="singleLevel"/>
    <w:tmpl w:val="8B34F08E"/>
    <w:lvl w:ilvl="0">
      <w:start w:val="1"/>
      <w:numFmt w:val="decimal"/>
      <w:lvlText w:val="%1."/>
      <w:legacy w:legacy="1" w:legacySpace="0" w:legacyIndent="235"/>
      <w:lvlJc w:val="left"/>
      <w:rPr>
        <w:rFonts w:ascii="Times New Roman" w:hAnsi="Times New Roman" w:cs="Times New Roman" w:hint="default"/>
      </w:rPr>
    </w:lvl>
  </w:abstractNum>
  <w:abstractNum w:abstractNumId="7">
    <w:nsid w:val="2CC53AAA"/>
    <w:multiLevelType w:val="multilevel"/>
    <w:tmpl w:val="020E45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6376"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nsid w:val="342522FA"/>
    <w:multiLevelType w:val="hybridMultilevel"/>
    <w:tmpl w:val="0A3637BE"/>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4B70E50"/>
    <w:multiLevelType w:val="singleLevel"/>
    <w:tmpl w:val="0419000F"/>
    <w:lvl w:ilvl="0">
      <w:start w:val="1"/>
      <w:numFmt w:val="decimal"/>
      <w:lvlText w:val="%1."/>
      <w:lvlJc w:val="left"/>
      <w:pPr>
        <w:tabs>
          <w:tab w:val="num" w:pos="360"/>
        </w:tabs>
        <w:ind w:left="360" w:hanging="360"/>
      </w:pPr>
    </w:lvl>
  </w:abstractNum>
  <w:abstractNum w:abstractNumId="12">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8915650"/>
    <w:multiLevelType w:val="hybridMultilevel"/>
    <w:tmpl w:val="F44EF324"/>
    <w:lvl w:ilvl="0" w:tplc="F06297F6">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5">
    <w:nsid w:val="3E3B2210"/>
    <w:multiLevelType w:val="hybridMultilevel"/>
    <w:tmpl w:val="F006D6EA"/>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nsid w:val="46B300F4"/>
    <w:multiLevelType w:val="multilevel"/>
    <w:tmpl w:val="A150F76C"/>
    <w:lvl w:ilvl="0">
      <w:start w:val="1"/>
      <w:numFmt w:val="decimal"/>
      <w:lvlText w:val="%1."/>
      <w:lvlJc w:val="left"/>
      <w:pPr>
        <w:ind w:left="450" w:hanging="450"/>
      </w:pPr>
      <w:rPr>
        <w:rFonts w:eastAsia="Calibri" w:hint="default"/>
        <w:b w:val="0"/>
      </w:rPr>
    </w:lvl>
    <w:lvl w:ilvl="1">
      <w:start w:val="1"/>
      <w:numFmt w:val="decimal"/>
      <w:lvlText w:val="%1.%2."/>
      <w:lvlJc w:val="left"/>
      <w:pPr>
        <w:ind w:left="720" w:hanging="72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1080" w:hanging="1080"/>
      </w:pPr>
      <w:rPr>
        <w:rFonts w:eastAsia="Calibri" w:hint="default"/>
        <w:b w:val="0"/>
      </w:rPr>
    </w:lvl>
    <w:lvl w:ilvl="4">
      <w:start w:val="1"/>
      <w:numFmt w:val="decimal"/>
      <w:lvlText w:val="%1.%2.%3.%4.%5."/>
      <w:lvlJc w:val="left"/>
      <w:pPr>
        <w:ind w:left="1080" w:hanging="1080"/>
      </w:pPr>
      <w:rPr>
        <w:rFonts w:eastAsia="Calibri" w:hint="default"/>
        <w:b w:val="0"/>
      </w:rPr>
    </w:lvl>
    <w:lvl w:ilvl="5">
      <w:start w:val="1"/>
      <w:numFmt w:val="decimal"/>
      <w:lvlText w:val="%1.%2.%3.%4.%5.%6."/>
      <w:lvlJc w:val="left"/>
      <w:pPr>
        <w:ind w:left="1440" w:hanging="1440"/>
      </w:pPr>
      <w:rPr>
        <w:rFonts w:eastAsia="Calibri" w:hint="default"/>
        <w:b w:val="0"/>
      </w:rPr>
    </w:lvl>
    <w:lvl w:ilvl="6">
      <w:start w:val="1"/>
      <w:numFmt w:val="decimal"/>
      <w:lvlText w:val="%1.%2.%3.%4.%5.%6.%7."/>
      <w:lvlJc w:val="left"/>
      <w:pPr>
        <w:ind w:left="1800" w:hanging="1800"/>
      </w:pPr>
      <w:rPr>
        <w:rFonts w:eastAsia="Calibri" w:hint="default"/>
        <w:b w:val="0"/>
      </w:rPr>
    </w:lvl>
    <w:lvl w:ilvl="7">
      <w:start w:val="1"/>
      <w:numFmt w:val="decimal"/>
      <w:lvlText w:val="%1.%2.%3.%4.%5.%6.%7.%8."/>
      <w:lvlJc w:val="left"/>
      <w:pPr>
        <w:ind w:left="1800" w:hanging="1800"/>
      </w:pPr>
      <w:rPr>
        <w:rFonts w:eastAsia="Calibri" w:hint="default"/>
        <w:b w:val="0"/>
      </w:rPr>
    </w:lvl>
    <w:lvl w:ilvl="8">
      <w:start w:val="1"/>
      <w:numFmt w:val="decimal"/>
      <w:lvlText w:val="%1.%2.%3.%4.%5.%6.%7.%8.%9."/>
      <w:lvlJc w:val="left"/>
      <w:pPr>
        <w:ind w:left="2160" w:hanging="2160"/>
      </w:pPr>
      <w:rPr>
        <w:rFonts w:eastAsia="Calibri" w:hint="default"/>
        <w:b w:val="0"/>
      </w:rPr>
    </w:lvl>
  </w:abstractNum>
  <w:abstractNum w:abstractNumId="18">
    <w:nsid w:val="4C4A005B"/>
    <w:multiLevelType w:val="multilevel"/>
    <w:tmpl w:val="8266E55C"/>
    <w:lvl w:ilvl="0">
      <w:start w:val="3"/>
      <w:numFmt w:val="decimal"/>
      <w:lvlText w:val="%1."/>
      <w:lvlJc w:val="left"/>
      <w:pPr>
        <w:ind w:left="600" w:hanging="600"/>
      </w:pPr>
      <w:rPr>
        <w:rFonts w:hint="default"/>
      </w:rPr>
    </w:lvl>
    <w:lvl w:ilvl="1">
      <w:start w:val="47"/>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nsid w:val="534E1BB9"/>
    <w:multiLevelType w:val="hybridMultilevel"/>
    <w:tmpl w:val="67ACB506"/>
    <w:lvl w:ilvl="0" w:tplc="4DA62B4E">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20">
    <w:nsid w:val="5FB26A99"/>
    <w:multiLevelType w:val="hybridMultilevel"/>
    <w:tmpl w:val="8D9E7912"/>
    <w:lvl w:ilvl="0" w:tplc="84D08F96">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1">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4F42563"/>
    <w:multiLevelType w:val="hybridMultilevel"/>
    <w:tmpl w:val="2D740C0C"/>
    <w:lvl w:ilvl="0" w:tplc="6DEC8324">
      <w:start w:val="1"/>
      <w:numFmt w:val="decimal"/>
      <w:lvlText w:val="%1."/>
      <w:lvlJc w:val="left"/>
      <w:pPr>
        <w:ind w:left="360" w:hanging="360"/>
      </w:pPr>
      <w:rPr>
        <w:rFonts w:ascii="Times New Roman" w:hAnsi="Times New Roman" w:cs="Times New Roman" w:hint="default"/>
        <w:b w:val="0"/>
        <w:i w:val="0"/>
        <w:color w:val="auto"/>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729516B"/>
    <w:multiLevelType w:val="singleLevel"/>
    <w:tmpl w:val="67745650"/>
    <w:lvl w:ilvl="0">
      <w:start w:val="2"/>
      <w:numFmt w:val="decimal"/>
      <w:lvlText w:val="%1)"/>
      <w:legacy w:legacy="1" w:legacySpace="0" w:legacyIndent="374"/>
      <w:lvlJc w:val="left"/>
      <w:rPr>
        <w:rFonts w:ascii="Times New Roman" w:hAnsi="Times New Roman" w:cs="Times New Roman" w:hint="default"/>
      </w:rPr>
    </w:lvl>
  </w:abstractNum>
  <w:abstractNum w:abstractNumId="25">
    <w:nsid w:val="6C0E1261"/>
    <w:multiLevelType w:val="hybridMultilevel"/>
    <w:tmpl w:val="901628BE"/>
    <w:lvl w:ilvl="0" w:tplc="6A10645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CAB7E89"/>
    <w:multiLevelType w:val="hybridMultilevel"/>
    <w:tmpl w:val="65A01AF6"/>
    <w:lvl w:ilvl="0" w:tplc="4DA62B4E">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num w:numId="1">
    <w:abstractNumId w:val="16"/>
  </w:num>
  <w:num w:numId="2">
    <w:abstractNumId w:val="12"/>
  </w:num>
  <w:num w:numId="3">
    <w:abstractNumId w:val="13"/>
  </w:num>
  <w:num w:numId="4">
    <w:abstractNumId w:val="3"/>
  </w:num>
  <w:num w:numId="5">
    <w:abstractNumId w:val="17"/>
  </w:num>
  <w:num w:numId="6">
    <w:abstractNumId w:val="28"/>
  </w:num>
  <w:num w:numId="7">
    <w:abstractNumId w:val="15"/>
  </w:num>
  <w:num w:numId="8">
    <w:abstractNumId w:val="11"/>
  </w:num>
  <w:num w:numId="9">
    <w:abstractNumId w:val="7"/>
  </w:num>
  <w:num w:numId="10">
    <w:abstractNumId w:val="19"/>
  </w:num>
  <w:num w:numId="11">
    <w:abstractNumId w:val="4"/>
  </w:num>
  <w:num w:numId="12">
    <w:abstractNumId w:val="25"/>
  </w:num>
  <w:num w:numId="13">
    <w:abstractNumId w:val="14"/>
  </w:num>
  <w:num w:numId="14">
    <w:abstractNumId w:val="24"/>
  </w:num>
  <w:num w:numId="15">
    <w:abstractNumId w:val="0"/>
    <w:lvlOverride w:ilvl="0">
      <w:lvl w:ilvl="0">
        <w:numFmt w:val="bullet"/>
        <w:lvlText w:val="-"/>
        <w:legacy w:legacy="1" w:legacySpace="0" w:legacyIndent="168"/>
        <w:lvlJc w:val="left"/>
        <w:rPr>
          <w:rFonts w:ascii="Times New Roman" w:hAnsi="Times New Roman" w:cs="Times New Roman" w:hint="default"/>
        </w:rPr>
      </w:lvl>
    </w:lvlOverride>
  </w:num>
  <w:num w:numId="16">
    <w:abstractNumId w:val="0"/>
    <w:lvlOverride w:ilvl="0">
      <w:lvl w:ilvl="0">
        <w:numFmt w:val="bullet"/>
        <w:lvlText w:val="-"/>
        <w:legacy w:legacy="1" w:legacySpace="0" w:legacyIndent="135"/>
        <w:lvlJc w:val="left"/>
        <w:rPr>
          <w:rFonts w:ascii="Times New Roman" w:hAnsi="Times New Roman" w:cs="Times New Roman" w:hint="default"/>
        </w:rPr>
      </w:lvl>
    </w:lvlOverride>
  </w:num>
  <w:num w:numId="17">
    <w:abstractNumId w:val="6"/>
  </w:num>
  <w:num w:numId="18">
    <w:abstractNumId w:val="0"/>
    <w:lvlOverride w:ilvl="0">
      <w:lvl w:ilvl="0">
        <w:numFmt w:val="bullet"/>
        <w:lvlText w:val="-"/>
        <w:legacy w:legacy="1" w:legacySpace="0" w:legacyIndent="264"/>
        <w:lvlJc w:val="left"/>
        <w:rPr>
          <w:rFonts w:ascii="Times New Roman" w:hAnsi="Times New Roman" w:cs="Times New Roman" w:hint="default"/>
        </w:rPr>
      </w:lvl>
    </w:lvlOverride>
  </w:num>
  <w:num w:numId="19">
    <w:abstractNumId w:val="0"/>
    <w:lvlOverride w:ilvl="0">
      <w:lvl w:ilvl="0">
        <w:numFmt w:val="bullet"/>
        <w:lvlText w:val="-"/>
        <w:legacy w:legacy="1" w:legacySpace="0" w:legacyIndent="178"/>
        <w:lvlJc w:val="left"/>
        <w:rPr>
          <w:rFonts w:ascii="Times New Roman" w:hAnsi="Times New Roman" w:cs="Times New Roman" w:hint="default"/>
        </w:rPr>
      </w:lvl>
    </w:lvlOverride>
  </w:num>
  <w:num w:numId="20">
    <w:abstractNumId w:val="8"/>
  </w:num>
  <w:num w:numId="21">
    <w:abstractNumId w:val="26"/>
  </w:num>
  <w:num w:numId="22">
    <w:abstractNumId w:val="9"/>
  </w:num>
  <w:num w:numId="23">
    <w:abstractNumId w:val="18"/>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10"/>
  </w:num>
  <w:num w:numId="27">
    <w:abstractNumId w:val="2"/>
  </w:num>
  <w:num w:numId="28">
    <w:abstractNumId w:val="1"/>
  </w:num>
  <w:num w:numId="29">
    <w:abstractNumId w:val="20"/>
  </w:num>
  <w:num w:numId="30">
    <w:abstractNumId w:val="21"/>
  </w:num>
  <w:num w:numId="31">
    <w:abstractNumId w:val="5"/>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9FD"/>
    <w:rsid w:val="000018C5"/>
    <w:rsid w:val="00005C68"/>
    <w:rsid w:val="0001212F"/>
    <w:rsid w:val="00021778"/>
    <w:rsid w:val="0003047C"/>
    <w:rsid w:val="00035048"/>
    <w:rsid w:val="00037D45"/>
    <w:rsid w:val="000407D2"/>
    <w:rsid w:val="00041931"/>
    <w:rsid w:val="0004721B"/>
    <w:rsid w:val="0005037B"/>
    <w:rsid w:val="00051074"/>
    <w:rsid w:val="00053B4C"/>
    <w:rsid w:val="00053C28"/>
    <w:rsid w:val="0005521F"/>
    <w:rsid w:val="000579D0"/>
    <w:rsid w:val="000603A0"/>
    <w:rsid w:val="0006050B"/>
    <w:rsid w:val="0006121C"/>
    <w:rsid w:val="00083C36"/>
    <w:rsid w:val="00090D31"/>
    <w:rsid w:val="000B12AF"/>
    <w:rsid w:val="000B14A7"/>
    <w:rsid w:val="000B7538"/>
    <w:rsid w:val="000B772D"/>
    <w:rsid w:val="000C1F10"/>
    <w:rsid w:val="000D27EE"/>
    <w:rsid w:val="000D56D4"/>
    <w:rsid w:val="000E68E5"/>
    <w:rsid w:val="00100F74"/>
    <w:rsid w:val="00107551"/>
    <w:rsid w:val="00107D03"/>
    <w:rsid w:val="00107E11"/>
    <w:rsid w:val="001148DD"/>
    <w:rsid w:val="00133A4F"/>
    <w:rsid w:val="00136E8E"/>
    <w:rsid w:val="001415CB"/>
    <w:rsid w:val="001422CC"/>
    <w:rsid w:val="001423C8"/>
    <w:rsid w:val="00144C99"/>
    <w:rsid w:val="001465C2"/>
    <w:rsid w:val="001474BB"/>
    <w:rsid w:val="00160731"/>
    <w:rsid w:val="00171E5E"/>
    <w:rsid w:val="001824E1"/>
    <w:rsid w:val="001831B2"/>
    <w:rsid w:val="0018605D"/>
    <w:rsid w:val="001870B1"/>
    <w:rsid w:val="00193AB9"/>
    <w:rsid w:val="001A3ABD"/>
    <w:rsid w:val="001A65E0"/>
    <w:rsid w:val="001A7655"/>
    <w:rsid w:val="001B1887"/>
    <w:rsid w:val="001B73D5"/>
    <w:rsid w:val="001C0004"/>
    <w:rsid w:val="001C0409"/>
    <w:rsid w:val="001C0C85"/>
    <w:rsid w:val="001C583C"/>
    <w:rsid w:val="001D2467"/>
    <w:rsid w:val="001D5DB0"/>
    <w:rsid w:val="001E4DE8"/>
    <w:rsid w:val="001E552D"/>
    <w:rsid w:val="001F0DE1"/>
    <w:rsid w:val="001F7B31"/>
    <w:rsid w:val="00201C07"/>
    <w:rsid w:val="0020714A"/>
    <w:rsid w:val="00207761"/>
    <w:rsid w:val="002143E8"/>
    <w:rsid w:val="00215DDF"/>
    <w:rsid w:val="00231152"/>
    <w:rsid w:val="00242FA8"/>
    <w:rsid w:val="00245C21"/>
    <w:rsid w:val="00247291"/>
    <w:rsid w:val="002613D1"/>
    <w:rsid w:val="00263B34"/>
    <w:rsid w:val="0026573B"/>
    <w:rsid w:val="00270A04"/>
    <w:rsid w:val="002720E9"/>
    <w:rsid w:val="00280AD8"/>
    <w:rsid w:val="00284C99"/>
    <w:rsid w:val="00286460"/>
    <w:rsid w:val="00291B57"/>
    <w:rsid w:val="00292101"/>
    <w:rsid w:val="002A1FA5"/>
    <w:rsid w:val="002B104A"/>
    <w:rsid w:val="002B3313"/>
    <w:rsid w:val="002B5479"/>
    <w:rsid w:val="002C07F8"/>
    <w:rsid w:val="002C4A69"/>
    <w:rsid w:val="002D0284"/>
    <w:rsid w:val="002F03E0"/>
    <w:rsid w:val="002F0A3C"/>
    <w:rsid w:val="002F0F10"/>
    <w:rsid w:val="002F13FB"/>
    <w:rsid w:val="002F27E7"/>
    <w:rsid w:val="002F50B4"/>
    <w:rsid w:val="003015E4"/>
    <w:rsid w:val="00301F17"/>
    <w:rsid w:val="00302BB5"/>
    <w:rsid w:val="00310F11"/>
    <w:rsid w:val="0031261B"/>
    <w:rsid w:val="00315C44"/>
    <w:rsid w:val="003301BF"/>
    <w:rsid w:val="00336CB5"/>
    <w:rsid w:val="00337C0E"/>
    <w:rsid w:val="00342890"/>
    <w:rsid w:val="00344905"/>
    <w:rsid w:val="003555FE"/>
    <w:rsid w:val="003706E0"/>
    <w:rsid w:val="00394851"/>
    <w:rsid w:val="003973FC"/>
    <w:rsid w:val="003A7D15"/>
    <w:rsid w:val="003B1094"/>
    <w:rsid w:val="003B50B5"/>
    <w:rsid w:val="003B56E0"/>
    <w:rsid w:val="003B6755"/>
    <w:rsid w:val="003B7286"/>
    <w:rsid w:val="003D0169"/>
    <w:rsid w:val="003D4C35"/>
    <w:rsid w:val="003E35A2"/>
    <w:rsid w:val="003F2E0C"/>
    <w:rsid w:val="004075A3"/>
    <w:rsid w:val="0040779A"/>
    <w:rsid w:val="00417484"/>
    <w:rsid w:val="004216DF"/>
    <w:rsid w:val="00421815"/>
    <w:rsid w:val="00422C5F"/>
    <w:rsid w:val="00425DCC"/>
    <w:rsid w:val="00431C7D"/>
    <w:rsid w:val="00432E65"/>
    <w:rsid w:val="00434901"/>
    <w:rsid w:val="00443A62"/>
    <w:rsid w:val="00443C8C"/>
    <w:rsid w:val="00447E46"/>
    <w:rsid w:val="004616AE"/>
    <w:rsid w:val="00474D65"/>
    <w:rsid w:val="00484CD5"/>
    <w:rsid w:val="004926B9"/>
    <w:rsid w:val="004B3EA6"/>
    <w:rsid w:val="004B48D0"/>
    <w:rsid w:val="004C2C3E"/>
    <w:rsid w:val="004C2EFD"/>
    <w:rsid w:val="004C362F"/>
    <w:rsid w:val="004C5745"/>
    <w:rsid w:val="004D52CE"/>
    <w:rsid w:val="004E164C"/>
    <w:rsid w:val="004F6630"/>
    <w:rsid w:val="004F7AE2"/>
    <w:rsid w:val="005051B6"/>
    <w:rsid w:val="00513080"/>
    <w:rsid w:val="00513C73"/>
    <w:rsid w:val="00515C1D"/>
    <w:rsid w:val="00521EFC"/>
    <w:rsid w:val="00531CEA"/>
    <w:rsid w:val="005336BA"/>
    <w:rsid w:val="00536768"/>
    <w:rsid w:val="00536A9A"/>
    <w:rsid w:val="00542598"/>
    <w:rsid w:val="00543FE0"/>
    <w:rsid w:val="0054641B"/>
    <w:rsid w:val="00553577"/>
    <w:rsid w:val="00563AED"/>
    <w:rsid w:val="00566B86"/>
    <w:rsid w:val="00570278"/>
    <w:rsid w:val="0057066F"/>
    <w:rsid w:val="005710AC"/>
    <w:rsid w:val="00573A8E"/>
    <w:rsid w:val="005747B2"/>
    <w:rsid w:val="00585469"/>
    <w:rsid w:val="005870CA"/>
    <w:rsid w:val="00591165"/>
    <w:rsid w:val="00591414"/>
    <w:rsid w:val="00597F7F"/>
    <w:rsid w:val="005A026F"/>
    <w:rsid w:val="005B2A0F"/>
    <w:rsid w:val="005B2AC1"/>
    <w:rsid w:val="005B6B08"/>
    <w:rsid w:val="005D0936"/>
    <w:rsid w:val="005E42F4"/>
    <w:rsid w:val="005F010F"/>
    <w:rsid w:val="005F7EE3"/>
    <w:rsid w:val="00600A52"/>
    <w:rsid w:val="00605C76"/>
    <w:rsid w:val="00610E28"/>
    <w:rsid w:val="00611C86"/>
    <w:rsid w:val="006156A7"/>
    <w:rsid w:val="00621064"/>
    <w:rsid w:val="0062112D"/>
    <w:rsid w:val="00625D1A"/>
    <w:rsid w:val="00635C53"/>
    <w:rsid w:val="00635E3D"/>
    <w:rsid w:val="00637C03"/>
    <w:rsid w:val="006403D7"/>
    <w:rsid w:val="00647019"/>
    <w:rsid w:val="0065014C"/>
    <w:rsid w:val="0065714B"/>
    <w:rsid w:val="006603E9"/>
    <w:rsid w:val="006633D4"/>
    <w:rsid w:val="006674ED"/>
    <w:rsid w:val="00671874"/>
    <w:rsid w:val="00672DD5"/>
    <w:rsid w:val="00672EE1"/>
    <w:rsid w:val="00677A0C"/>
    <w:rsid w:val="00685472"/>
    <w:rsid w:val="0069439C"/>
    <w:rsid w:val="0069498E"/>
    <w:rsid w:val="006950B2"/>
    <w:rsid w:val="006A1A76"/>
    <w:rsid w:val="006A420A"/>
    <w:rsid w:val="006B201B"/>
    <w:rsid w:val="006B2763"/>
    <w:rsid w:val="006B53F0"/>
    <w:rsid w:val="006B56A2"/>
    <w:rsid w:val="006C01EB"/>
    <w:rsid w:val="006E2AE4"/>
    <w:rsid w:val="006E45D0"/>
    <w:rsid w:val="006F1255"/>
    <w:rsid w:val="006F4918"/>
    <w:rsid w:val="006F71D6"/>
    <w:rsid w:val="0070437D"/>
    <w:rsid w:val="00704A77"/>
    <w:rsid w:val="00707F5C"/>
    <w:rsid w:val="00724EA9"/>
    <w:rsid w:val="007322B3"/>
    <w:rsid w:val="00736AD0"/>
    <w:rsid w:val="00741A92"/>
    <w:rsid w:val="007446B1"/>
    <w:rsid w:val="00746D09"/>
    <w:rsid w:val="00747CAC"/>
    <w:rsid w:val="007537D9"/>
    <w:rsid w:val="00754377"/>
    <w:rsid w:val="0076095B"/>
    <w:rsid w:val="00766185"/>
    <w:rsid w:val="007747DC"/>
    <w:rsid w:val="007760FE"/>
    <w:rsid w:val="00786DB2"/>
    <w:rsid w:val="00790D11"/>
    <w:rsid w:val="00790DD8"/>
    <w:rsid w:val="00794FE0"/>
    <w:rsid w:val="007A3EAF"/>
    <w:rsid w:val="007A6926"/>
    <w:rsid w:val="007C128C"/>
    <w:rsid w:val="007C3C14"/>
    <w:rsid w:val="007C4135"/>
    <w:rsid w:val="007C7ED3"/>
    <w:rsid w:val="007E720A"/>
    <w:rsid w:val="008027C8"/>
    <w:rsid w:val="00806C8D"/>
    <w:rsid w:val="008075A7"/>
    <w:rsid w:val="0083081E"/>
    <w:rsid w:val="00830A27"/>
    <w:rsid w:val="00833C85"/>
    <w:rsid w:val="00835DD2"/>
    <w:rsid w:val="008463D9"/>
    <w:rsid w:val="00850450"/>
    <w:rsid w:val="00855088"/>
    <w:rsid w:val="0086263A"/>
    <w:rsid w:val="00863330"/>
    <w:rsid w:val="0086351C"/>
    <w:rsid w:val="008649E0"/>
    <w:rsid w:val="00884FFA"/>
    <w:rsid w:val="00887CE3"/>
    <w:rsid w:val="00894E89"/>
    <w:rsid w:val="008952B1"/>
    <w:rsid w:val="008A1B61"/>
    <w:rsid w:val="008A6F75"/>
    <w:rsid w:val="008B0076"/>
    <w:rsid w:val="008B0F95"/>
    <w:rsid w:val="008B2279"/>
    <w:rsid w:val="008B756C"/>
    <w:rsid w:val="008D00FD"/>
    <w:rsid w:val="008D56A6"/>
    <w:rsid w:val="008E2C0C"/>
    <w:rsid w:val="008E3C74"/>
    <w:rsid w:val="008F3A65"/>
    <w:rsid w:val="008F4736"/>
    <w:rsid w:val="009152D4"/>
    <w:rsid w:val="00925A95"/>
    <w:rsid w:val="00926FF4"/>
    <w:rsid w:val="0095673C"/>
    <w:rsid w:val="00957BE2"/>
    <w:rsid w:val="009638A5"/>
    <w:rsid w:val="0096491D"/>
    <w:rsid w:val="00966DA2"/>
    <w:rsid w:val="009733F2"/>
    <w:rsid w:val="009754FC"/>
    <w:rsid w:val="00977415"/>
    <w:rsid w:val="00980098"/>
    <w:rsid w:val="009B2825"/>
    <w:rsid w:val="009B772A"/>
    <w:rsid w:val="009C1082"/>
    <w:rsid w:val="009C1101"/>
    <w:rsid w:val="009C2175"/>
    <w:rsid w:val="009C27A8"/>
    <w:rsid w:val="009D2B93"/>
    <w:rsid w:val="009D3F10"/>
    <w:rsid w:val="009D698E"/>
    <w:rsid w:val="009D7461"/>
    <w:rsid w:val="009E079E"/>
    <w:rsid w:val="009E3A78"/>
    <w:rsid w:val="009F24AF"/>
    <w:rsid w:val="00A01BCE"/>
    <w:rsid w:val="00A02231"/>
    <w:rsid w:val="00A028DB"/>
    <w:rsid w:val="00A036A7"/>
    <w:rsid w:val="00A06567"/>
    <w:rsid w:val="00A12B69"/>
    <w:rsid w:val="00A15CDB"/>
    <w:rsid w:val="00A175C8"/>
    <w:rsid w:val="00A17B9F"/>
    <w:rsid w:val="00A26F19"/>
    <w:rsid w:val="00A3469A"/>
    <w:rsid w:val="00A43554"/>
    <w:rsid w:val="00A51910"/>
    <w:rsid w:val="00A55CB2"/>
    <w:rsid w:val="00A5680E"/>
    <w:rsid w:val="00A62C0B"/>
    <w:rsid w:val="00A654C7"/>
    <w:rsid w:val="00A81C30"/>
    <w:rsid w:val="00A862CB"/>
    <w:rsid w:val="00A9078B"/>
    <w:rsid w:val="00AA158A"/>
    <w:rsid w:val="00AA4014"/>
    <w:rsid w:val="00AA4B8F"/>
    <w:rsid w:val="00AA59F6"/>
    <w:rsid w:val="00AB1081"/>
    <w:rsid w:val="00AB1411"/>
    <w:rsid w:val="00AB4CFC"/>
    <w:rsid w:val="00AC160E"/>
    <w:rsid w:val="00AC34CF"/>
    <w:rsid w:val="00AC3F8E"/>
    <w:rsid w:val="00AC7CFE"/>
    <w:rsid w:val="00AD5126"/>
    <w:rsid w:val="00AD5230"/>
    <w:rsid w:val="00AD7878"/>
    <w:rsid w:val="00AE0238"/>
    <w:rsid w:val="00AE4366"/>
    <w:rsid w:val="00AE59C2"/>
    <w:rsid w:val="00AE74DC"/>
    <w:rsid w:val="00AF0523"/>
    <w:rsid w:val="00AF61F7"/>
    <w:rsid w:val="00B03AE6"/>
    <w:rsid w:val="00B06425"/>
    <w:rsid w:val="00B071E3"/>
    <w:rsid w:val="00B200B1"/>
    <w:rsid w:val="00B211A1"/>
    <w:rsid w:val="00B2177D"/>
    <w:rsid w:val="00B275EF"/>
    <w:rsid w:val="00B30190"/>
    <w:rsid w:val="00B41109"/>
    <w:rsid w:val="00B41E48"/>
    <w:rsid w:val="00B453C0"/>
    <w:rsid w:val="00B45A09"/>
    <w:rsid w:val="00B51D26"/>
    <w:rsid w:val="00B53187"/>
    <w:rsid w:val="00B56171"/>
    <w:rsid w:val="00B56242"/>
    <w:rsid w:val="00B57D53"/>
    <w:rsid w:val="00B6173A"/>
    <w:rsid w:val="00B63537"/>
    <w:rsid w:val="00B70FB1"/>
    <w:rsid w:val="00B72BB5"/>
    <w:rsid w:val="00B85620"/>
    <w:rsid w:val="00B91D5C"/>
    <w:rsid w:val="00B96A88"/>
    <w:rsid w:val="00BC39FD"/>
    <w:rsid w:val="00BD7207"/>
    <w:rsid w:val="00BE0733"/>
    <w:rsid w:val="00BE2609"/>
    <w:rsid w:val="00BF114D"/>
    <w:rsid w:val="00BF776B"/>
    <w:rsid w:val="00C16A74"/>
    <w:rsid w:val="00C26033"/>
    <w:rsid w:val="00C34DCA"/>
    <w:rsid w:val="00C36007"/>
    <w:rsid w:val="00C41523"/>
    <w:rsid w:val="00C41E38"/>
    <w:rsid w:val="00C4676F"/>
    <w:rsid w:val="00C51E1D"/>
    <w:rsid w:val="00C52A14"/>
    <w:rsid w:val="00C572F9"/>
    <w:rsid w:val="00C60574"/>
    <w:rsid w:val="00C60DED"/>
    <w:rsid w:val="00C676AD"/>
    <w:rsid w:val="00C707C8"/>
    <w:rsid w:val="00C75449"/>
    <w:rsid w:val="00C80A49"/>
    <w:rsid w:val="00C81A3A"/>
    <w:rsid w:val="00C85215"/>
    <w:rsid w:val="00C95420"/>
    <w:rsid w:val="00CA2318"/>
    <w:rsid w:val="00CA47E2"/>
    <w:rsid w:val="00CB0A3E"/>
    <w:rsid w:val="00CC0B44"/>
    <w:rsid w:val="00CC2D00"/>
    <w:rsid w:val="00CC34EC"/>
    <w:rsid w:val="00CD1239"/>
    <w:rsid w:val="00CD4389"/>
    <w:rsid w:val="00CD46B8"/>
    <w:rsid w:val="00CE4E59"/>
    <w:rsid w:val="00CE6CD3"/>
    <w:rsid w:val="00D02683"/>
    <w:rsid w:val="00D06054"/>
    <w:rsid w:val="00D117A6"/>
    <w:rsid w:val="00D14D61"/>
    <w:rsid w:val="00D278C1"/>
    <w:rsid w:val="00D32F37"/>
    <w:rsid w:val="00D36D75"/>
    <w:rsid w:val="00D44A61"/>
    <w:rsid w:val="00D45874"/>
    <w:rsid w:val="00D46B3E"/>
    <w:rsid w:val="00D500D3"/>
    <w:rsid w:val="00D55549"/>
    <w:rsid w:val="00D577AE"/>
    <w:rsid w:val="00D623E1"/>
    <w:rsid w:val="00D6670C"/>
    <w:rsid w:val="00D7305E"/>
    <w:rsid w:val="00D74038"/>
    <w:rsid w:val="00D74915"/>
    <w:rsid w:val="00D84489"/>
    <w:rsid w:val="00D93663"/>
    <w:rsid w:val="00D94F4C"/>
    <w:rsid w:val="00D956EE"/>
    <w:rsid w:val="00D9603A"/>
    <w:rsid w:val="00D96638"/>
    <w:rsid w:val="00DB22DE"/>
    <w:rsid w:val="00DB6926"/>
    <w:rsid w:val="00DC46AA"/>
    <w:rsid w:val="00DC5B76"/>
    <w:rsid w:val="00DD2DCB"/>
    <w:rsid w:val="00DD644C"/>
    <w:rsid w:val="00DD7E20"/>
    <w:rsid w:val="00DE0645"/>
    <w:rsid w:val="00DF3AF0"/>
    <w:rsid w:val="00DF557D"/>
    <w:rsid w:val="00DF5ABF"/>
    <w:rsid w:val="00E00250"/>
    <w:rsid w:val="00E1262E"/>
    <w:rsid w:val="00E16151"/>
    <w:rsid w:val="00E175BD"/>
    <w:rsid w:val="00E22621"/>
    <w:rsid w:val="00E2370F"/>
    <w:rsid w:val="00E340A3"/>
    <w:rsid w:val="00E40A9C"/>
    <w:rsid w:val="00E411F8"/>
    <w:rsid w:val="00E41A76"/>
    <w:rsid w:val="00E45525"/>
    <w:rsid w:val="00E50959"/>
    <w:rsid w:val="00E56816"/>
    <w:rsid w:val="00E6225C"/>
    <w:rsid w:val="00E63828"/>
    <w:rsid w:val="00E64C9A"/>
    <w:rsid w:val="00E6595D"/>
    <w:rsid w:val="00E71C5C"/>
    <w:rsid w:val="00E73BCC"/>
    <w:rsid w:val="00E83DB0"/>
    <w:rsid w:val="00E843D3"/>
    <w:rsid w:val="00E93089"/>
    <w:rsid w:val="00E9353E"/>
    <w:rsid w:val="00E97F41"/>
    <w:rsid w:val="00EA3675"/>
    <w:rsid w:val="00EA3D1A"/>
    <w:rsid w:val="00EB7474"/>
    <w:rsid w:val="00ED10AB"/>
    <w:rsid w:val="00EE20C5"/>
    <w:rsid w:val="00EE2945"/>
    <w:rsid w:val="00EF075D"/>
    <w:rsid w:val="00EF68DB"/>
    <w:rsid w:val="00F00029"/>
    <w:rsid w:val="00F04308"/>
    <w:rsid w:val="00F1029A"/>
    <w:rsid w:val="00F140D6"/>
    <w:rsid w:val="00F21331"/>
    <w:rsid w:val="00F21EA0"/>
    <w:rsid w:val="00F36105"/>
    <w:rsid w:val="00F426D6"/>
    <w:rsid w:val="00F43B11"/>
    <w:rsid w:val="00F44834"/>
    <w:rsid w:val="00F50243"/>
    <w:rsid w:val="00F54D4D"/>
    <w:rsid w:val="00F55B1C"/>
    <w:rsid w:val="00F622DA"/>
    <w:rsid w:val="00F80B58"/>
    <w:rsid w:val="00F8628E"/>
    <w:rsid w:val="00F96FC6"/>
    <w:rsid w:val="00FA4857"/>
    <w:rsid w:val="00FA5742"/>
    <w:rsid w:val="00FA6BF1"/>
    <w:rsid w:val="00FA7C27"/>
    <w:rsid w:val="00FB00ED"/>
    <w:rsid w:val="00FB5750"/>
    <w:rsid w:val="00FC0022"/>
    <w:rsid w:val="00FC4108"/>
    <w:rsid w:val="00FC7A09"/>
    <w:rsid w:val="00FC7DCE"/>
    <w:rsid w:val="00FD2894"/>
    <w:rsid w:val="00FD5379"/>
    <w:rsid w:val="00FE0420"/>
    <w:rsid w:val="00FE57A6"/>
    <w:rsid w:val="00FE71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56A6"/>
    <w:rPr>
      <w:rFonts w:eastAsiaTheme="minorEastAsia"/>
      <w:lang w:eastAsia="ru-RU"/>
    </w:rPr>
  </w:style>
  <w:style w:type="paragraph" w:styleId="2">
    <w:name w:val="heading 2"/>
    <w:basedOn w:val="a"/>
    <w:next w:val="a"/>
    <w:link w:val="20"/>
    <w:unhideWhenUsed/>
    <w:qFormat/>
    <w:rsid w:val="00766185"/>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9"/>
    <w:qFormat/>
    <w:rsid w:val="00A12B69"/>
    <w:pPr>
      <w:keepNext/>
      <w:spacing w:after="0" w:line="240" w:lineRule="auto"/>
      <w:jc w:val="center"/>
      <w:outlineLvl w:val="2"/>
    </w:pPr>
    <w:rPr>
      <w:rFonts w:ascii="Times New Roman" w:eastAsia="Times New Roman" w:hAnsi="Times New Roman" w:cs="Times New Roman"/>
      <w:b/>
      <w:bCs/>
      <w:caps/>
      <w:spacing w:val="20"/>
      <w:sz w:val="32"/>
      <w:szCs w:val="32"/>
    </w:rPr>
  </w:style>
  <w:style w:type="paragraph" w:styleId="4">
    <w:name w:val="heading 4"/>
    <w:basedOn w:val="a"/>
    <w:next w:val="a"/>
    <w:link w:val="40"/>
    <w:uiPriority w:val="99"/>
    <w:qFormat/>
    <w:rsid w:val="00A12B69"/>
    <w:pPr>
      <w:keepNext/>
      <w:keepLines/>
      <w:spacing w:before="200" w:after="0" w:line="240" w:lineRule="auto"/>
      <w:outlineLvl w:val="3"/>
    </w:pPr>
    <w:rPr>
      <w:rFonts w:ascii="Cambria" w:eastAsia="Times New Roman" w:hAnsi="Cambria" w:cs="Cambria"/>
      <w:b/>
      <w:bCs/>
      <w:i/>
      <w:iCs/>
      <w:color w:val="4F81BD"/>
      <w:sz w:val="20"/>
      <w:szCs w:val="20"/>
    </w:rPr>
  </w:style>
  <w:style w:type="paragraph" w:styleId="5">
    <w:name w:val="heading 5"/>
    <w:basedOn w:val="a"/>
    <w:next w:val="a"/>
    <w:link w:val="50"/>
    <w:uiPriority w:val="99"/>
    <w:qFormat/>
    <w:rsid w:val="00A12B69"/>
    <w:pPr>
      <w:keepNext/>
      <w:spacing w:after="0" w:line="240" w:lineRule="auto"/>
      <w:jc w:val="right"/>
      <w:outlineLvl w:val="4"/>
    </w:pPr>
    <w:rPr>
      <w:rFonts w:ascii="Times New Roman" w:eastAsia="Times New Roman" w:hAnsi="Times New Roman" w:cs="Times New Roman"/>
      <w:b/>
      <w:bCs/>
      <w:spacing w:val="20"/>
      <w:sz w:val="32"/>
      <w:szCs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39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BC39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C39F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99"/>
    <w:rsid w:val="00BC39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C39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C39F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C39FD"/>
    <w:pPr>
      <w:widowControl w:val="0"/>
      <w:autoSpaceDE w:val="0"/>
      <w:autoSpaceDN w:val="0"/>
      <w:spacing w:after="0" w:line="240" w:lineRule="auto"/>
    </w:pPr>
    <w:rPr>
      <w:rFonts w:ascii="Tahoma" w:eastAsia="Times New Roman" w:hAnsi="Tahoma" w:cs="Tahoma"/>
      <w:sz w:val="26"/>
      <w:szCs w:val="20"/>
      <w:lang w:eastAsia="ru-RU"/>
    </w:rPr>
  </w:style>
  <w:style w:type="paragraph" w:styleId="a3">
    <w:name w:val="List Paragraph"/>
    <w:basedOn w:val="a"/>
    <w:uiPriority w:val="34"/>
    <w:qFormat/>
    <w:rsid w:val="002A1FA5"/>
    <w:pPr>
      <w:ind w:left="720"/>
    </w:pPr>
    <w:rPr>
      <w:rFonts w:ascii="Calibri" w:eastAsia="Calibri" w:hAnsi="Calibri" w:cs="Calibri"/>
    </w:rPr>
  </w:style>
  <w:style w:type="character" w:customStyle="1" w:styleId="20">
    <w:name w:val="Заголовок 2 Знак"/>
    <w:basedOn w:val="a0"/>
    <w:link w:val="2"/>
    <w:rsid w:val="00766185"/>
    <w:rPr>
      <w:rFonts w:ascii="Cambria" w:eastAsia="Times New Roman" w:hAnsi="Cambria" w:cs="Times New Roman"/>
      <w:b/>
      <w:bCs/>
      <w:i/>
      <w:iCs/>
      <w:sz w:val="28"/>
      <w:szCs w:val="28"/>
      <w:lang w:eastAsia="ru-RU"/>
    </w:rPr>
  </w:style>
  <w:style w:type="paragraph" w:styleId="a4">
    <w:name w:val="Balloon Text"/>
    <w:basedOn w:val="a"/>
    <w:link w:val="a5"/>
    <w:uiPriority w:val="99"/>
    <w:semiHidden/>
    <w:unhideWhenUsed/>
    <w:rsid w:val="00884FF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4FFA"/>
    <w:rPr>
      <w:rFonts w:ascii="Tahoma" w:eastAsiaTheme="minorEastAsia" w:hAnsi="Tahoma" w:cs="Tahoma"/>
      <w:sz w:val="16"/>
      <w:szCs w:val="16"/>
      <w:lang w:eastAsia="ru-RU"/>
    </w:rPr>
  </w:style>
  <w:style w:type="character" w:styleId="a6">
    <w:name w:val="Hyperlink"/>
    <w:basedOn w:val="a0"/>
    <w:uiPriority w:val="99"/>
    <w:unhideWhenUsed/>
    <w:rsid w:val="00CD1239"/>
    <w:rPr>
      <w:color w:val="0000FF" w:themeColor="hyperlink"/>
      <w:u w:val="single"/>
    </w:rPr>
  </w:style>
  <w:style w:type="paragraph" w:styleId="a7">
    <w:name w:val="header"/>
    <w:basedOn w:val="a"/>
    <w:link w:val="a8"/>
    <w:uiPriority w:val="99"/>
    <w:unhideWhenUsed/>
    <w:rsid w:val="00CD123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D1239"/>
    <w:rPr>
      <w:rFonts w:eastAsiaTheme="minorEastAsia"/>
      <w:lang w:eastAsia="ru-RU"/>
    </w:rPr>
  </w:style>
  <w:style w:type="paragraph" w:styleId="a9">
    <w:name w:val="footer"/>
    <w:basedOn w:val="a"/>
    <w:link w:val="aa"/>
    <w:uiPriority w:val="99"/>
    <w:unhideWhenUsed/>
    <w:rsid w:val="00CD123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D1239"/>
    <w:rPr>
      <w:rFonts w:eastAsiaTheme="minorEastAsia"/>
      <w:lang w:eastAsia="ru-RU"/>
    </w:rPr>
  </w:style>
  <w:style w:type="paragraph" w:styleId="ab">
    <w:name w:val="Title"/>
    <w:basedOn w:val="a"/>
    <w:next w:val="a"/>
    <w:link w:val="ac"/>
    <w:uiPriority w:val="10"/>
    <w:qFormat/>
    <w:rsid w:val="00E5095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Название Знак"/>
    <w:basedOn w:val="a0"/>
    <w:link w:val="ab"/>
    <w:uiPriority w:val="10"/>
    <w:rsid w:val="00E50959"/>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30">
    <w:name w:val="Заголовок 3 Знак"/>
    <w:basedOn w:val="a0"/>
    <w:link w:val="3"/>
    <w:uiPriority w:val="99"/>
    <w:rsid w:val="00A12B69"/>
    <w:rPr>
      <w:rFonts w:ascii="Times New Roman" w:eastAsia="Times New Roman" w:hAnsi="Times New Roman" w:cs="Times New Roman"/>
      <w:b/>
      <w:bCs/>
      <w:caps/>
      <w:spacing w:val="20"/>
      <w:sz w:val="32"/>
      <w:szCs w:val="32"/>
      <w:lang w:eastAsia="ru-RU"/>
    </w:rPr>
  </w:style>
  <w:style w:type="character" w:customStyle="1" w:styleId="40">
    <w:name w:val="Заголовок 4 Знак"/>
    <w:basedOn w:val="a0"/>
    <w:link w:val="4"/>
    <w:uiPriority w:val="99"/>
    <w:rsid w:val="00A12B69"/>
    <w:rPr>
      <w:rFonts w:ascii="Cambria" w:eastAsia="Times New Roman" w:hAnsi="Cambria" w:cs="Cambria"/>
      <w:b/>
      <w:bCs/>
      <w:i/>
      <w:iCs/>
      <w:color w:val="4F81BD"/>
      <w:sz w:val="20"/>
      <w:szCs w:val="20"/>
      <w:lang w:eastAsia="ru-RU"/>
    </w:rPr>
  </w:style>
  <w:style w:type="character" w:customStyle="1" w:styleId="50">
    <w:name w:val="Заголовок 5 Знак"/>
    <w:basedOn w:val="a0"/>
    <w:link w:val="5"/>
    <w:uiPriority w:val="99"/>
    <w:rsid w:val="00A12B69"/>
    <w:rPr>
      <w:rFonts w:ascii="Times New Roman" w:eastAsia="Times New Roman" w:hAnsi="Times New Roman" w:cs="Times New Roman"/>
      <w:b/>
      <w:bCs/>
      <w:spacing w:val="20"/>
      <w:sz w:val="32"/>
      <w:szCs w:val="32"/>
      <w:u w:val="single"/>
      <w:lang w:eastAsia="ru-RU"/>
    </w:rPr>
  </w:style>
  <w:style w:type="numbering" w:customStyle="1" w:styleId="1">
    <w:name w:val="Нет списка1"/>
    <w:next w:val="a2"/>
    <w:uiPriority w:val="99"/>
    <w:semiHidden/>
    <w:unhideWhenUsed/>
    <w:rsid w:val="00A12B69"/>
  </w:style>
  <w:style w:type="paragraph" w:styleId="ad">
    <w:name w:val="Normal (Web)"/>
    <w:basedOn w:val="a"/>
    <w:uiPriority w:val="99"/>
    <w:rsid w:val="00A12B69"/>
    <w:pPr>
      <w:spacing w:before="100" w:beforeAutospacing="1" w:after="100" w:afterAutospacing="1" w:line="240" w:lineRule="auto"/>
    </w:pPr>
    <w:rPr>
      <w:rFonts w:ascii="Arial" w:eastAsia="Times New Roman" w:hAnsi="Arial" w:cs="Arial"/>
      <w:color w:val="4C4C4C"/>
      <w:sz w:val="16"/>
      <w:szCs w:val="16"/>
    </w:rPr>
  </w:style>
  <w:style w:type="paragraph" w:customStyle="1" w:styleId="10">
    <w:name w:val="Обычный1"/>
    <w:uiPriority w:val="99"/>
    <w:rsid w:val="00A12B69"/>
    <w:pPr>
      <w:snapToGrid w:val="0"/>
      <w:spacing w:after="0" w:line="240" w:lineRule="auto"/>
    </w:pPr>
    <w:rPr>
      <w:rFonts w:ascii="Arial" w:eastAsia="Times New Roman" w:hAnsi="Arial" w:cs="Arial"/>
      <w:sz w:val="18"/>
      <w:szCs w:val="18"/>
      <w:lang w:eastAsia="ru-RU"/>
    </w:rPr>
  </w:style>
  <w:style w:type="paragraph" w:customStyle="1" w:styleId="Heading">
    <w:name w:val="Heading"/>
    <w:uiPriority w:val="99"/>
    <w:rsid w:val="00A12B69"/>
    <w:pPr>
      <w:snapToGrid w:val="0"/>
      <w:spacing w:after="0" w:line="240" w:lineRule="auto"/>
    </w:pPr>
    <w:rPr>
      <w:rFonts w:ascii="Arial" w:eastAsia="Times New Roman" w:hAnsi="Arial" w:cs="Arial"/>
      <w:b/>
      <w:bCs/>
      <w:lang w:eastAsia="ru-RU"/>
    </w:rPr>
  </w:style>
  <w:style w:type="paragraph" w:customStyle="1" w:styleId="Preformat">
    <w:name w:val="Preformat"/>
    <w:uiPriority w:val="99"/>
    <w:rsid w:val="00A12B69"/>
    <w:pPr>
      <w:snapToGrid w:val="0"/>
      <w:spacing w:after="0" w:line="240" w:lineRule="auto"/>
    </w:pPr>
    <w:rPr>
      <w:rFonts w:ascii="Courier New" w:eastAsia="Times New Roman" w:hAnsi="Courier New" w:cs="Courier New"/>
      <w:sz w:val="20"/>
      <w:szCs w:val="20"/>
      <w:lang w:eastAsia="ru-RU"/>
    </w:rPr>
  </w:style>
  <w:style w:type="paragraph" w:customStyle="1" w:styleId="formattext">
    <w:name w:val="formattext"/>
    <w:uiPriority w:val="99"/>
    <w:rsid w:val="00A12B69"/>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styleId="ae">
    <w:name w:val="Body Text Indent"/>
    <w:basedOn w:val="a"/>
    <w:link w:val="af"/>
    <w:uiPriority w:val="99"/>
    <w:rsid w:val="00A12B69"/>
    <w:pPr>
      <w:spacing w:after="0" w:line="240" w:lineRule="auto"/>
      <w:ind w:firstLine="709"/>
      <w:jc w:val="both"/>
    </w:pPr>
    <w:rPr>
      <w:rFonts w:ascii="Times New Roman CYR" w:eastAsia="Times New Roman" w:hAnsi="Times New Roman CYR" w:cs="Times New Roman CYR"/>
      <w:sz w:val="20"/>
      <w:szCs w:val="20"/>
    </w:rPr>
  </w:style>
  <w:style w:type="character" w:customStyle="1" w:styleId="af">
    <w:name w:val="Основной текст с отступом Знак"/>
    <w:basedOn w:val="a0"/>
    <w:link w:val="ae"/>
    <w:uiPriority w:val="99"/>
    <w:rsid w:val="00A12B69"/>
    <w:rPr>
      <w:rFonts w:ascii="Times New Roman CYR" w:eastAsia="Times New Roman" w:hAnsi="Times New Roman CYR" w:cs="Times New Roman CYR"/>
      <w:sz w:val="20"/>
      <w:szCs w:val="20"/>
      <w:lang w:eastAsia="ru-RU"/>
    </w:rPr>
  </w:style>
  <w:style w:type="paragraph" w:styleId="af0">
    <w:name w:val="No Spacing"/>
    <w:uiPriority w:val="99"/>
    <w:qFormat/>
    <w:rsid w:val="00A12B69"/>
    <w:pPr>
      <w:spacing w:after="0" w:line="240" w:lineRule="auto"/>
    </w:pPr>
    <w:rPr>
      <w:rFonts w:ascii="Times New Roman" w:eastAsia="Times New Roman" w:hAnsi="Times New Roman" w:cs="Times New Roman"/>
      <w:sz w:val="20"/>
      <w:szCs w:val="20"/>
      <w:lang w:eastAsia="ru-RU"/>
    </w:rPr>
  </w:style>
  <w:style w:type="paragraph" w:customStyle="1" w:styleId="headertext">
    <w:name w:val="headertext"/>
    <w:uiPriority w:val="99"/>
    <w:rsid w:val="00A12B69"/>
    <w:pPr>
      <w:widowControl w:val="0"/>
      <w:autoSpaceDE w:val="0"/>
      <w:autoSpaceDN w:val="0"/>
      <w:adjustRightInd w:val="0"/>
      <w:spacing w:after="0" w:line="240" w:lineRule="auto"/>
    </w:pPr>
    <w:rPr>
      <w:rFonts w:ascii="Arial" w:eastAsia="Times New Roman" w:hAnsi="Arial" w:cs="Arial"/>
      <w:b/>
      <w:bCs/>
      <w:lang w:eastAsia="ru-RU"/>
    </w:rPr>
  </w:style>
  <w:style w:type="character" w:styleId="af1">
    <w:name w:val="Emphasis"/>
    <w:basedOn w:val="a0"/>
    <w:uiPriority w:val="99"/>
    <w:qFormat/>
    <w:rsid w:val="00A12B69"/>
    <w:rPr>
      <w:i/>
      <w:iCs/>
    </w:rPr>
  </w:style>
  <w:style w:type="paragraph" w:styleId="af2">
    <w:name w:val="footnote text"/>
    <w:basedOn w:val="a"/>
    <w:link w:val="af3"/>
    <w:uiPriority w:val="99"/>
    <w:semiHidden/>
    <w:rsid w:val="00A12B69"/>
    <w:pPr>
      <w:autoSpaceDE w:val="0"/>
      <w:autoSpaceDN w:val="0"/>
      <w:spacing w:after="0" w:line="240" w:lineRule="auto"/>
    </w:pPr>
    <w:rPr>
      <w:rFonts w:ascii="Times New Roman" w:eastAsia="Times New Roman" w:hAnsi="Times New Roman" w:cs="Times New Roman"/>
      <w:sz w:val="20"/>
      <w:szCs w:val="20"/>
    </w:rPr>
  </w:style>
  <w:style w:type="character" w:customStyle="1" w:styleId="af3">
    <w:name w:val="Текст сноски Знак"/>
    <w:basedOn w:val="a0"/>
    <w:link w:val="af2"/>
    <w:uiPriority w:val="99"/>
    <w:semiHidden/>
    <w:rsid w:val="00A12B69"/>
    <w:rPr>
      <w:rFonts w:ascii="Times New Roman" w:eastAsia="Times New Roman" w:hAnsi="Times New Roman" w:cs="Times New Roman"/>
      <w:sz w:val="20"/>
      <w:szCs w:val="20"/>
      <w:lang w:eastAsia="ru-RU"/>
    </w:rPr>
  </w:style>
  <w:style w:type="character" w:styleId="af4">
    <w:name w:val="footnote reference"/>
    <w:basedOn w:val="a0"/>
    <w:uiPriority w:val="99"/>
    <w:semiHidden/>
    <w:rsid w:val="00A12B69"/>
    <w:rPr>
      <w:vertAlign w:val="superscript"/>
    </w:rPr>
  </w:style>
  <w:style w:type="character" w:styleId="af5">
    <w:name w:val="annotation reference"/>
    <w:basedOn w:val="a0"/>
    <w:uiPriority w:val="99"/>
    <w:semiHidden/>
    <w:unhideWhenUsed/>
    <w:rsid w:val="00724EA9"/>
    <w:rPr>
      <w:sz w:val="16"/>
      <w:szCs w:val="16"/>
    </w:rPr>
  </w:style>
  <w:style w:type="paragraph" w:styleId="af6">
    <w:name w:val="annotation text"/>
    <w:basedOn w:val="a"/>
    <w:link w:val="af7"/>
    <w:uiPriority w:val="99"/>
    <w:semiHidden/>
    <w:unhideWhenUsed/>
    <w:rsid w:val="00724EA9"/>
    <w:pPr>
      <w:spacing w:line="240" w:lineRule="auto"/>
    </w:pPr>
    <w:rPr>
      <w:sz w:val="20"/>
      <w:szCs w:val="20"/>
    </w:rPr>
  </w:style>
  <w:style w:type="character" w:customStyle="1" w:styleId="af7">
    <w:name w:val="Текст примечания Знак"/>
    <w:basedOn w:val="a0"/>
    <w:link w:val="af6"/>
    <w:uiPriority w:val="99"/>
    <w:semiHidden/>
    <w:rsid w:val="00724EA9"/>
    <w:rPr>
      <w:rFonts w:eastAsiaTheme="minorEastAsia"/>
      <w:sz w:val="20"/>
      <w:szCs w:val="20"/>
      <w:lang w:eastAsia="ru-RU"/>
    </w:rPr>
  </w:style>
  <w:style w:type="paragraph" w:styleId="af8">
    <w:name w:val="annotation subject"/>
    <w:basedOn w:val="af6"/>
    <w:next w:val="af6"/>
    <w:link w:val="af9"/>
    <w:uiPriority w:val="99"/>
    <w:semiHidden/>
    <w:unhideWhenUsed/>
    <w:rsid w:val="00724EA9"/>
    <w:rPr>
      <w:b/>
      <w:bCs/>
    </w:rPr>
  </w:style>
  <w:style w:type="character" w:customStyle="1" w:styleId="af9">
    <w:name w:val="Тема примечания Знак"/>
    <w:basedOn w:val="af7"/>
    <w:link w:val="af8"/>
    <w:uiPriority w:val="99"/>
    <w:semiHidden/>
    <w:rsid w:val="00724EA9"/>
    <w:rPr>
      <w:rFonts w:eastAsiaTheme="minorEastAsia"/>
      <w:b/>
      <w:bCs/>
      <w:sz w:val="20"/>
      <w:szCs w:val="20"/>
      <w:lang w:eastAsia="ru-RU"/>
    </w:rPr>
  </w:style>
  <w:style w:type="paragraph" w:customStyle="1" w:styleId="afa">
    <w:name w:val="Название проектного документа"/>
    <w:basedOn w:val="a"/>
    <w:rsid w:val="00724EA9"/>
    <w:pPr>
      <w:widowControl w:val="0"/>
      <w:spacing w:after="0" w:line="240" w:lineRule="auto"/>
      <w:ind w:left="1701"/>
      <w:jc w:val="center"/>
    </w:pPr>
    <w:rPr>
      <w:rFonts w:ascii="Arial" w:eastAsia="Times New Roman" w:hAnsi="Arial" w:cs="Arial"/>
      <w:b/>
      <w:bCs/>
      <w:color w:val="000080"/>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56A6"/>
    <w:rPr>
      <w:rFonts w:eastAsiaTheme="minorEastAsia"/>
      <w:lang w:eastAsia="ru-RU"/>
    </w:rPr>
  </w:style>
  <w:style w:type="paragraph" w:styleId="2">
    <w:name w:val="heading 2"/>
    <w:basedOn w:val="a"/>
    <w:next w:val="a"/>
    <w:link w:val="20"/>
    <w:unhideWhenUsed/>
    <w:qFormat/>
    <w:rsid w:val="00766185"/>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9"/>
    <w:qFormat/>
    <w:rsid w:val="00A12B69"/>
    <w:pPr>
      <w:keepNext/>
      <w:spacing w:after="0" w:line="240" w:lineRule="auto"/>
      <w:jc w:val="center"/>
      <w:outlineLvl w:val="2"/>
    </w:pPr>
    <w:rPr>
      <w:rFonts w:ascii="Times New Roman" w:eastAsia="Times New Roman" w:hAnsi="Times New Roman" w:cs="Times New Roman"/>
      <w:b/>
      <w:bCs/>
      <w:caps/>
      <w:spacing w:val="20"/>
      <w:sz w:val="32"/>
      <w:szCs w:val="32"/>
    </w:rPr>
  </w:style>
  <w:style w:type="paragraph" w:styleId="4">
    <w:name w:val="heading 4"/>
    <w:basedOn w:val="a"/>
    <w:next w:val="a"/>
    <w:link w:val="40"/>
    <w:uiPriority w:val="99"/>
    <w:qFormat/>
    <w:rsid w:val="00A12B69"/>
    <w:pPr>
      <w:keepNext/>
      <w:keepLines/>
      <w:spacing w:before="200" w:after="0" w:line="240" w:lineRule="auto"/>
      <w:outlineLvl w:val="3"/>
    </w:pPr>
    <w:rPr>
      <w:rFonts w:ascii="Cambria" w:eastAsia="Times New Roman" w:hAnsi="Cambria" w:cs="Cambria"/>
      <w:b/>
      <w:bCs/>
      <w:i/>
      <w:iCs/>
      <w:color w:val="4F81BD"/>
      <w:sz w:val="20"/>
      <w:szCs w:val="20"/>
    </w:rPr>
  </w:style>
  <w:style w:type="paragraph" w:styleId="5">
    <w:name w:val="heading 5"/>
    <w:basedOn w:val="a"/>
    <w:next w:val="a"/>
    <w:link w:val="50"/>
    <w:uiPriority w:val="99"/>
    <w:qFormat/>
    <w:rsid w:val="00A12B69"/>
    <w:pPr>
      <w:keepNext/>
      <w:spacing w:after="0" w:line="240" w:lineRule="auto"/>
      <w:jc w:val="right"/>
      <w:outlineLvl w:val="4"/>
    </w:pPr>
    <w:rPr>
      <w:rFonts w:ascii="Times New Roman" w:eastAsia="Times New Roman" w:hAnsi="Times New Roman" w:cs="Times New Roman"/>
      <w:b/>
      <w:bCs/>
      <w:spacing w:val="20"/>
      <w:sz w:val="32"/>
      <w:szCs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39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BC39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C39F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99"/>
    <w:rsid w:val="00BC39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C39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C39F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C39FD"/>
    <w:pPr>
      <w:widowControl w:val="0"/>
      <w:autoSpaceDE w:val="0"/>
      <w:autoSpaceDN w:val="0"/>
      <w:spacing w:after="0" w:line="240" w:lineRule="auto"/>
    </w:pPr>
    <w:rPr>
      <w:rFonts w:ascii="Tahoma" w:eastAsia="Times New Roman" w:hAnsi="Tahoma" w:cs="Tahoma"/>
      <w:sz w:val="26"/>
      <w:szCs w:val="20"/>
      <w:lang w:eastAsia="ru-RU"/>
    </w:rPr>
  </w:style>
  <w:style w:type="paragraph" w:styleId="a3">
    <w:name w:val="List Paragraph"/>
    <w:basedOn w:val="a"/>
    <w:uiPriority w:val="34"/>
    <w:qFormat/>
    <w:rsid w:val="002A1FA5"/>
    <w:pPr>
      <w:ind w:left="720"/>
    </w:pPr>
    <w:rPr>
      <w:rFonts w:ascii="Calibri" w:eastAsia="Calibri" w:hAnsi="Calibri" w:cs="Calibri"/>
    </w:rPr>
  </w:style>
  <w:style w:type="character" w:customStyle="1" w:styleId="20">
    <w:name w:val="Заголовок 2 Знак"/>
    <w:basedOn w:val="a0"/>
    <w:link w:val="2"/>
    <w:rsid w:val="00766185"/>
    <w:rPr>
      <w:rFonts w:ascii="Cambria" w:eastAsia="Times New Roman" w:hAnsi="Cambria" w:cs="Times New Roman"/>
      <w:b/>
      <w:bCs/>
      <w:i/>
      <w:iCs/>
      <w:sz w:val="28"/>
      <w:szCs w:val="28"/>
      <w:lang w:eastAsia="ru-RU"/>
    </w:rPr>
  </w:style>
  <w:style w:type="paragraph" w:styleId="a4">
    <w:name w:val="Balloon Text"/>
    <w:basedOn w:val="a"/>
    <w:link w:val="a5"/>
    <w:uiPriority w:val="99"/>
    <w:semiHidden/>
    <w:unhideWhenUsed/>
    <w:rsid w:val="00884FF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4FFA"/>
    <w:rPr>
      <w:rFonts w:ascii="Tahoma" w:eastAsiaTheme="minorEastAsia" w:hAnsi="Tahoma" w:cs="Tahoma"/>
      <w:sz w:val="16"/>
      <w:szCs w:val="16"/>
      <w:lang w:eastAsia="ru-RU"/>
    </w:rPr>
  </w:style>
  <w:style w:type="character" w:styleId="a6">
    <w:name w:val="Hyperlink"/>
    <w:basedOn w:val="a0"/>
    <w:uiPriority w:val="99"/>
    <w:unhideWhenUsed/>
    <w:rsid w:val="00CD1239"/>
    <w:rPr>
      <w:color w:val="0000FF" w:themeColor="hyperlink"/>
      <w:u w:val="single"/>
    </w:rPr>
  </w:style>
  <w:style w:type="paragraph" w:styleId="a7">
    <w:name w:val="header"/>
    <w:basedOn w:val="a"/>
    <w:link w:val="a8"/>
    <w:uiPriority w:val="99"/>
    <w:unhideWhenUsed/>
    <w:rsid w:val="00CD123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D1239"/>
    <w:rPr>
      <w:rFonts w:eastAsiaTheme="minorEastAsia"/>
      <w:lang w:eastAsia="ru-RU"/>
    </w:rPr>
  </w:style>
  <w:style w:type="paragraph" w:styleId="a9">
    <w:name w:val="footer"/>
    <w:basedOn w:val="a"/>
    <w:link w:val="aa"/>
    <w:uiPriority w:val="99"/>
    <w:unhideWhenUsed/>
    <w:rsid w:val="00CD123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D1239"/>
    <w:rPr>
      <w:rFonts w:eastAsiaTheme="minorEastAsia"/>
      <w:lang w:eastAsia="ru-RU"/>
    </w:rPr>
  </w:style>
  <w:style w:type="paragraph" w:styleId="ab">
    <w:name w:val="Title"/>
    <w:basedOn w:val="a"/>
    <w:next w:val="a"/>
    <w:link w:val="ac"/>
    <w:uiPriority w:val="10"/>
    <w:qFormat/>
    <w:rsid w:val="00E5095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Название Знак"/>
    <w:basedOn w:val="a0"/>
    <w:link w:val="ab"/>
    <w:uiPriority w:val="10"/>
    <w:rsid w:val="00E50959"/>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30">
    <w:name w:val="Заголовок 3 Знак"/>
    <w:basedOn w:val="a0"/>
    <w:link w:val="3"/>
    <w:uiPriority w:val="99"/>
    <w:rsid w:val="00A12B69"/>
    <w:rPr>
      <w:rFonts w:ascii="Times New Roman" w:eastAsia="Times New Roman" w:hAnsi="Times New Roman" w:cs="Times New Roman"/>
      <w:b/>
      <w:bCs/>
      <w:caps/>
      <w:spacing w:val="20"/>
      <w:sz w:val="32"/>
      <w:szCs w:val="32"/>
      <w:lang w:eastAsia="ru-RU"/>
    </w:rPr>
  </w:style>
  <w:style w:type="character" w:customStyle="1" w:styleId="40">
    <w:name w:val="Заголовок 4 Знак"/>
    <w:basedOn w:val="a0"/>
    <w:link w:val="4"/>
    <w:uiPriority w:val="99"/>
    <w:rsid w:val="00A12B69"/>
    <w:rPr>
      <w:rFonts w:ascii="Cambria" w:eastAsia="Times New Roman" w:hAnsi="Cambria" w:cs="Cambria"/>
      <w:b/>
      <w:bCs/>
      <w:i/>
      <w:iCs/>
      <w:color w:val="4F81BD"/>
      <w:sz w:val="20"/>
      <w:szCs w:val="20"/>
      <w:lang w:eastAsia="ru-RU"/>
    </w:rPr>
  </w:style>
  <w:style w:type="character" w:customStyle="1" w:styleId="50">
    <w:name w:val="Заголовок 5 Знак"/>
    <w:basedOn w:val="a0"/>
    <w:link w:val="5"/>
    <w:uiPriority w:val="99"/>
    <w:rsid w:val="00A12B69"/>
    <w:rPr>
      <w:rFonts w:ascii="Times New Roman" w:eastAsia="Times New Roman" w:hAnsi="Times New Roman" w:cs="Times New Roman"/>
      <w:b/>
      <w:bCs/>
      <w:spacing w:val="20"/>
      <w:sz w:val="32"/>
      <w:szCs w:val="32"/>
      <w:u w:val="single"/>
      <w:lang w:eastAsia="ru-RU"/>
    </w:rPr>
  </w:style>
  <w:style w:type="numbering" w:customStyle="1" w:styleId="1">
    <w:name w:val="Нет списка1"/>
    <w:next w:val="a2"/>
    <w:uiPriority w:val="99"/>
    <w:semiHidden/>
    <w:unhideWhenUsed/>
    <w:rsid w:val="00A12B69"/>
  </w:style>
  <w:style w:type="paragraph" w:styleId="ad">
    <w:name w:val="Normal (Web)"/>
    <w:basedOn w:val="a"/>
    <w:uiPriority w:val="99"/>
    <w:rsid w:val="00A12B69"/>
    <w:pPr>
      <w:spacing w:before="100" w:beforeAutospacing="1" w:after="100" w:afterAutospacing="1" w:line="240" w:lineRule="auto"/>
    </w:pPr>
    <w:rPr>
      <w:rFonts w:ascii="Arial" w:eastAsia="Times New Roman" w:hAnsi="Arial" w:cs="Arial"/>
      <w:color w:val="4C4C4C"/>
      <w:sz w:val="16"/>
      <w:szCs w:val="16"/>
    </w:rPr>
  </w:style>
  <w:style w:type="paragraph" w:customStyle="1" w:styleId="10">
    <w:name w:val="Обычный1"/>
    <w:uiPriority w:val="99"/>
    <w:rsid w:val="00A12B69"/>
    <w:pPr>
      <w:snapToGrid w:val="0"/>
      <w:spacing w:after="0" w:line="240" w:lineRule="auto"/>
    </w:pPr>
    <w:rPr>
      <w:rFonts w:ascii="Arial" w:eastAsia="Times New Roman" w:hAnsi="Arial" w:cs="Arial"/>
      <w:sz w:val="18"/>
      <w:szCs w:val="18"/>
      <w:lang w:eastAsia="ru-RU"/>
    </w:rPr>
  </w:style>
  <w:style w:type="paragraph" w:customStyle="1" w:styleId="Heading">
    <w:name w:val="Heading"/>
    <w:uiPriority w:val="99"/>
    <w:rsid w:val="00A12B69"/>
    <w:pPr>
      <w:snapToGrid w:val="0"/>
      <w:spacing w:after="0" w:line="240" w:lineRule="auto"/>
    </w:pPr>
    <w:rPr>
      <w:rFonts w:ascii="Arial" w:eastAsia="Times New Roman" w:hAnsi="Arial" w:cs="Arial"/>
      <w:b/>
      <w:bCs/>
      <w:lang w:eastAsia="ru-RU"/>
    </w:rPr>
  </w:style>
  <w:style w:type="paragraph" w:customStyle="1" w:styleId="Preformat">
    <w:name w:val="Preformat"/>
    <w:uiPriority w:val="99"/>
    <w:rsid w:val="00A12B69"/>
    <w:pPr>
      <w:snapToGrid w:val="0"/>
      <w:spacing w:after="0" w:line="240" w:lineRule="auto"/>
    </w:pPr>
    <w:rPr>
      <w:rFonts w:ascii="Courier New" w:eastAsia="Times New Roman" w:hAnsi="Courier New" w:cs="Courier New"/>
      <w:sz w:val="20"/>
      <w:szCs w:val="20"/>
      <w:lang w:eastAsia="ru-RU"/>
    </w:rPr>
  </w:style>
  <w:style w:type="paragraph" w:customStyle="1" w:styleId="formattext">
    <w:name w:val="formattext"/>
    <w:uiPriority w:val="99"/>
    <w:rsid w:val="00A12B69"/>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styleId="ae">
    <w:name w:val="Body Text Indent"/>
    <w:basedOn w:val="a"/>
    <w:link w:val="af"/>
    <w:uiPriority w:val="99"/>
    <w:rsid w:val="00A12B69"/>
    <w:pPr>
      <w:spacing w:after="0" w:line="240" w:lineRule="auto"/>
      <w:ind w:firstLine="709"/>
      <w:jc w:val="both"/>
    </w:pPr>
    <w:rPr>
      <w:rFonts w:ascii="Times New Roman CYR" w:eastAsia="Times New Roman" w:hAnsi="Times New Roman CYR" w:cs="Times New Roman CYR"/>
      <w:sz w:val="20"/>
      <w:szCs w:val="20"/>
    </w:rPr>
  </w:style>
  <w:style w:type="character" w:customStyle="1" w:styleId="af">
    <w:name w:val="Основной текст с отступом Знак"/>
    <w:basedOn w:val="a0"/>
    <w:link w:val="ae"/>
    <w:uiPriority w:val="99"/>
    <w:rsid w:val="00A12B69"/>
    <w:rPr>
      <w:rFonts w:ascii="Times New Roman CYR" w:eastAsia="Times New Roman" w:hAnsi="Times New Roman CYR" w:cs="Times New Roman CYR"/>
      <w:sz w:val="20"/>
      <w:szCs w:val="20"/>
      <w:lang w:eastAsia="ru-RU"/>
    </w:rPr>
  </w:style>
  <w:style w:type="paragraph" w:styleId="af0">
    <w:name w:val="No Spacing"/>
    <w:uiPriority w:val="99"/>
    <w:qFormat/>
    <w:rsid w:val="00A12B69"/>
    <w:pPr>
      <w:spacing w:after="0" w:line="240" w:lineRule="auto"/>
    </w:pPr>
    <w:rPr>
      <w:rFonts w:ascii="Times New Roman" w:eastAsia="Times New Roman" w:hAnsi="Times New Roman" w:cs="Times New Roman"/>
      <w:sz w:val="20"/>
      <w:szCs w:val="20"/>
      <w:lang w:eastAsia="ru-RU"/>
    </w:rPr>
  </w:style>
  <w:style w:type="paragraph" w:customStyle="1" w:styleId="headertext">
    <w:name w:val="headertext"/>
    <w:uiPriority w:val="99"/>
    <w:rsid w:val="00A12B69"/>
    <w:pPr>
      <w:widowControl w:val="0"/>
      <w:autoSpaceDE w:val="0"/>
      <w:autoSpaceDN w:val="0"/>
      <w:adjustRightInd w:val="0"/>
      <w:spacing w:after="0" w:line="240" w:lineRule="auto"/>
    </w:pPr>
    <w:rPr>
      <w:rFonts w:ascii="Arial" w:eastAsia="Times New Roman" w:hAnsi="Arial" w:cs="Arial"/>
      <w:b/>
      <w:bCs/>
      <w:lang w:eastAsia="ru-RU"/>
    </w:rPr>
  </w:style>
  <w:style w:type="character" w:styleId="af1">
    <w:name w:val="Emphasis"/>
    <w:basedOn w:val="a0"/>
    <w:uiPriority w:val="99"/>
    <w:qFormat/>
    <w:rsid w:val="00A12B69"/>
    <w:rPr>
      <w:i/>
      <w:iCs/>
    </w:rPr>
  </w:style>
  <w:style w:type="paragraph" w:styleId="af2">
    <w:name w:val="footnote text"/>
    <w:basedOn w:val="a"/>
    <w:link w:val="af3"/>
    <w:uiPriority w:val="99"/>
    <w:semiHidden/>
    <w:rsid w:val="00A12B69"/>
    <w:pPr>
      <w:autoSpaceDE w:val="0"/>
      <w:autoSpaceDN w:val="0"/>
      <w:spacing w:after="0" w:line="240" w:lineRule="auto"/>
    </w:pPr>
    <w:rPr>
      <w:rFonts w:ascii="Times New Roman" w:eastAsia="Times New Roman" w:hAnsi="Times New Roman" w:cs="Times New Roman"/>
      <w:sz w:val="20"/>
      <w:szCs w:val="20"/>
    </w:rPr>
  </w:style>
  <w:style w:type="character" w:customStyle="1" w:styleId="af3">
    <w:name w:val="Текст сноски Знак"/>
    <w:basedOn w:val="a0"/>
    <w:link w:val="af2"/>
    <w:uiPriority w:val="99"/>
    <w:semiHidden/>
    <w:rsid w:val="00A12B69"/>
    <w:rPr>
      <w:rFonts w:ascii="Times New Roman" w:eastAsia="Times New Roman" w:hAnsi="Times New Roman" w:cs="Times New Roman"/>
      <w:sz w:val="20"/>
      <w:szCs w:val="20"/>
      <w:lang w:eastAsia="ru-RU"/>
    </w:rPr>
  </w:style>
  <w:style w:type="character" w:styleId="af4">
    <w:name w:val="footnote reference"/>
    <w:basedOn w:val="a0"/>
    <w:uiPriority w:val="99"/>
    <w:semiHidden/>
    <w:rsid w:val="00A12B69"/>
    <w:rPr>
      <w:vertAlign w:val="superscript"/>
    </w:rPr>
  </w:style>
  <w:style w:type="character" w:styleId="af5">
    <w:name w:val="annotation reference"/>
    <w:basedOn w:val="a0"/>
    <w:uiPriority w:val="99"/>
    <w:semiHidden/>
    <w:unhideWhenUsed/>
    <w:rsid w:val="00724EA9"/>
    <w:rPr>
      <w:sz w:val="16"/>
      <w:szCs w:val="16"/>
    </w:rPr>
  </w:style>
  <w:style w:type="paragraph" w:styleId="af6">
    <w:name w:val="annotation text"/>
    <w:basedOn w:val="a"/>
    <w:link w:val="af7"/>
    <w:uiPriority w:val="99"/>
    <w:semiHidden/>
    <w:unhideWhenUsed/>
    <w:rsid w:val="00724EA9"/>
    <w:pPr>
      <w:spacing w:line="240" w:lineRule="auto"/>
    </w:pPr>
    <w:rPr>
      <w:sz w:val="20"/>
      <w:szCs w:val="20"/>
    </w:rPr>
  </w:style>
  <w:style w:type="character" w:customStyle="1" w:styleId="af7">
    <w:name w:val="Текст примечания Знак"/>
    <w:basedOn w:val="a0"/>
    <w:link w:val="af6"/>
    <w:uiPriority w:val="99"/>
    <w:semiHidden/>
    <w:rsid w:val="00724EA9"/>
    <w:rPr>
      <w:rFonts w:eastAsiaTheme="minorEastAsia"/>
      <w:sz w:val="20"/>
      <w:szCs w:val="20"/>
      <w:lang w:eastAsia="ru-RU"/>
    </w:rPr>
  </w:style>
  <w:style w:type="paragraph" w:styleId="af8">
    <w:name w:val="annotation subject"/>
    <w:basedOn w:val="af6"/>
    <w:next w:val="af6"/>
    <w:link w:val="af9"/>
    <w:uiPriority w:val="99"/>
    <w:semiHidden/>
    <w:unhideWhenUsed/>
    <w:rsid w:val="00724EA9"/>
    <w:rPr>
      <w:b/>
      <w:bCs/>
    </w:rPr>
  </w:style>
  <w:style w:type="character" w:customStyle="1" w:styleId="af9">
    <w:name w:val="Тема примечания Знак"/>
    <w:basedOn w:val="af7"/>
    <w:link w:val="af8"/>
    <w:uiPriority w:val="99"/>
    <w:semiHidden/>
    <w:rsid w:val="00724EA9"/>
    <w:rPr>
      <w:rFonts w:eastAsiaTheme="minorEastAsia"/>
      <w:b/>
      <w:bCs/>
      <w:sz w:val="20"/>
      <w:szCs w:val="20"/>
      <w:lang w:eastAsia="ru-RU"/>
    </w:rPr>
  </w:style>
  <w:style w:type="paragraph" w:customStyle="1" w:styleId="afa">
    <w:name w:val="Название проектного документа"/>
    <w:basedOn w:val="a"/>
    <w:rsid w:val="00724EA9"/>
    <w:pPr>
      <w:widowControl w:val="0"/>
      <w:spacing w:after="0" w:line="240" w:lineRule="auto"/>
      <w:ind w:left="1701"/>
      <w:jc w:val="center"/>
    </w:pPr>
    <w:rPr>
      <w:rFonts w:ascii="Arial" w:eastAsia="Times New Roman" w:hAnsi="Arial" w:cs="Arial"/>
      <w:b/>
      <w:bCs/>
      <w:color w:val="00008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0210405">
      <w:bodyDiv w:val="1"/>
      <w:marLeft w:val="0"/>
      <w:marRight w:val="0"/>
      <w:marTop w:val="0"/>
      <w:marBottom w:val="0"/>
      <w:divBdr>
        <w:top w:val="none" w:sz="0" w:space="0" w:color="auto"/>
        <w:left w:val="none" w:sz="0" w:space="0" w:color="auto"/>
        <w:bottom w:val="none" w:sz="0" w:space="0" w:color="auto"/>
        <w:right w:val="none" w:sz="0" w:space="0" w:color="auto"/>
      </w:divBdr>
    </w:div>
    <w:div w:id="1230264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fc47.ru/" TargetMode="External"/><Relationship Id="rId18" Type="http://schemas.openxmlformats.org/officeDocument/2006/relationships/hyperlink" Target="consultantplus://offline/ref=9590E14240CED3CB77DE0D0585436A7F34DBC1301AEBC70D15076256408B51B5C36225DCF281506D9780EAF42D05A95B21754E6CC6D27A7En9I6P" TargetMode="Externa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consultantplus://offline/ref=9E89AAB0FD1A9BBB11134009C3227FCE53C937EAAAAF9618AB29B9236EFDAC595A33BB2E8En8E7J" TargetMode="External"/><Relationship Id="rId7" Type="http://schemas.openxmlformats.org/officeDocument/2006/relationships/footnotes" Target="footnotes.xml"/><Relationship Id="rId12" Type="http://schemas.openxmlformats.org/officeDocument/2006/relationships/hyperlink" Target="http://www.krbor.ru/" TargetMode="External"/><Relationship Id="rId17" Type="http://schemas.openxmlformats.org/officeDocument/2006/relationships/hyperlink" Target="consultantplus://offline/ref=9590E14240CED3CB77DE0D0585436A7F34DBC1301AEBC70D15076256408B51B5C36225DCF28150629780EAF42D05A95B21754E6CC6D27A7En9I6P"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consultantplus://offline/ref=721383A11204FE77D1D3C2054A103D25AA436E07914BF38AD48FE44A4AF6BDDCA6F97AC461759C99DF3247391CEA9BA2DF5FF13018d2F" TargetMode="External"/><Relationship Id="rId20" Type="http://schemas.openxmlformats.org/officeDocument/2006/relationships/hyperlink" Target="consultantplus://offline/ref=9590E14240CED3CB77DE0D0585436A7F34DBC1301AEBC70D15076256408B51B5C36225DCF281506D9780EAF42D05A95B21754E6CC6D27A7En9I6P"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m-krasnyjbor@yandex.ru"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60DAC74AE52625BCB380C04A2801759643B4572E10BC6A573BCFE1CE82DFCB15EB75624E2D685884708509F323B03C56FB1701E70D4F850A5Dg6J" TargetMode="External"/><Relationship Id="rId23" Type="http://schemas.openxmlformats.org/officeDocument/2006/relationships/header" Target="header1.xml"/><Relationship Id="rId28" Type="http://schemas.openxmlformats.org/officeDocument/2006/relationships/footer" Target="footer4.xml"/><Relationship Id="rId10" Type="http://schemas.openxmlformats.org/officeDocument/2006/relationships/hyperlink" Target="http://www.krbor.ru/" TargetMode="External"/><Relationship Id="rId19" Type="http://schemas.openxmlformats.org/officeDocument/2006/relationships/hyperlink" Target="consultantplus://offline/ref=9590E14240CED3CB77DE0D0585436A7F34DBC1301AEBC70D15076256408B51B5C36225DCF28153649380EAF42D05A95B21754E6CC6D27A7En9I6P"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gu.lenobl.ru/" TargetMode="External"/><Relationship Id="rId22" Type="http://schemas.openxmlformats.org/officeDocument/2006/relationships/hyperlink" Target="consultantplus://offline/ref=9E89AAB0FD1A9BBB11134009C3227FCE53C937EAAAAF9618AB29B9236EFDAC595A33BB26n8E7J" TargetMode="Externa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279E4-2428-4AB3-856D-3A148C59D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954</TotalTime>
  <Pages>1</Pages>
  <Words>9648</Words>
  <Characters>54998</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Николаевна Редькина</dc:creator>
  <cp:lastModifiedBy>Platonova</cp:lastModifiedBy>
  <cp:revision>32</cp:revision>
  <cp:lastPrinted>2019-12-05T12:08:00Z</cp:lastPrinted>
  <dcterms:created xsi:type="dcterms:W3CDTF">2019-02-14T15:28:00Z</dcterms:created>
  <dcterms:modified xsi:type="dcterms:W3CDTF">2019-12-05T12:22:00Z</dcterms:modified>
</cp:coreProperties>
</file>