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159" w:rsidRPr="00F93B46" w:rsidRDefault="00071159" w:rsidP="00071159">
      <w:pPr>
        <w:jc w:val="center"/>
      </w:pPr>
      <w:r w:rsidRPr="00F93B46">
        <w:rPr>
          <w:noProof/>
        </w:rPr>
        <w:drawing>
          <wp:inline distT="0" distB="0" distL="0" distR="0" wp14:anchorId="2257CDC2" wp14:editId="1D7D4EC4">
            <wp:extent cx="514350" cy="6477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647700"/>
                    </a:xfrm>
                    <a:prstGeom prst="rect">
                      <a:avLst/>
                    </a:prstGeom>
                    <a:noFill/>
                    <a:ln>
                      <a:noFill/>
                    </a:ln>
                  </pic:spPr>
                </pic:pic>
              </a:graphicData>
            </a:graphic>
          </wp:inline>
        </w:drawing>
      </w:r>
    </w:p>
    <w:p w:rsidR="00071159" w:rsidRPr="00632B4A" w:rsidRDefault="00071159" w:rsidP="00071159">
      <w:pPr>
        <w:pStyle w:val="30"/>
        <w:shd w:val="clear" w:color="auto" w:fill="auto"/>
        <w:spacing w:after="0" w:line="276" w:lineRule="auto"/>
        <w:ind w:firstLine="0"/>
        <w:rPr>
          <w:sz w:val="24"/>
          <w:szCs w:val="24"/>
        </w:rPr>
      </w:pPr>
      <w:r w:rsidRPr="00632B4A">
        <w:rPr>
          <w:sz w:val="24"/>
          <w:szCs w:val="24"/>
        </w:rPr>
        <w:t>КРАСНОБОРСКОЕ ГОРОДСКОЕ ПОСЕЛЕНИЕ</w:t>
      </w:r>
      <w:r w:rsidRPr="00632B4A">
        <w:rPr>
          <w:sz w:val="24"/>
          <w:szCs w:val="24"/>
        </w:rPr>
        <w:br/>
        <w:t>ТОСНЕНСКОГО РАЙОНА ЛЕНИНГРАДСКОЙ ОБЛАСТИ</w:t>
      </w:r>
    </w:p>
    <w:p w:rsidR="00071159" w:rsidRPr="00632B4A" w:rsidRDefault="00071159" w:rsidP="00071159">
      <w:pPr>
        <w:pStyle w:val="30"/>
        <w:shd w:val="clear" w:color="auto" w:fill="auto"/>
        <w:spacing w:after="0" w:line="276" w:lineRule="auto"/>
        <w:ind w:firstLine="0"/>
        <w:rPr>
          <w:sz w:val="24"/>
          <w:szCs w:val="24"/>
        </w:rPr>
      </w:pPr>
      <w:r w:rsidRPr="00632B4A">
        <w:rPr>
          <w:sz w:val="24"/>
          <w:szCs w:val="24"/>
        </w:rPr>
        <w:t>АДМИНИСТРАЦИЯ</w:t>
      </w:r>
    </w:p>
    <w:p w:rsidR="00071159" w:rsidRDefault="00071159" w:rsidP="00071159">
      <w:pPr>
        <w:pStyle w:val="12"/>
        <w:keepNext/>
        <w:keepLines/>
        <w:shd w:val="clear" w:color="auto" w:fill="auto"/>
        <w:spacing w:before="0" w:after="488" w:line="276" w:lineRule="auto"/>
        <w:rPr>
          <w:sz w:val="24"/>
          <w:szCs w:val="24"/>
        </w:rPr>
      </w:pPr>
      <w:bookmarkStart w:id="0" w:name="bookmark0"/>
      <w:r w:rsidRPr="00632B4A">
        <w:rPr>
          <w:sz w:val="24"/>
          <w:szCs w:val="24"/>
        </w:rPr>
        <w:t>ПОСТАНОВЛЕНИЕ</w:t>
      </w:r>
      <w:bookmarkEnd w:id="0"/>
    </w:p>
    <w:p w:rsidR="00756930" w:rsidRPr="00632B4A" w:rsidRDefault="00756930" w:rsidP="00756930">
      <w:pPr>
        <w:pStyle w:val="12"/>
        <w:keepNext/>
        <w:keepLines/>
        <w:shd w:val="clear" w:color="auto" w:fill="auto"/>
        <w:spacing w:before="0" w:after="0" w:line="276" w:lineRule="auto"/>
        <w:jc w:val="left"/>
        <w:rPr>
          <w:sz w:val="24"/>
          <w:szCs w:val="24"/>
        </w:rPr>
      </w:pPr>
      <w:r>
        <w:rPr>
          <w:sz w:val="24"/>
          <w:szCs w:val="24"/>
        </w:rPr>
        <w:t>22.12.2021 № 539</w:t>
      </w:r>
    </w:p>
    <w:p w:rsidR="00071159" w:rsidRPr="00632B4A" w:rsidRDefault="00071159" w:rsidP="00071159">
      <w:pPr>
        <w:spacing w:after="245"/>
        <w:ind w:right="3560"/>
        <w:jc w:val="both"/>
      </w:pPr>
      <w:proofErr w:type="gramStart"/>
      <w:r w:rsidRPr="00632B4A">
        <w:t xml:space="preserve">Об утверждении проекта административного регламента по предоставлению администрацией Красноборского городского поселения Тосненского района Ленинградской области муниципальной услуги </w:t>
      </w:r>
      <w:r>
        <w:t>«Принятие документов, а также выдача решений о переводе или об отказе в переводе жилого помещения в нежилое или нежилого помещения в жилое помещение»</w:t>
      </w:r>
      <w:proofErr w:type="gramEnd"/>
    </w:p>
    <w:p w:rsidR="00071159" w:rsidRPr="00632B4A" w:rsidRDefault="00071159" w:rsidP="00071159">
      <w:pPr>
        <w:spacing w:after="262" w:line="276" w:lineRule="auto"/>
        <w:ind w:firstLine="760"/>
        <w:jc w:val="both"/>
      </w:pPr>
      <w:r w:rsidRPr="00632B4A">
        <w:t>В целях совершенствования предоставления муниципальных услуг на территории Ленинградской области, на основании Федерального закона от 06</w:t>
      </w:r>
      <w:r>
        <w:t>.10</w:t>
      </w:r>
      <w:r w:rsidRPr="00632B4A">
        <w:t>.2003 г. № 131-ФЗ «Об общих принципах организации местного самоуправления в Российской Федерации», Федерального закона от 27.07.2010 г. № 210-ФЗ «Об организации предоставления государственных и муниципальных услуг», Устава Красноборского городского поселения Тосненского района Ленинградской области,</w:t>
      </w:r>
    </w:p>
    <w:p w:rsidR="00071159" w:rsidRPr="00632B4A" w:rsidRDefault="00071159" w:rsidP="00071159">
      <w:pPr>
        <w:spacing w:after="118" w:line="276" w:lineRule="auto"/>
        <w:ind w:firstLine="760"/>
        <w:jc w:val="both"/>
      </w:pPr>
      <w:r w:rsidRPr="00632B4A">
        <w:t>ПОСТАНОВЛЯЮ:</w:t>
      </w:r>
    </w:p>
    <w:p w:rsidR="00071159" w:rsidRPr="00632B4A" w:rsidRDefault="00071159" w:rsidP="00071159">
      <w:pPr>
        <w:widowControl w:val="0"/>
        <w:numPr>
          <w:ilvl w:val="0"/>
          <w:numId w:val="34"/>
        </w:numPr>
        <w:tabs>
          <w:tab w:val="left" w:pos="999"/>
        </w:tabs>
        <w:spacing w:line="276" w:lineRule="auto"/>
        <w:ind w:firstLine="720"/>
        <w:jc w:val="both"/>
      </w:pPr>
      <w:proofErr w:type="gramStart"/>
      <w:r w:rsidRPr="00632B4A">
        <w:t>Утвердить проект административного регламента по предоставлению администрацией Красноборского городского поселения Тосненского района Ленинградской области муниципальной услуги «</w:t>
      </w:r>
      <w:r w:rsidRPr="00071159">
        <w:t>Принятие документов, а также выдача решений о переводе или об отказе в переводе жилого помещения в нежилое или нежилого помещения в жилое помещение</w:t>
      </w:r>
      <w:r w:rsidRPr="00632B4A">
        <w:t>» (Приложение).</w:t>
      </w:r>
      <w:proofErr w:type="gramEnd"/>
    </w:p>
    <w:p w:rsidR="00071159" w:rsidRPr="00632B4A" w:rsidRDefault="00071159" w:rsidP="00071159">
      <w:pPr>
        <w:widowControl w:val="0"/>
        <w:numPr>
          <w:ilvl w:val="0"/>
          <w:numId w:val="34"/>
        </w:numPr>
        <w:tabs>
          <w:tab w:val="left" w:pos="999"/>
        </w:tabs>
        <w:spacing w:line="276" w:lineRule="auto"/>
        <w:ind w:firstLine="760"/>
        <w:jc w:val="both"/>
      </w:pPr>
      <w:r w:rsidRPr="00632B4A">
        <w:t>Установить срок для проведения независимой экспертизы проекта административного регламента - 35 дней со дня размещения на сайте администрации Красноборского городского поселения Тосненского района Ленинградской области.</w:t>
      </w:r>
    </w:p>
    <w:p w:rsidR="00071159" w:rsidRPr="00632B4A" w:rsidRDefault="00071159" w:rsidP="00071159">
      <w:pPr>
        <w:spacing w:line="276" w:lineRule="auto"/>
        <w:ind w:firstLine="760"/>
        <w:jc w:val="both"/>
      </w:pPr>
      <w:r w:rsidRPr="00632B4A">
        <w:t xml:space="preserve">2.1 .Заключения независимой экспертизы принимаются в администрации Красноборского городского поселения по адресу: г.п. Красный Бор, ул. Культуры, дом 62а по рабочим дням с 8.30 до 17.42 или по электронной почте </w:t>
      </w:r>
      <w:hyperlink r:id="rId10" w:history="1">
        <w:r w:rsidRPr="00632B4A">
          <w:rPr>
            <w:rStyle w:val="af4"/>
            <w:lang w:val="en-US" w:bidi="en-US"/>
          </w:rPr>
          <w:t>admkrasnyjbor</w:t>
        </w:r>
        <w:r w:rsidRPr="00632B4A">
          <w:rPr>
            <w:rStyle w:val="af4"/>
            <w:lang w:bidi="en-US"/>
          </w:rPr>
          <w:t>@</w:t>
        </w:r>
        <w:r w:rsidRPr="00632B4A">
          <w:rPr>
            <w:rStyle w:val="af4"/>
            <w:lang w:val="en-US" w:bidi="en-US"/>
          </w:rPr>
          <w:t>yandex</w:t>
        </w:r>
        <w:r w:rsidRPr="00632B4A">
          <w:rPr>
            <w:rStyle w:val="af4"/>
            <w:lang w:bidi="en-US"/>
          </w:rPr>
          <w:t>.</w:t>
        </w:r>
        <w:r w:rsidRPr="00632B4A">
          <w:rPr>
            <w:rStyle w:val="af4"/>
            <w:lang w:val="en-US" w:bidi="en-US"/>
          </w:rPr>
          <w:t>ru</w:t>
        </w:r>
      </w:hyperlink>
      <w:r w:rsidRPr="00071159">
        <w:rPr>
          <w:rStyle w:val="21"/>
          <w:rFonts w:eastAsiaTheme="minorHAnsi"/>
          <w:lang w:val="ru-RU"/>
        </w:rPr>
        <w:t xml:space="preserve">. </w:t>
      </w:r>
    </w:p>
    <w:p w:rsidR="00071159" w:rsidRDefault="00071159" w:rsidP="00071159">
      <w:pPr>
        <w:widowControl w:val="0"/>
        <w:numPr>
          <w:ilvl w:val="0"/>
          <w:numId w:val="34"/>
        </w:numPr>
        <w:tabs>
          <w:tab w:val="left" w:pos="1058"/>
        </w:tabs>
        <w:spacing w:line="276" w:lineRule="auto"/>
        <w:ind w:firstLine="760"/>
        <w:jc w:val="both"/>
      </w:pPr>
      <w:r w:rsidRPr="00632B4A">
        <w:t>Контроль исполнения настоящего постановления оставляю за собой.</w:t>
      </w:r>
    </w:p>
    <w:p w:rsidR="00071159" w:rsidRDefault="00071159" w:rsidP="00071159">
      <w:pPr>
        <w:widowControl w:val="0"/>
        <w:tabs>
          <w:tab w:val="left" w:pos="1058"/>
        </w:tabs>
        <w:spacing w:line="276" w:lineRule="auto"/>
        <w:jc w:val="both"/>
      </w:pPr>
    </w:p>
    <w:p w:rsidR="00071159" w:rsidRDefault="00071159" w:rsidP="00071159">
      <w:pPr>
        <w:widowControl w:val="0"/>
        <w:tabs>
          <w:tab w:val="left" w:pos="1058"/>
        </w:tabs>
        <w:spacing w:line="276" w:lineRule="auto"/>
        <w:jc w:val="both"/>
      </w:pPr>
    </w:p>
    <w:p w:rsidR="00071159" w:rsidRDefault="00071159" w:rsidP="00071159">
      <w:pPr>
        <w:tabs>
          <w:tab w:val="left" w:pos="6804"/>
        </w:tabs>
        <w:spacing w:line="276" w:lineRule="auto"/>
        <w:rPr>
          <w:rStyle w:val="2Exact"/>
          <w:rFonts w:eastAsiaTheme="minorHAnsi"/>
        </w:rPr>
      </w:pPr>
      <w:r w:rsidRPr="00632B4A">
        <w:t>Глава администрации</w:t>
      </w:r>
      <w:r>
        <w:tab/>
      </w:r>
      <w:r>
        <w:rPr>
          <w:rStyle w:val="2Exact"/>
          <w:rFonts w:eastAsiaTheme="minorHAnsi"/>
        </w:rPr>
        <w:t>Н.И. Аксенов</w:t>
      </w:r>
    </w:p>
    <w:p w:rsidR="00071159" w:rsidRDefault="00071159" w:rsidP="00071159">
      <w:pPr>
        <w:tabs>
          <w:tab w:val="left" w:pos="6804"/>
        </w:tabs>
        <w:spacing w:line="276" w:lineRule="auto"/>
        <w:sectPr w:rsidR="00071159" w:rsidSect="000D3213">
          <w:headerReference w:type="even" r:id="rId11"/>
          <w:headerReference w:type="default" r:id="rId12"/>
          <w:pgSz w:w="11906" w:h="16838"/>
          <w:pgMar w:top="1418" w:right="707" w:bottom="709" w:left="1134" w:header="708" w:footer="708" w:gutter="0"/>
          <w:cols w:space="708"/>
          <w:titlePg/>
          <w:docGrid w:linePitch="360"/>
        </w:sectPr>
      </w:pPr>
    </w:p>
    <w:p w:rsidR="00071159" w:rsidRPr="00632B4A" w:rsidRDefault="00071159" w:rsidP="00071159">
      <w:pPr>
        <w:widowControl w:val="0"/>
        <w:spacing w:line="250" w:lineRule="exact"/>
        <w:ind w:left="5760"/>
        <w:jc w:val="both"/>
        <w:rPr>
          <w:color w:val="000000"/>
          <w:lang w:bidi="ru-RU"/>
        </w:rPr>
      </w:pPr>
      <w:r w:rsidRPr="00632B4A">
        <w:rPr>
          <w:color w:val="000000"/>
          <w:lang w:bidi="ru-RU"/>
        </w:rPr>
        <w:lastRenderedPageBreak/>
        <w:t>Приложение</w:t>
      </w:r>
    </w:p>
    <w:p w:rsidR="00071159" w:rsidRPr="00632B4A" w:rsidRDefault="00071159" w:rsidP="00071159">
      <w:pPr>
        <w:widowControl w:val="0"/>
        <w:spacing w:after="261" w:line="250" w:lineRule="exact"/>
        <w:ind w:left="5760"/>
        <w:jc w:val="both"/>
        <w:rPr>
          <w:color w:val="000000"/>
          <w:lang w:bidi="ru-RU"/>
        </w:rPr>
      </w:pPr>
      <w:r w:rsidRPr="00632B4A">
        <w:rPr>
          <w:color w:val="000000"/>
          <w:lang w:bidi="ru-RU"/>
        </w:rPr>
        <w:t xml:space="preserve">к постановлению администрации Красноборского городского поселения Тосненского района Ленинградской области от </w:t>
      </w:r>
      <w:r w:rsidR="00756930">
        <w:rPr>
          <w:color w:val="000000"/>
          <w:lang w:bidi="ru-RU"/>
        </w:rPr>
        <w:t>22.12.2021</w:t>
      </w:r>
      <w:r w:rsidR="00F43334">
        <w:rPr>
          <w:color w:val="000000"/>
          <w:lang w:bidi="ru-RU"/>
        </w:rPr>
        <w:t xml:space="preserve"> № </w:t>
      </w:r>
      <w:r w:rsidR="00756930">
        <w:rPr>
          <w:color w:val="000000"/>
          <w:lang w:bidi="ru-RU"/>
        </w:rPr>
        <w:t xml:space="preserve">539 </w:t>
      </w:r>
      <w:bookmarkStart w:id="1" w:name="_GoBack"/>
      <w:bookmarkEnd w:id="1"/>
    </w:p>
    <w:p w:rsidR="00071159" w:rsidRDefault="00071159" w:rsidP="00071159">
      <w:pPr>
        <w:tabs>
          <w:tab w:val="left" w:pos="6804"/>
        </w:tabs>
        <w:spacing w:line="276" w:lineRule="auto"/>
      </w:pPr>
    </w:p>
    <w:p w:rsidR="00C01222" w:rsidRPr="00F43334" w:rsidRDefault="00F43334" w:rsidP="00F43334">
      <w:pPr>
        <w:widowControl w:val="0"/>
        <w:tabs>
          <w:tab w:val="left" w:pos="142"/>
          <w:tab w:val="left" w:pos="284"/>
        </w:tabs>
        <w:autoSpaceDE w:val="0"/>
        <w:autoSpaceDN w:val="0"/>
        <w:adjustRightInd w:val="0"/>
        <w:ind w:firstLine="340"/>
        <w:jc w:val="center"/>
        <w:outlineLvl w:val="0"/>
        <w:rPr>
          <w:bCs/>
          <w:szCs w:val="28"/>
        </w:rPr>
      </w:pPr>
      <w:proofErr w:type="gramStart"/>
      <w:r w:rsidRPr="00F43334">
        <w:rPr>
          <w:b/>
          <w:bCs/>
          <w:szCs w:val="28"/>
        </w:rPr>
        <w:t>Проект</w:t>
      </w:r>
      <w:r w:rsidR="00342981" w:rsidRPr="00F43334">
        <w:rPr>
          <w:b/>
          <w:bCs/>
          <w:szCs w:val="28"/>
        </w:rPr>
        <w:t xml:space="preserve"> административного регламента по предоставлению </w:t>
      </w:r>
      <w:r w:rsidRPr="00F43334">
        <w:rPr>
          <w:b/>
          <w:bCs/>
          <w:szCs w:val="28"/>
        </w:rPr>
        <w:t xml:space="preserve">администрацией Красноборского городского поселения Тосненского района Ленинградской области </w:t>
      </w:r>
      <w:r w:rsidR="00342981" w:rsidRPr="00F43334">
        <w:rPr>
          <w:b/>
          <w:bCs/>
          <w:szCs w:val="28"/>
        </w:rPr>
        <w:t xml:space="preserve">муниципальной услуги </w:t>
      </w:r>
      <w:r w:rsidR="00C01222" w:rsidRPr="00F43334">
        <w:rPr>
          <w:b/>
          <w:bCs/>
          <w:szCs w:val="28"/>
        </w:rPr>
        <w:t>«</w:t>
      </w:r>
      <w:r w:rsidR="003C4604" w:rsidRPr="00F43334">
        <w:rPr>
          <w:b/>
          <w:szCs w:val="28"/>
        </w:rPr>
        <w:t>П</w:t>
      </w:r>
      <w:r w:rsidR="00C01222" w:rsidRPr="00F43334">
        <w:rPr>
          <w:b/>
          <w:szCs w:val="28"/>
        </w:rPr>
        <w:t>риняти</w:t>
      </w:r>
      <w:r w:rsidR="003C4604" w:rsidRPr="00F43334">
        <w:rPr>
          <w:b/>
          <w:szCs w:val="28"/>
        </w:rPr>
        <w:t>е</w:t>
      </w:r>
      <w:r w:rsidR="00C01222" w:rsidRPr="00F43334">
        <w:rPr>
          <w:b/>
          <w:szCs w:val="28"/>
        </w:rPr>
        <w:t xml:space="preserve"> документов, а также выдач</w:t>
      </w:r>
      <w:r w:rsidR="003C4604" w:rsidRPr="00F43334">
        <w:rPr>
          <w:b/>
          <w:szCs w:val="28"/>
        </w:rPr>
        <w:t>а</w:t>
      </w:r>
      <w:r w:rsidR="00C01222" w:rsidRPr="00F43334">
        <w:rPr>
          <w:b/>
          <w:szCs w:val="28"/>
        </w:rPr>
        <w:t xml:space="preserve"> решений о переводе или об отказе в переводе </w:t>
      </w:r>
      <w:r w:rsidR="00C01222" w:rsidRPr="00F43334">
        <w:rPr>
          <w:b/>
          <w:bCs/>
          <w:szCs w:val="28"/>
        </w:rPr>
        <w:t>жилого помещения в нежилое или нежилого помещения в жилое помещение»</w:t>
      </w:r>
      <w:r w:rsidR="002F16D1" w:rsidRPr="00F43334">
        <w:rPr>
          <w:bCs/>
          <w:szCs w:val="28"/>
        </w:rPr>
        <w:t xml:space="preserve"> </w:t>
      </w:r>
      <w:proofErr w:type="gramEnd"/>
    </w:p>
    <w:p w:rsidR="00B86498" w:rsidRPr="00F43334" w:rsidRDefault="00B86498" w:rsidP="00F43334">
      <w:pPr>
        <w:widowControl w:val="0"/>
        <w:tabs>
          <w:tab w:val="left" w:pos="142"/>
          <w:tab w:val="left" w:pos="284"/>
        </w:tabs>
        <w:autoSpaceDE w:val="0"/>
        <w:autoSpaceDN w:val="0"/>
        <w:adjustRightInd w:val="0"/>
        <w:ind w:firstLine="340"/>
        <w:jc w:val="center"/>
        <w:outlineLvl w:val="0"/>
        <w:rPr>
          <w:bCs/>
          <w:szCs w:val="28"/>
        </w:rPr>
      </w:pPr>
    </w:p>
    <w:p w:rsidR="00C01222" w:rsidRPr="00F43334" w:rsidRDefault="00C01222" w:rsidP="001C7391">
      <w:pPr>
        <w:widowControl w:val="0"/>
        <w:tabs>
          <w:tab w:val="left" w:pos="142"/>
          <w:tab w:val="left" w:pos="284"/>
        </w:tabs>
        <w:autoSpaceDE w:val="0"/>
        <w:autoSpaceDN w:val="0"/>
        <w:adjustRightInd w:val="0"/>
        <w:ind w:left="-567"/>
        <w:jc w:val="center"/>
        <w:outlineLvl w:val="0"/>
        <w:rPr>
          <w:b/>
          <w:bCs/>
          <w:szCs w:val="28"/>
        </w:rPr>
      </w:pPr>
      <w:bookmarkStart w:id="2" w:name="sub_1001"/>
      <w:r w:rsidRPr="00F43334">
        <w:rPr>
          <w:b/>
          <w:bCs/>
          <w:szCs w:val="28"/>
        </w:rPr>
        <w:t>1. Общие положения</w:t>
      </w:r>
    </w:p>
    <w:bookmarkEnd w:id="2"/>
    <w:p w:rsidR="00C01222" w:rsidRPr="00F43334" w:rsidRDefault="00C01222" w:rsidP="001C7391">
      <w:pPr>
        <w:widowControl w:val="0"/>
        <w:tabs>
          <w:tab w:val="left" w:pos="142"/>
          <w:tab w:val="left" w:pos="284"/>
        </w:tabs>
        <w:autoSpaceDE w:val="0"/>
        <w:autoSpaceDN w:val="0"/>
        <w:adjustRightInd w:val="0"/>
        <w:ind w:firstLine="709"/>
        <w:jc w:val="both"/>
        <w:rPr>
          <w:szCs w:val="28"/>
        </w:rPr>
      </w:pPr>
    </w:p>
    <w:p w:rsidR="0055713A" w:rsidRPr="00F43334" w:rsidRDefault="00FA51BC" w:rsidP="001C7391">
      <w:pPr>
        <w:pStyle w:val="af5"/>
        <w:widowControl w:val="0"/>
        <w:numPr>
          <w:ilvl w:val="1"/>
          <w:numId w:val="17"/>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8"/>
        </w:rPr>
      </w:pPr>
      <w:bookmarkStart w:id="3" w:name="sub_1011"/>
      <w:bookmarkStart w:id="4" w:name="sub_1012"/>
      <w:r w:rsidRPr="00F43334">
        <w:rPr>
          <w:rFonts w:ascii="Times New Roman" w:hAnsi="Times New Roman"/>
          <w:sz w:val="24"/>
          <w:szCs w:val="28"/>
        </w:rPr>
        <w:t>Настоящий административный регламент предоставления муниципальной услуги по принятию документов, а также выдаче решений о переводе или об отказе в переводе жилого помещения в нежилое или нежилого помещения в жилое помещение (далее - административный регламент, муниципальная услуга) определяет порядок, стандарт и сроки при предоставлении муниципальной услуги.</w:t>
      </w:r>
    </w:p>
    <w:p w:rsidR="0055713A" w:rsidRPr="00F43334" w:rsidRDefault="0055713A" w:rsidP="001C7391">
      <w:pPr>
        <w:pStyle w:val="af5"/>
        <w:widowControl w:val="0"/>
        <w:numPr>
          <w:ilvl w:val="1"/>
          <w:numId w:val="17"/>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8"/>
        </w:rPr>
      </w:pPr>
      <w:r w:rsidRPr="00F43334">
        <w:rPr>
          <w:rFonts w:ascii="Times New Roman" w:hAnsi="Times New Roman"/>
          <w:sz w:val="24"/>
          <w:szCs w:val="28"/>
        </w:rPr>
        <w:t xml:space="preserve">Заявителями, имеющими право на получение </w:t>
      </w:r>
      <w:r w:rsidR="00295B03" w:rsidRPr="00F43334">
        <w:rPr>
          <w:rFonts w:ascii="Times New Roman" w:hAnsi="Times New Roman"/>
          <w:sz w:val="24"/>
          <w:szCs w:val="28"/>
        </w:rPr>
        <w:t>муниципально</w:t>
      </w:r>
      <w:r w:rsidRPr="00F43334">
        <w:rPr>
          <w:rFonts w:ascii="Times New Roman" w:hAnsi="Times New Roman"/>
          <w:sz w:val="24"/>
          <w:szCs w:val="28"/>
        </w:rPr>
        <w:t xml:space="preserve">й услуги, являются: </w:t>
      </w:r>
    </w:p>
    <w:p w:rsidR="0055713A" w:rsidRPr="00F43334" w:rsidRDefault="0055713A" w:rsidP="001C7391">
      <w:pPr>
        <w:pStyle w:val="af5"/>
        <w:widowControl w:val="0"/>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8"/>
        </w:rPr>
      </w:pPr>
      <w:r w:rsidRPr="00F43334">
        <w:rPr>
          <w:rFonts w:ascii="Times New Roman" w:hAnsi="Times New Roman"/>
          <w:sz w:val="24"/>
          <w:szCs w:val="28"/>
        </w:rPr>
        <w:t xml:space="preserve">- юридические лица, являющиеся собственниками помещений; </w:t>
      </w:r>
    </w:p>
    <w:p w:rsidR="00FA51BC" w:rsidRPr="00F43334" w:rsidRDefault="0055713A" w:rsidP="001C7391">
      <w:pPr>
        <w:widowControl w:val="0"/>
        <w:tabs>
          <w:tab w:val="left" w:pos="142"/>
          <w:tab w:val="left" w:pos="284"/>
        </w:tabs>
        <w:autoSpaceDE w:val="0"/>
        <w:autoSpaceDN w:val="0"/>
        <w:adjustRightInd w:val="0"/>
        <w:ind w:firstLine="709"/>
        <w:jc w:val="both"/>
        <w:rPr>
          <w:szCs w:val="28"/>
        </w:rPr>
      </w:pPr>
      <w:r w:rsidRPr="00F43334">
        <w:rPr>
          <w:szCs w:val="28"/>
        </w:rPr>
        <w:t>- физические лица, являющиеся собственниками помещений (далее - заявители).</w:t>
      </w:r>
    </w:p>
    <w:p w:rsidR="0055713A" w:rsidRPr="00F43334" w:rsidRDefault="0055713A" w:rsidP="001C7391">
      <w:pPr>
        <w:ind w:left="709"/>
        <w:jc w:val="both"/>
        <w:rPr>
          <w:rFonts w:eastAsia="Calibri"/>
          <w:szCs w:val="28"/>
        </w:rPr>
      </w:pPr>
      <w:r w:rsidRPr="00F43334">
        <w:rPr>
          <w:rFonts w:eastAsia="Calibri"/>
          <w:szCs w:val="28"/>
        </w:rPr>
        <w:t>Представлять интересы заявителя имеют право:</w:t>
      </w:r>
    </w:p>
    <w:p w:rsidR="0055713A" w:rsidRPr="00F43334" w:rsidRDefault="0055713A" w:rsidP="001C7391">
      <w:pPr>
        <w:ind w:firstLine="709"/>
        <w:jc w:val="both"/>
        <w:rPr>
          <w:rFonts w:eastAsia="Calibri"/>
          <w:szCs w:val="28"/>
        </w:rPr>
      </w:pPr>
      <w:r w:rsidRPr="00F43334">
        <w:rPr>
          <w:rFonts w:eastAsia="Calibri"/>
          <w:szCs w:val="28"/>
        </w:rPr>
        <w:t>- от имени физических лиц:</w:t>
      </w:r>
    </w:p>
    <w:p w:rsidR="0055713A" w:rsidRPr="00F43334" w:rsidRDefault="0055713A" w:rsidP="001C7391">
      <w:pPr>
        <w:jc w:val="both"/>
        <w:rPr>
          <w:rFonts w:eastAsia="Calibri"/>
          <w:szCs w:val="28"/>
        </w:rPr>
      </w:pPr>
      <w:r w:rsidRPr="00F43334">
        <w:rPr>
          <w:rFonts w:eastAsia="Calibri"/>
          <w:szCs w:val="28"/>
        </w:rPr>
        <w:t>представители, действующие в силу полномочий, основанных на доверенности;</w:t>
      </w:r>
    </w:p>
    <w:p w:rsidR="0055713A" w:rsidRPr="00F43334" w:rsidRDefault="0055713A" w:rsidP="001C7391">
      <w:pPr>
        <w:jc w:val="both"/>
        <w:rPr>
          <w:rFonts w:eastAsia="Calibri"/>
          <w:szCs w:val="28"/>
        </w:rPr>
      </w:pPr>
      <w:r w:rsidRPr="00F43334">
        <w:rPr>
          <w:rFonts w:eastAsia="Calibri"/>
          <w:szCs w:val="28"/>
        </w:rPr>
        <w:t>опекуны недееспособных граждан;</w:t>
      </w:r>
    </w:p>
    <w:p w:rsidR="0055713A" w:rsidRPr="00F43334" w:rsidRDefault="0055713A" w:rsidP="001C7391">
      <w:pPr>
        <w:jc w:val="both"/>
        <w:rPr>
          <w:rFonts w:eastAsia="Calibri"/>
          <w:szCs w:val="28"/>
        </w:rPr>
      </w:pPr>
      <w:r w:rsidRPr="00F43334">
        <w:rPr>
          <w:rFonts w:eastAsia="Calibri"/>
          <w:szCs w:val="28"/>
        </w:rPr>
        <w:t>законные представители (родители, усыновители, опекуны) несовершеннолетних в возрасте до 14 лет.</w:t>
      </w:r>
    </w:p>
    <w:p w:rsidR="0055713A" w:rsidRPr="00F43334" w:rsidRDefault="0055713A" w:rsidP="001C7391">
      <w:pPr>
        <w:ind w:left="709"/>
        <w:jc w:val="both"/>
        <w:rPr>
          <w:rFonts w:eastAsia="Calibri"/>
          <w:szCs w:val="28"/>
        </w:rPr>
      </w:pPr>
      <w:r w:rsidRPr="00F43334">
        <w:rPr>
          <w:rFonts w:eastAsia="Calibri"/>
          <w:szCs w:val="28"/>
        </w:rPr>
        <w:t>- от имени юридического лица:</w:t>
      </w:r>
    </w:p>
    <w:p w:rsidR="0055713A" w:rsidRPr="00F43334" w:rsidRDefault="0055713A" w:rsidP="001C7391">
      <w:pPr>
        <w:jc w:val="both"/>
        <w:rPr>
          <w:rFonts w:eastAsia="Calibri"/>
          <w:szCs w:val="28"/>
        </w:rPr>
      </w:pPr>
      <w:r w:rsidRPr="00F43334">
        <w:rPr>
          <w:rFonts w:eastAsia="Calibri"/>
          <w:szCs w:val="28"/>
        </w:rPr>
        <w:t>лица, действующие в соответствии с законом или учредительными документами от имени юридического лица;</w:t>
      </w:r>
    </w:p>
    <w:p w:rsidR="006E7BC4" w:rsidRPr="00F43334" w:rsidRDefault="0055713A" w:rsidP="006E7BC4">
      <w:pPr>
        <w:jc w:val="both"/>
        <w:rPr>
          <w:rFonts w:eastAsia="Calibri"/>
          <w:szCs w:val="28"/>
        </w:rPr>
      </w:pPr>
      <w:r w:rsidRPr="00F43334">
        <w:rPr>
          <w:rFonts w:eastAsia="Calibri"/>
          <w:szCs w:val="28"/>
        </w:rPr>
        <w:t>представители юридического лица в силу полномочий на основании доверенности.</w:t>
      </w:r>
    </w:p>
    <w:p w:rsidR="006E7BC4" w:rsidRPr="00F43334" w:rsidRDefault="006E7BC4" w:rsidP="006E7BC4">
      <w:pPr>
        <w:ind w:firstLine="709"/>
        <w:jc w:val="both"/>
        <w:rPr>
          <w:rFonts w:eastAsia="Calibri"/>
          <w:szCs w:val="28"/>
        </w:rPr>
      </w:pPr>
      <w:r w:rsidRPr="00F43334">
        <w:rPr>
          <w:rFonts w:eastAsia="Calibri"/>
          <w:szCs w:val="28"/>
        </w:rPr>
        <w:t xml:space="preserve">1.3. </w:t>
      </w:r>
      <w:proofErr w:type="gramStart"/>
      <w:r w:rsidRPr="00F43334">
        <w:rPr>
          <w:szCs w:val="28"/>
        </w:rPr>
        <w:t xml:space="preserve">Информация о месте нахождения, администрации </w:t>
      </w:r>
      <w:r w:rsidR="00F43334">
        <w:rPr>
          <w:szCs w:val="28"/>
        </w:rPr>
        <w:t xml:space="preserve">Красноборского городского поселения Тосненского района Ленинградской области </w:t>
      </w:r>
      <w:r w:rsidRPr="00F43334">
        <w:rPr>
          <w:rFonts w:eastAsia="Calibri"/>
          <w:szCs w:val="28"/>
        </w:rPr>
        <w:t xml:space="preserve">(далее – администрация), предоставляющей муниципальную услугу, организации, участвующей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Pr="00F43334">
        <w:rPr>
          <w:szCs w:val="28"/>
        </w:rPr>
        <w:t>графиках работы, контактных телефонах, адресах электронной почты (далее – сведения информационного характера) размещаются:</w:t>
      </w:r>
      <w:proofErr w:type="gramEnd"/>
    </w:p>
    <w:p w:rsidR="006E7BC4" w:rsidRPr="00F43334" w:rsidRDefault="006E7BC4" w:rsidP="006E7BC4">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8"/>
        </w:rPr>
      </w:pPr>
      <w:r w:rsidRPr="00F43334">
        <w:rPr>
          <w:rFonts w:ascii="Times New Roman" w:hAnsi="Times New Roman"/>
          <w:sz w:val="24"/>
          <w:szCs w:val="28"/>
        </w:rPr>
        <w:t>на информационных стендах в места</w:t>
      </w:r>
      <w:r w:rsidR="00F43334">
        <w:rPr>
          <w:rFonts w:ascii="Times New Roman" w:hAnsi="Times New Roman"/>
          <w:sz w:val="24"/>
          <w:szCs w:val="28"/>
        </w:rPr>
        <w:t xml:space="preserve">х предоставления муниципальной </w:t>
      </w:r>
      <w:r w:rsidRPr="00F43334">
        <w:rPr>
          <w:rFonts w:ascii="Times New Roman" w:hAnsi="Times New Roman"/>
          <w:sz w:val="24"/>
          <w:szCs w:val="28"/>
        </w:rPr>
        <w:t>услуги (в доступном для заявителей месте</w:t>
      </w:r>
      <w:r w:rsidR="00F43334">
        <w:rPr>
          <w:rFonts w:ascii="Times New Roman" w:hAnsi="Times New Roman"/>
          <w:sz w:val="24"/>
          <w:szCs w:val="28"/>
        </w:rPr>
        <w:t>)</w:t>
      </w:r>
      <w:r w:rsidRPr="00F43334">
        <w:rPr>
          <w:rFonts w:ascii="Times New Roman" w:hAnsi="Times New Roman"/>
          <w:sz w:val="24"/>
          <w:szCs w:val="28"/>
        </w:rPr>
        <w:t xml:space="preserve">; </w:t>
      </w:r>
    </w:p>
    <w:p w:rsidR="006E7BC4" w:rsidRDefault="006E7BC4" w:rsidP="006E7BC4">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8"/>
        </w:rPr>
      </w:pPr>
      <w:r w:rsidRPr="00F43334">
        <w:rPr>
          <w:rFonts w:ascii="Times New Roman" w:hAnsi="Times New Roman"/>
          <w:sz w:val="24"/>
          <w:szCs w:val="28"/>
        </w:rPr>
        <w:t>- на сайте администрации</w:t>
      </w:r>
      <w:r w:rsidR="00F43334">
        <w:rPr>
          <w:rFonts w:ascii="Times New Roman" w:hAnsi="Times New Roman"/>
          <w:sz w:val="24"/>
          <w:szCs w:val="28"/>
        </w:rPr>
        <w:t xml:space="preserve"> - </w:t>
      </w:r>
      <w:hyperlink r:id="rId13" w:history="1">
        <w:r w:rsidR="00F43334" w:rsidRPr="004218DF">
          <w:rPr>
            <w:rStyle w:val="af4"/>
            <w:rFonts w:ascii="Times New Roman" w:hAnsi="Times New Roman"/>
            <w:sz w:val="24"/>
            <w:szCs w:val="28"/>
          </w:rPr>
          <w:t>https://krbor.ru/</w:t>
        </w:r>
      </w:hyperlink>
      <w:r w:rsidR="00F43334">
        <w:rPr>
          <w:rFonts w:ascii="Times New Roman" w:hAnsi="Times New Roman"/>
          <w:sz w:val="24"/>
          <w:szCs w:val="28"/>
        </w:rPr>
        <w:t>;</w:t>
      </w:r>
    </w:p>
    <w:p w:rsidR="006E7BC4" w:rsidRPr="00F43334" w:rsidRDefault="006E7BC4" w:rsidP="006E7BC4">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8"/>
        </w:rPr>
      </w:pPr>
      <w:r w:rsidRPr="00F43334">
        <w:rPr>
          <w:rFonts w:ascii="Times New Roman" w:hAnsi="Times New Roman"/>
          <w:sz w:val="24"/>
          <w:szCs w:val="28"/>
        </w:rPr>
        <w:t xml:space="preserve">- 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w:t>
      </w:r>
      <w:r w:rsidRPr="00F43334">
        <w:rPr>
          <w:rFonts w:ascii="Times New Roman" w:hAnsi="Times New Roman"/>
          <w:sz w:val="24"/>
          <w:szCs w:val="28"/>
          <w:u w:val="single"/>
        </w:rPr>
        <w:t>http://mfc47.ru/;</w:t>
      </w:r>
    </w:p>
    <w:p w:rsidR="006E7BC4" w:rsidRPr="00F43334" w:rsidRDefault="006E7BC4" w:rsidP="006E7BC4">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8"/>
        </w:rPr>
      </w:pPr>
      <w:r w:rsidRPr="00F43334">
        <w:rPr>
          <w:rFonts w:ascii="Times New Roman" w:hAnsi="Times New Roman"/>
          <w:sz w:val="24"/>
          <w:szCs w:val="28"/>
        </w:rPr>
        <w:t xml:space="preserve">- 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14" w:history="1">
        <w:r w:rsidRPr="00F43334">
          <w:rPr>
            <w:rStyle w:val="af4"/>
            <w:rFonts w:ascii="Times New Roman" w:hAnsi="Times New Roman"/>
            <w:sz w:val="24"/>
            <w:szCs w:val="28"/>
          </w:rPr>
          <w:t>www.gosuslugi.ru</w:t>
        </w:r>
      </w:hyperlink>
      <w:r w:rsidRPr="00F43334">
        <w:rPr>
          <w:rFonts w:ascii="Times New Roman" w:hAnsi="Times New Roman"/>
          <w:sz w:val="24"/>
          <w:szCs w:val="28"/>
        </w:rPr>
        <w:t>.</w:t>
      </w:r>
    </w:p>
    <w:p w:rsidR="00FB62E9" w:rsidRDefault="00FB62E9" w:rsidP="001C7391">
      <w:pPr>
        <w:widowControl w:val="0"/>
        <w:tabs>
          <w:tab w:val="left" w:pos="142"/>
          <w:tab w:val="left" w:pos="284"/>
        </w:tabs>
        <w:autoSpaceDE w:val="0"/>
        <w:autoSpaceDN w:val="0"/>
        <w:adjustRightInd w:val="0"/>
        <w:jc w:val="center"/>
        <w:rPr>
          <w:b/>
          <w:bCs/>
          <w:szCs w:val="28"/>
        </w:rPr>
      </w:pPr>
    </w:p>
    <w:p w:rsidR="00C62DC1" w:rsidRPr="00F43334" w:rsidRDefault="00C62DC1" w:rsidP="001C7391">
      <w:pPr>
        <w:widowControl w:val="0"/>
        <w:tabs>
          <w:tab w:val="left" w:pos="142"/>
          <w:tab w:val="left" w:pos="284"/>
        </w:tabs>
        <w:autoSpaceDE w:val="0"/>
        <w:autoSpaceDN w:val="0"/>
        <w:adjustRightInd w:val="0"/>
        <w:jc w:val="center"/>
        <w:rPr>
          <w:szCs w:val="28"/>
        </w:rPr>
      </w:pPr>
      <w:r w:rsidRPr="00F43334">
        <w:rPr>
          <w:b/>
          <w:bCs/>
          <w:szCs w:val="28"/>
        </w:rPr>
        <w:t xml:space="preserve">2. Стандарт предоставления </w:t>
      </w:r>
      <w:r w:rsidR="00C20709" w:rsidRPr="00F43334">
        <w:rPr>
          <w:b/>
          <w:szCs w:val="28"/>
        </w:rPr>
        <w:t>муниципальной услуги</w:t>
      </w:r>
    </w:p>
    <w:p w:rsidR="00C62DC1" w:rsidRPr="00F43334" w:rsidRDefault="00C62DC1" w:rsidP="001C7391">
      <w:pPr>
        <w:widowControl w:val="0"/>
        <w:tabs>
          <w:tab w:val="left" w:pos="142"/>
          <w:tab w:val="left" w:pos="284"/>
        </w:tabs>
        <w:autoSpaceDE w:val="0"/>
        <w:autoSpaceDN w:val="0"/>
        <w:adjustRightInd w:val="0"/>
        <w:jc w:val="both"/>
        <w:rPr>
          <w:szCs w:val="28"/>
        </w:rPr>
      </w:pPr>
    </w:p>
    <w:bookmarkEnd w:id="3"/>
    <w:p w:rsidR="00C62DC1" w:rsidRPr="00F43334" w:rsidRDefault="00C62DC1" w:rsidP="001C7391">
      <w:pPr>
        <w:widowControl w:val="0"/>
        <w:tabs>
          <w:tab w:val="left" w:pos="142"/>
          <w:tab w:val="left" w:pos="284"/>
        </w:tabs>
        <w:autoSpaceDE w:val="0"/>
        <w:autoSpaceDN w:val="0"/>
        <w:adjustRightInd w:val="0"/>
        <w:ind w:firstLine="709"/>
        <w:jc w:val="both"/>
        <w:outlineLvl w:val="0"/>
        <w:rPr>
          <w:bCs/>
          <w:szCs w:val="28"/>
        </w:rPr>
      </w:pPr>
      <w:r w:rsidRPr="00F43334">
        <w:rPr>
          <w:szCs w:val="28"/>
        </w:rPr>
        <w:t xml:space="preserve">2.1. Полное наименование </w:t>
      </w:r>
      <w:r w:rsidR="00295B03" w:rsidRPr="00F43334">
        <w:rPr>
          <w:szCs w:val="28"/>
        </w:rPr>
        <w:t>муниципально</w:t>
      </w:r>
      <w:r w:rsidRPr="00F43334">
        <w:rPr>
          <w:szCs w:val="28"/>
        </w:rPr>
        <w:t xml:space="preserve">й услуги: </w:t>
      </w:r>
      <w:r w:rsidR="006315F6" w:rsidRPr="00F43334">
        <w:rPr>
          <w:szCs w:val="28"/>
        </w:rPr>
        <w:t>П</w:t>
      </w:r>
      <w:r w:rsidRPr="00F43334">
        <w:rPr>
          <w:szCs w:val="28"/>
        </w:rPr>
        <w:t xml:space="preserve">ринятие документов, а также выдача решений о переводе или об отказе в переводе </w:t>
      </w:r>
      <w:r w:rsidRPr="00F43334">
        <w:rPr>
          <w:bCs/>
          <w:szCs w:val="28"/>
        </w:rPr>
        <w:t xml:space="preserve">жилого помещения в нежилое или нежилого </w:t>
      </w:r>
      <w:r w:rsidRPr="00F43334">
        <w:rPr>
          <w:bCs/>
          <w:szCs w:val="28"/>
        </w:rPr>
        <w:lastRenderedPageBreak/>
        <w:t>помещения в жилое помещение.</w:t>
      </w:r>
    </w:p>
    <w:p w:rsidR="00C62DC1" w:rsidRPr="00F43334" w:rsidRDefault="006315F6" w:rsidP="001C7391">
      <w:pPr>
        <w:widowControl w:val="0"/>
        <w:tabs>
          <w:tab w:val="left" w:pos="142"/>
          <w:tab w:val="left" w:pos="284"/>
        </w:tabs>
        <w:autoSpaceDE w:val="0"/>
        <w:autoSpaceDN w:val="0"/>
        <w:adjustRightInd w:val="0"/>
        <w:ind w:firstLine="709"/>
        <w:jc w:val="both"/>
        <w:outlineLvl w:val="0"/>
        <w:rPr>
          <w:szCs w:val="28"/>
        </w:rPr>
      </w:pPr>
      <w:r w:rsidRPr="00F43334">
        <w:rPr>
          <w:szCs w:val="28"/>
        </w:rPr>
        <w:t xml:space="preserve">Сокращенное наименование: «Принятие документов, а также выдача решений о переводе или об отказе в переводе </w:t>
      </w:r>
      <w:r w:rsidRPr="00F43334">
        <w:rPr>
          <w:bCs/>
          <w:szCs w:val="28"/>
        </w:rPr>
        <w:t>жилого помещения в нежилое или нежилого помещения в жилое помещение».</w:t>
      </w:r>
    </w:p>
    <w:p w:rsidR="00C62DC1" w:rsidRPr="00F43334" w:rsidRDefault="00C62DC1" w:rsidP="001C7391">
      <w:pPr>
        <w:ind w:firstLine="709"/>
        <w:jc w:val="both"/>
        <w:rPr>
          <w:rFonts w:eastAsia="Calibri"/>
          <w:szCs w:val="28"/>
        </w:rPr>
      </w:pPr>
      <w:r w:rsidRPr="00F43334">
        <w:rPr>
          <w:szCs w:val="28"/>
        </w:rPr>
        <w:t xml:space="preserve">2.2. Муниципальную услугу предоставляет: </w:t>
      </w:r>
      <w:r w:rsidRPr="00F43334">
        <w:rPr>
          <w:rFonts w:eastAsia="Calibri"/>
          <w:szCs w:val="28"/>
        </w:rPr>
        <w:t xml:space="preserve">администрация </w:t>
      </w:r>
      <w:r w:rsidR="00FB62E9">
        <w:rPr>
          <w:rFonts w:eastAsia="Calibri"/>
          <w:szCs w:val="28"/>
        </w:rPr>
        <w:t>Красноборского</w:t>
      </w:r>
      <w:r w:rsidRPr="00F43334">
        <w:rPr>
          <w:rFonts w:eastAsia="Calibri"/>
          <w:szCs w:val="28"/>
        </w:rPr>
        <w:t xml:space="preserve"> городского</w:t>
      </w:r>
      <w:r w:rsidR="00FB62E9">
        <w:rPr>
          <w:rFonts w:eastAsia="Calibri"/>
          <w:szCs w:val="28"/>
        </w:rPr>
        <w:t xml:space="preserve"> Поселения Тосненского района</w:t>
      </w:r>
      <w:r w:rsidRPr="00F43334">
        <w:rPr>
          <w:rFonts w:eastAsia="Calibri"/>
          <w:szCs w:val="28"/>
        </w:rPr>
        <w:t xml:space="preserve"> Ленинградской области по месту нахождения переводимого помещения (далее – администрация).</w:t>
      </w:r>
    </w:p>
    <w:p w:rsidR="00B86498" w:rsidRPr="00F43334" w:rsidRDefault="00C57E0A" w:rsidP="001C7391">
      <w:pPr>
        <w:widowControl w:val="0"/>
        <w:tabs>
          <w:tab w:val="left" w:pos="142"/>
          <w:tab w:val="left" w:pos="284"/>
        </w:tabs>
        <w:autoSpaceDE w:val="0"/>
        <w:autoSpaceDN w:val="0"/>
        <w:adjustRightInd w:val="0"/>
        <w:ind w:firstLine="709"/>
        <w:jc w:val="both"/>
        <w:rPr>
          <w:szCs w:val="28"/>
        </w:rPr>
      </w:pPr>
      <w:r w:rsidRPr="00F43334">
        <w:rPr>
          <w:szCs w:val="28"/>
        </w:rPr>
        <w:t>В предоставлени</w:t>
      </w:r>
      <w:r w:rsidR="00B86498" w:rsidRPr="00F43334">
        <w:rPr>
          <w:szCs w:val="28"/>
        </w:rPr>
        <w:t>и</w:t>
      </w:r>
      <w:r w:rsidRPr="00F43334">
        <w:rPr>
          <w:szCs w:val="28"/>
        </w:rPr>
        <w:t xml:space="preserve"> муниципальной услуги </w:t>
      </w:r>
      <w:r w:rsidR="006315F6" w:rsidRPr="00F43334">
        <w:rPr>
          <w:szCs w:val="28"/>
        </w:rPr>
        <w:t xml:space="preserve">участвует: </w:t>
      </w:r>
    </w:p>
    <w:p w:rsidR="00B86498" w:rsidRPr="00F43334" w:rsidRDefault="006315F6" w:rsidP="001C7391">
      <w:pPr>
        <w:widowControl w:val="0"/>
        <w:tabs>
          <w:tab w:val="left" w:pos="142"/>
          <w:tab w:val="left" w:pos="284"/>
        </w:tabs>
        <w:autoSpaceDE w:val="0"/>
        <w:autoSpaceDN w:val="0"/>
        <w:adjustRightInd w:val="0"/>
        <w:ind w:firstLine="709"/>
        <w:jc w:val="both"/>
        <w:rPr>
          <w:szCs w:val="28"/>
        </w:rPr>
      </w:pPr>
      <w:r w:rsidRPr="00F43334">
        <w:rPr>
          <w:szCs w:val="28"/>
        </w:rPr>
        <w:t>ГБУ ЛО «МФЦ»</w:t>
      </w:r>
      <w:r w:rsidR="00B86498" w:rsidRPr="00F43334">
        <w:rPr>
          <w:szCs w:val="28"/>
        </w:rPr>
        <w:t>;</w:t>
      </w:r>
      <w:r w:rsidRPr="00F43334">
        <w:rPr>
          <w:szCs w:val="28"/>
        </w:rPr>
        <w:t xml:space="preserve"> </w:t>
      </w:r>
    </w:p>
    <w:p w:rsidR="00B86498" w:rsidRPr="00F43334" w:rsidRDefault="001E3294" w:rsidP="001C7391">
      <w:pPr>
        <w:widowControl w:val="0"/>
        <w:tabs>
          <w:tab w:val="left" w:pos="142"/>
          <w:tab w:val="left" w:pos="284"/>
        </w:tabs>
        <w:autoSpaceDE w:val="0"/>
        <w:autoSpaceDN w:val="0"/>
        <w:adjustRightInd w:val="0"/>
        <w:ind w:firstLine="709"/>
        <w:jc w:val="both"/>
        <w:rPr>
          <w:szCs w:val="28"/>
        </w:rPr>
      </w:pPr>
      <w:r w:rsidRPr="00F43334">
        <w:rPr>
          <w:szCs w:val="28"/>
        </w:rPr>
        <w:t>Управлением Федеральной службы государственной регистрации, кадастра и картографии по Ленинградской области;</w:t>
      </w:r>
      <w:r w:rsidR="006315F6" w:rsidRPr="00F43334">
        <w:rPr>
          <w:szCs w:val="28"/>
        </w:rPr>
        <w:t xml:space="preserve"> </w:t>
      </w:r>
    </w:p>
    <w:p w:rsidR="001E3294" w:rsidRPr="00F43334" w:rsidRDefault="001E3294" w:rsidP="001C7391">
      <w:pPr>
        <w:widowControl w:val="0"/>
        <w:tabs>
          <w:tab w:val="left" w:pos="142"/>
          <w:tab w:val="left" w:pos="284"/>
        </w:tabs>
        <w:autoSpaceDE w:val="0"/>
        <w:autoSpaceDN w:val="0"/>
        <w:adjustRightInd w:val="0"/>
        <w:ind w:firstLine="709"/>
        <w:jc w:val="both"/>
        <w:rPr>
          <w:szCs w:val="28"/>
        </w:rPr>
      </w:pPr>
      <w:r w:rsidRPr="00F43334">
        <w:rPr>
          <w:szCs w:val="28"/>
        </w:rPr>
        <w:t>Специализированными государственными и муниципальными организациями технической инвентаризации.</w:t>
      </w:r>
    </w:p>
    <w:p w:rsidR="006E7BC4" w:rsidRPr="00FB62E9" w:rsidRDefault="006E7BC4" w:rsidP="006E7BC4">
      <w:pPr>
        <w:widowControl w:val="0"/>
        <w:tabs>
          <w:tab w:val="left" w:pos="142"/>
          <w:tab w:val="left" w:pos="284"/>
        </w:tabs>
        <w:autoSpaceDE w:val="0"/>
        <w:autoSpaceDN w:val="0"/>
        <w:adjustRightInd w:val="0"/>
        <w:ind w:firstLine="709"/>
        <w:jc w:val="both"/>
        <w:rPr>
          <w:szCs w:val="28"/>
        </w:rPr>
      </w:pPr>
      <w:bookmarkStart w:id="5" w:name="sub_20195"/>
      <w:bookmarkEnd w:id="4"/>
      <w:r w:rsidRPr="00F43334">
        <w:rPr>
          <w:szCs w:val="28"/>
        </w:rPr>
        <w:t xml:space="preserve">В приеме документов и выдаче результата по предоставлению муниципальной услуги также участвует  </w:t>
      </w:r>
      <w:r w:rsidRPr="00FB62E9">
        <w:rPr>
          <w:szCs w:val="28"/>
        </w:rPr>
        <w:t>ГБУ ЛО «МФЦ».</w:t>
      </w:r>
    </w:p>
    <w:p w:rsidR="006E7BC4" w:rsidRPr="00F43334" w:rsidRDefault="006E7BC4" w:rsidP="006E7BC4">
      <w:pPr>
        <w:widowControl w:val="0"/>
        <w:tabs>
          <w:tab w:val="left" w:pos="142"/>
          <w:tab w:val="left" w:pos="284"/>
        </w:tabs>
        <w:autoSpaceDE w:val="0"/>
        <w:autoSpaceDN w:val="0"/>
        <w:adjustRightInd w:val="0"/>
        <w:ind w:firstLine="709"/>
        <w:jc w:val="both"/>
        <w:rPr>
          <w:szCs w:val="28"/>
        </w:rPr>
      </w:pPr>
      <w:r w:rsidRPr="00F43334">
        <w:rPr>
          <w:szCs w:val="28"/>
        </w:rPr>
        <w:t>Заявление на получение муниципальной услуги с комплектом документов принимаются:</w:t>
      </w:r>
    </w:p>
    <w:p w:rsidR="006E7BC4" w:rsidRPr="00F43334" w:rsidRDefault="006E7BC4" w:rsidP="006E7BC4">
      <w:pPr>
        <w:widowControl w:val="0"/>
        <w:tabs>
          <w:tab w:val="left" w:pos="142"/>
          <w:tab w:val="left" w:pos="284"/>
        </w:tabs>
        <w:autoSpaceDE w:val="0"/>
        <w:autoSpaceDN w:val="0"/>
        <w:adjustRightInd w:val="0"/>
        <w:ind w:firstLine="709"/>
        <w:jc w:val="both"/>
        <w:rPr>
          <w:szCs w:val="28"/>
        </w:rPr>
      </w:pPr>
      <w:r w:rsidRPr="00F43334">
        <w:rPr>
          <w:szCs w:val="28"/>
        </w:rPr>
        <w:t>1) при личной явке:</w:t>
      </w:r>
    </w:p>
    <w:p w:rsidR="006E7BC4" w:rsidRPr="00F43334" w:rsidRDefault="006E7BC4" w:rsidP="006E7BC4">
      <w:pPr>
        <w:widowControl w:val="0"/>
        <w:tabs>
          <w:tab w:val="left" w:pos="142"/>
          <w:tab w:val="left" w:pos="284"/>
        </w:tabs>
        <w:autoSpaceDE w:val="0"/>
        <w:autoSpaceDN w:val="0"/>
        <w:adjustRightInd w:val="0"/>
        <w:ind w:firstLine="709"/>
        <w:jc w:val="both"/>
        <w:rPr>
          <w:szCs w:val="28"/>
        </w:rPr>
      </w:pPr>
      <w:r w:rsidRPr="00F43334">
        <w:rPr>
          <w:szCs w:val="28"/>
        </w:rPr>
        <w:t>-в администрацию;</w:t>
      </w:r>
    </w:p>
    <w:p w:rsidR="006E7BC4" w:rsidRPr="00F43334" w:rsidRDefault="006E7BC4" w:rsidP="006E7BC4">
      <w:pPr>
        <w:widowControl w:val="0"/>
        <w:tabs>
          <w:tab w:val="left" w:pos="142"/>
          <w:tab w:val="left" w:pos="284"/>
        </w:tabs>
        <w:autoSpaceDE w:val="0"/>
        <w:autoSpaceDN w:val="0"/>
        <w:adjustRightInd w:val="0"/>
        <w:ind w:firstLine="709"/>
        <w:jc w:val="both"/>
        <w:rPr>
          <w:szCs w:val="28"/>
        </w:rPr>
      </w:pPr>
      <w:r w:rsidRPr="00F43334">
        <w:rPr>
          <w:szCs w:val="28"/>
        </w:rPr>
        <w:t>-в филиалах, отделах, удаленных рабочих местах ГБУ ЛО «МФЦ»;</w:t>
      </w:r>
    </w:p>
    <w:p w:rsidR="006E7BC4" w:rsidRPr="00F43334" w:rsidRDefault="006E7BC4" w:rsidP="006E7BC4">
      <w:pPr>
        <w:widowControl w:val="0"/>
        <w:tabs>
          <w:tab w:val="left" w:pos="142"/>
          <w:tab w:val="left" w:pos="284"/>
        </w:tabs>
        <w:autoSpaceDE w:val="0"/>
        <w:autoSpaceDN w:val="0"/>
        <w:adjustRightInd w:val="0"/>
        <w:ind w:firstLine="709"/>
        <w:jc w:val="both"/>
        <w:rPr>
          <w:szCs w:val="28"/>
        </w:rPr>
      </w:pPr>
      <w:r w:rsidRPr="00F43334">
        <w:rPr>
          <w:szCs w:val="28"/>
        </w:rPr>
        <w:t>2) без личной явки:</w:t>
      </w:r>
    </w:p>
    <w:p w:rsidR="006E7BC4" w:rsidRPr="00F43334" w:rsidRDefault="006E7BC4" w:rsidP="006E7BC4">
      <w:pPr>
        <w:widowControl w:val="0"/>
        <w:tabs>
          <w:tab w:val="left" w:pos="142"/>
          <w:tab w:val="left" w:pos="284"/>
          <w:tab w:val="left" w:pos="7651"/>
        </w:tabs>
        <w:autoSpaceDE w:val="0"/>
        <w:autoSpaceDN w:val="0"/>
        <w:adjustRightInd w:val="0"/>
        <w:ind w:firstLine="709"/>
        <w:jc w:val="both"/>
        <w:rPr>
          <w:szCs w:val="28"/>
        </w:rPr>
      </w:pPr>
      <w:r w:rsidRPr="00F43334">
        <w:rPr>
          <w:szCs w:val="28"/>
        </w:rPr>
        <w:t>- почтовым отправлением в администрацию;</w:t>
      </w:r>
    </w:p>
    <w:p w:rsidR="006E7BC4" w:rsidRPr="00F43334" w:rsidRDefault="006E7BC4" w:rsidP="006E7BC4">
      <w:pPr>
        <w:widowControl w:val="0"/>
        <w:tabs>
          <w:tab w:val="left" w:pos="142"/>
          <w:tab w:val="left" w:pos="284"/>
        </w:tabs>
        <w:autoSpaceDE w:val="0"/>
        <w:autoSpaceDN w:val="0"/>
        <w:adjustRightInd w:val="0"/>
        <w:ind w:firstLine="709"/>
        <w:jc w:val="both"/>
        <w:rPr>
          <w:szCs w:val="28"/>
        </w:rPr>
      </w:pPr>
      <w:r w:rsidRPr="00F43334">
        <w:rPr>
          <w:szCs w:val="28"/>
        </w:rPr>
        <w:t>- в электронной форме через личный кабинет заявителя на ПГУ ЛО/ ЕПГУ;</w:t>
      </w:r>
    </w:p>
    <w:p w:rsidR="006E7BC4" w:rsidRPr="00FB62E9" w:rsidRDefault="006E7BC4" w:rsidP="006E7BC4">
      <w:pPr>
        <w:widowControl w:val="0"/>
        <w:tabs>
          <w:tab w:val="left" w:pos="142"/>
          <w:tab w:val="left" w:pos="284"/>
        </w:tabs>
        <w:autoSpaceDE w:val="0"/>
        <w:autoSpaceDN w:val="0"/>
        <w:adjustRightInd w:val="0"/>
        <w:ind w:firstLine="709"/>
        <w:jc w:val="both"/>
        <w:rPr>
          <w:szCs w:val="28"/>
        </w:rPr>
      </w:pPr>
      <w:r w:rsidRPr="00FB62E9">
        <w:rPr>
          <w:szCs w:val="28"/>
        </w:rPr>
        <w:t>- в электронной форме через сайт администрации (при технической реализации).</w:t>
      </w:r>
    </w:p>
    <w:p w:rsidR="006E7BC4" w:rsidRPr="00F43334" w:rsidRDefault="006E7BC4" w:rsidP="006E7BC4">
      <w:pPr>
        <w:widowControl w:val="0"/>
        <w:tabs>
          <w:tab w:val="left" w:pos="142"/>
          <w:tab w:val="left" w:pos="284"/>
        </w:tabs>
        <w:autoSpaceDE w:val="0"/>
        <w:autoSpaceDN w:val="0"/>
        <w:adjustRightInd w:val="0"/>
        <w:ind w:firstLine="709"/>
        <w:jc w:val="both"/>
        <w:rPr>
          <w:szCs w:val="28"/>
        </w:rPr>
      </w:pPr>
      <w:r w:rsidRPr="00F43334">
        <w:rPr>
          <w:szCs w:val="28"/>
        </w:rPr>
        <w:t>Заявитель может записаться на прием для подачи заявления о предоставлении муниципальной услуги следующими способами:</w:t>
      </w:r>
    </w:p>
    <w:p w:rsidR="006E7BC4" w:rsidRPr="00FB62E9" w:rsidRDefault="006E7BC4" w:rsidP="006E7BC4">
      <w:pPr>
        <w:widowControl w:val="0"/>
        <w:tabs>
          <w:tab w:val="left" w:pos="142"/>
          <w:tab w:val="left" w:pos="284"/>
        </w:tabs>
        <w:autoSpaceDE w:val="0"/>
        <w:autoSpaceDN w:val="0"/>
        <w:adjustRightInd w:val="0"/>
        <w:ind w:firstLine="709"/>
        <w:jc w:val="both"/>
        <w:rPr>
          <w:szCs w:val="28"/>
        </w:rPr>
      </w:pPr>
      <w:r w:rsidRPr="00F43334">
        <w:rPr>
          <w:szCs w:val="28"/>
        </w:rPr>
        <w:t xml:space="preserve">1) посредством ПГУ ЛО/ЕПГУ – в администрацию, в ГБУ ЛО «МФЦ» </w:t>
      </w:r>
      <w:r w:rsidRPr="00FB62E9">
        <w:rPr>
          <w:szCs w:val="28"/>
        </w:rPr>
        <w:t>(при технической реализации);</w:t>
      </w:r>
    </w:p>
    <w:p w:rsidR="006E7BC4" w:rsidRPr="00F43334" w:rsidRDefault="006E7BC4" w:rsidP="006E7BC4">
      <w:pPr>
        <w:widowControl w:val="0"/>
        <w:tabs>
          <w:tab w:val="left" w:pos="142"/>
          <w:tab w:val="left" w:pos="284"/>
        </w:tabs>
        <w:autoSpaceDE w:val="0"/>
        <w:autoSpaceDN w:val="0"/>
        <w:adjustRightInd w:val="0"/>
        <w:ind w:firstLine="709"/>
        <w:jc w:val="both"/>
        <w:rPr>
          <w:szCs w:val="28"/>
        </w:rPr>
      </w:pPr>
      <w:r w:rsidRPr="00F43334">
        <w:rPr>
          <w:szCs w:val="28"/>
        </w:rPr>
        <w:t>2) по телефон</w:t>
      </w:r>
      <w:r w:rsidR="00FB62E9">
        <w:rPr>
          <w:szCs w:val="28"/>
        </w:rPr>
        <w:t>у – администрации, ГБУ ЛО «МФЦ».</w:t>
      </w:r>
    </w:p>
    <w:p w:rsidR="006E7BC4" w:rsidRPr="00F43334" w:rsidRDefault="006E7BC4" w:rsidP="006E7BC4">
      <w:pPr>
        <w:widowControl w:val="0"/>
        <w:tabs>
          <w:tab w:val="left" w:pos="142"/>
          <w:tab w:val="left" w:pos="284"/>
        </w:tabs>
        <w:autoSpaceDE w:val="0"/>
        <w:autoSpaceDN w:val="0"/>
        <w:adjustRightInd w:val="0"/>
        <w:ind w:firstLine="709"/>
        <w:jc w:val="both"/>
        <w:rPr>
          <w:szCs w:val="28"/>
        </w:rPr>
      </w:pPr>
      <w:r w:rsidRPr="00F43334">
        <w:rPr>
          <w:szCs w:val="28"/>
        </w:rPr>
        <w:t>Для записи заявитель выбирает любые свободные для приема дату и время в пределах установленного в администрации или ГБУ ЛО «МФЦ» графика приема заявителей.</w:t>
      </w:r>
    </w:p>
    <w:p w:rsidR="006E7BC4" w:rsidRPr="00FB62E9" w:rsidRDefault="006E7BC4" w:rsidP="006E7BC4">
      <w:pPr>
        <w:widowControl w:val="0"/>
        <w:tabs>
          <w:tab w:val="left" w:pos="142"/>
          <w:tab w:val="left" w:pos="284"/>
          <w:tab w:val="left" w:pos="1134"/>
        </w:tabs>
        <w:autoSpaceDE w:val="0"/>
        <w:autoSpaceDN w:val="0"/>
        <w:adjustRightInd w:val="0"/>
        <w:ind w:firstLine="709"/>
        <w:jc w:val="both"/>
        <w:rPr>
          <w:szCs w:val="28"/>
        </w:rPr>
      </w:pPr>
      <w:r w:rsidRPr="00FB62E9">
        <w:rPr>
          <w:szCs w:val="28"/>
        </w:rPr>
        <w:t xml:space="preserve">2.2.1. </w:t>
      </w:r>
      <w:proofErr w:type="gramStart"/>
      <w:r w:rsidRPr="00FB62E9">
        <w:rPr>
          <w:szCs w:val="28"/>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с использованием информационных технологий, предусмотренных частью 18 статьи 14.1 Федерального закона от 27 июля 2006 года N 149-ФЗ "Об</w:t>
      </w:r>
      <w:proofErr w:type="gramEnd"/>
      <w:r w:rsidRPr="00FB62E9">
        <w:rPr>
          <w:szCs w:val="28"/>
        </w:rPr>
        <w:t xml:space="preserve"> информации, информационных технологиях и о защите информации".</w:t>
      </w:r>
    </w:p>
    <w:p w:rsidR="006E7BC4" w:rsidRPr="00FB62E9" w:rsidRDefault="006E7BC4" w:rsidP="006E7BC4">
      <w:pPr>
        <w:widowControl w:val="0"/>
        <w:tabs>
          <w:tab w:val="left" w:pos="142"/>
          <w:tab w:val="left" w:pos="284"/>
          <w:tab w:val="left" w:pos="1134"/>
        </w:tabs>
        <w:autoSpaceDE w:val="0"/>
        <w:autoSpaceDN w:val="0"/>
        <w:adjustRightInd w:val="0"/>
        <w:ind w:firstLine="709"/>
        <w:jc w:val="both"/>
        <w:rPr>
          <w:szCs w:val="28"/>
        </w:rPr>
      </w:pPr>
      <w:r w:rsidRPr="00FB62E9">
        <w:rPr>
          <w:szCs w:val="28"/>
        </w:rPr>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rsidR="006E7BC4" w:rsidRPr="00FB62E9" w:rsidRDefault="006E7BC4" w:rsidP="006E7BC4">
      <w:pPr>
        <w:widowControl w:val="0"/>
        <w:tabs>
          <w:tab w:val="left" w:pos="142"/>
          <w:tab w:val="left" w:pos="284"/>
          <w:tab w:val="left" w:pos="1134"/>
        </w:tabs>
        <w:autoSpaceDE w:val="0"/>
        <w:autoSpaceDN w:val="0"/>
        <w:adjustRightInd w:val="0"/>
        <w:ind w:firstLine="709"/>
        <w:jc w:val="both"/>
        <w:rPr>
          <w:szCs w:val="28"/>
        </w:rPr>
      </w:pPr>
      <w:proofErr w:type="gramStart"/>
      <w:r w:rsidRPr="00FB62E9">
        <w:rPr>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6E7BC4" w:rsidRPr="00FB62E9" w:rsidRDefault="006E7BC4" w:rsidP="006E7BC4">
      <w:pPr>
        <w:widowControl w:val="0"/>
        <w:tabs>
          <w:tab w:val="left" w:pos="142"/>
          <w:tab w:val="left" w:pos="284"/>
          <w:tab w:val="left" w:pos="1134"/>
        </w:tabs>
        <w:autoSpaceDE w:val="0"/>
        <w:autoSpaceDN w:val="0"/>
        <w:adjustRightInd w:val="0"/>
        <w:ind w:firstLine="709"/>
        <w:jc w:val="both"/>
        <w:rPr>
          <w:szCs w:val="28"/>
        </w:rPr>
      </w:pPr>
      <w:r w:rsidRPr="00FB62E9">
        <w:rPr>
          <w:szCs w:val="28"/>
        </w:rPr>
        <w:t>2) единой системы идентификац</w:t>
      </w:r>
      <w:proofErr w:type="gramStart"/>
      <w:r w:rsidRPr="00FB62E9">
        <w:rPr>
          <w:szCs w:val="28"/>
        </w:rPr>
        <w:t>ии и ау</w:t>
      </w:r>
      <w:proofErr w:type="gramEnd"/>
      <w:r w:rsidRPr="00FB62E9">
        <w:rPr>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AB4D93" w:rsidRPr="00F43334" w:rsidRDefault="00C57E0A" w:rsidP="001C7391">
      <w:pPr>
        <w:widowControl w:val="0"/>
        <w:tabs>
          <w:tab w:val="left" w:pos="142"/>
          <w:tab w:val="left" w:pos="284"/>
        </w:tabs>
        <w:autoSpaceDE w:val="0"/>
        <w:autoSpaceDN w:val="0"/>
        <w:adjustRightInd w:val="0"/>
        <w:ind w:firstLine="709"/>
        <w:jc w:val="both"/>
        <w:rPr>
          <w:szCs w:val="28"/>
        </w:rPr>
      </w:pPr>
      <w:r w:rsidRPr="00F43334">
        <w:rPr>
          <w:szCs w:val="28"/>
        </w:rPr>
        <w:t>2.3. Результатом предоставления муниципальной услуги является:</w:t>
      </w:r>
      <w:bookmarkStart w:id="6" w:name="sub_1023"/>
      <w:bookmarkEnd w:id="5"/>
    </w:p>
    <w:p w:rsidR="00C01222" w:rsidRPr="00F43334" w:rsidRDefault="00C01222" w:rsidP="001C7391">
      <w:pPr>
        <w:widowControl w:val="0"/>
        <w:tabs>
          <w:tab w:val="left" w:pos="142"/>
          <w:tab w:val="left" w:pos="284"/>
        </w:tabs>
        <w:autoSpaceDE w:val="0"/>
        <w:autoSpaceDN w:val="0"/>
        <w:adjustRightInd w:val="0"/>
        <w:ind w:firstLine="709"/>
        <w:jc w:val="both"/>
        <w:rPr>
          <w:szCs w:val="28"/>
        </w:rPr>
      </w:pPr>
      <w:r w:rsidRPr="00F43334">
        <w:rPr>
          <w:szCs w:val="28"/>
        </w:rPr>
        <w:t>уведомлени</w:t>
      </w:r>
      <w:r w:rsidR="00AB4D93" w:rsidRPr="00F43334">
        <w:rPr>
          <w:szCs w:val="28"/>
        </w:rPr>
        <w:t>е</w:t>
      </w:r>
      <w:r w:rsidRPr="00F43334">
        <w:rPr>
          <w:szCs w:val="28"/>
        </w:rPr>
        <w:t xml:space="preserve"> о переводе (отказе в переводе) жилого (нежилого) помещения в нежилое (жилое) помещение</w:t>
      </w:r>
      <w:bookmarkStart w:id="7" w:name="sub_1025"/>
      <w:bookmarkEnd w:id="6"/>
      <w:r w:rsidR="00F6702B" w:rsidRPr="00F43334">
        <w:rPr>
          <w:szCs w:val="28"/>
        </w:rPr>
        <w:t xml:space="preserve"> согласно приложению № 4 к административному регламенту.</w:t>
      </w:r>
    </w:p>
    <w:p w:rsidR="00AB4D93" w:rsidRPr="00F43334" w:rsidRDefault="00AB4D93" w:rsidP="00AB4D93">
      <w:pPr>
        <w:widowControl w:val="0"/>
        <w:tabs>
          <w:tab w:val="left" w:pos="142"/>
          <w:tab w:val="left" w:pos="284"/>
        </w:tabs>
        <w:autoSpaceDE w:val="0"/>
        <w:autoSpaceDN w:val="0"/>
        <w:adjustRightInd w:val="0"/>
        <w:ind w:firstLine="709"/>
        <w:jc w:val="both"/>
        <w:rPr>
          <w:szCs w:val="28"/>
        </w:rPr>
      </w:pPr>
      <w:bookmarkStart w:id="8" w:name="sub_121028"/>
      <w:bookmarkStart w:id="9" w:name="sub_1028"/>
      <w:bookmarkEnd w:id="7"/>
      <w:r w:rsidRPr="00F43334">
        <w:rPr>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AB4D93" w:rsidRPr="00F43334" w:rsidRDefault="00AB4D93" w:rsidP="00AB4D93">
      <w:pPr>
        <w:widowControl w:val="0"/>
        <w:ind w:firstLine="709"/>
        <w:jc w:val="both"/>
        <w:rPr>
          <w:szCs w:val="28"/>
        </w:rPr>
      </w:pPr>
      <w:r w:rsidRPr="00F43334">
        <w:rPr>
          <w:szCs w:val="28"/>
        </w:rPr>
        <w:lastRenderedPageBreak/>
        <w:t>1) при личной явке:</w:t>
      </w:r>
    </w:p>
    <w:p w:rsidR="00AB4D93" w:rsidRPr="00F43334" w:rsidRDefault="00AB4D93" w:rsidP="00AB4D93">
      <w:pPr>
        <w:widowControl w:val="0"/>
        <w:ind w:firstLine="709"/>
        <w:jc w:val="both"/>
        <w:rPr>
          <w:szCs w:val="28"/>
        </w:rPr>
      </w:pPr>
      <w:r w:rsidRPr="00F43334">
        <w:rPr>
          <w:szCs w:val="28"/>
        </w:rPr>
        <w:t>в администрации;</w:t>
      </w:r>
    </w:p>
    <w:p w:rsidR="00AB4D93" w:rsidRPr="00F43334" w:rsidRDefault="00AB4D93" w:rsidP="00AB4D93">
      <w:pPr>
        <w:widowControl w:val="0"/>
        <w:ind w:firstLine="709"/>
        <w:jc w:val="both"/>
        <w:rPr>
          <w:szCs w:val="28"/>
        </w:rPr>
      </w:pPr>
      <w:r w:rsidRPr="00F43334">
        <w:rPr>
          <w:szCs w:val="28"/>
        </w:rPr>
        <w:t>в филиалах, отделах, удаленных рабочих местах ГБУ ЛО «МФЦ»;</w:t>
      </w:r>
    </w:p>
    <w:p w:rsidR="00AB4D93" w:rsidRPr="00F43334" w:rsidRDefault="00AB4D93" w:rsidP="00AB4D93">
      <w:pPr>
        <w:widowControl w:val="0"/>
        <w:ind w:firstLine="709"/>
        <w:jc w:val="both"/>
        <w:rPr>
          <w:szCs w:val="28"/>
        </w:rPr>
      </w:pPr>
      <w:r w:rsidRPr="00F43334">
        <w:rPr>
          <w:szCs w:val="28"/>
        </w:rPr>
        <w:t>2) без личной явки:</w:t>
      </w:r>
    </w:p>
    <w:p w:rsidR="00AB4D93" w:rsidRPr="00F43334" w:rsidRDefault="00AB4D93" w:rsidP="00AB4D93">
      <w:pPr>
        <w:widowControl w:val="0"/>
        <w:ind w:firstLine="709"/>
        <w:jc w:val="both"/>
        <w:rPr>
          <w:szCs w:val="28"/>
        </w:rPr>
      </w:pPr>
      <w:r w:rsidRPr="00F43334">
        <w:rPr>
          <w:szCs w:val="28"/>
        </w:rPr>
        <w:t>почтовым отправлением;</w:t>
      </w:r>
    </w:p>
    <w:p w:rsidR="00AB4D93" w:rsidRPr="00F43334" w:rsidRDefault="00AB4D93" w:rsidP="00AB4D93">
      <w:pPr>
        <w:widowControl w:val="0"/>
        <w:ind w:firstLine="709"/>
        <w:jc w:val="both"/>
        <w:rPr>
          <w:szCs w:val="28"/>
        </w:rPr>
      </w:pPr>
      <w:r w:rsidRPr="00F43334">
        <w:rPr>
          <w:szCs w:val="28"/>
        </w:rPr>
        <w:t>на адрес электронной почты;</w:t>
      </w:r>
    </w:p>
    <w:p w:rsidR="00AB4D93" w:rsidRPr="00F43334" w:rsidRDefault="00AB4D93" w:rsidP="00AB4D93">
      <w:pPr>
        <w:widowControl w:val="0"/>
        <w:ind w:firstLine="709"/>
        <w:jc w:val="both"/>
        <w:rPr>
          <w:szCs w:val="28"/>
        </w:rPr>
      </w:pPr>
      <w:r w:rsidRPr="00F43334">
        <w:rPr>
          <w:szCs w:val="28"/>
        </w:rPr>
        <w:t>в электронной форме через личный кабинет заявителя на ПГУ ЛО/ЕПГУ;</w:t>
      </w:r>
    </w:p>
    <w:p w:rsidR="00AB4D93" w:rsidRPr="00F43334" w:rsidRDefault="00AB4D93" w:rsidP="00AB4D93">
      <w:pPr>
        <w:widowControl w:val="0"/>
        <w:ind w:firstLine="709"/>
        <w:jc w:val="both"/>
        <w:rPr>
          <w:szCs w:val="28"/>
        </w:rPr>
      </w:pPr>
      <w:r w:rsidRPr="00F43334">
        <w:rPr>
          <w:szCs w:val="28"/>
        </w:rPr>
        <w:t>в электронной форме через сайт администрации (при технической реализации).</w:t>
      </w:r>
    </w:p>
    <w:p w:rsidR="00AB4D93" w:rsidRPr="00FB62E9" w:rsidRDefault="00AB4D93" w:rsidP="00AB4D93">
      <w:pPr>
        <w:widowControl w:val="0"/>
        <w:tabs>
          <w:tab w:val="left" w:pos="142"/>
          <w:tab w:val="left" w:pos="284"/>
          <w:tab w:val="left" w:pos="1134"/>
        </w:tabs>
        <w:autoSpaceDE w:val="0"/>
        <w:autoSpaceDN w:val="0"/>
        <w:adjustRightInd w:val="0"/>
        <w:ind w:firstLine="709"/>
        <w:jc w:val="both"/>
        <w:rPr>
          <w:szCs w:val="28"/>
        </w:rPr>
      </w:pPr>
      <w:r w:rsidRPr="00FB62E9">
        <w:rPr>
          <w:szCs w:val="28"/>
        </w:rPr>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ПГУ ЛО/ЕПГУ (при наличии технической возможности).</w:t>
      </w:r>
    </w:p>
    <w:p w:rsidR="00AB4D93" w:rsidRPr="00F43334" w:rsidRDefault="00AB4D93" w:rsidP="00AB4D93">
      <w:pPr>
        <w:widowControl w:val="0"/>
        <w:ind w:firstLine="709"/>
        <w:jc w:val="both"/>
        <w:rPr>
          <w:szCs w:val="28"/>
        </w:rPr>
      </w:pPr>
      <w:r w:rsidRPr="00F43334">
        <w:rPr>
          <w:szCs w:val="28"/>
        </w:rPr>
        <w:t>2.4. Срок предоставления муниципальной услуги не должен превышать 19 рабочих дней даты поступления (регистрации) заявления в администрацию.</w:t>
      </w:r>
    </w:p>
    <w:p w:rsidR="00AB4D93" w:rsidRPr="00F43334" w:rsidRDefault="00AB4D93" w:rsidP="00AB4D93">
      <w:pPr>
        <w:widowControl w:val="0"/>
        <w:tabs>
          <w:tab w:val="left" w:pos="142"/>
          <w:tab w:val="left" w:pos="284"/>
        </w:tabs>
        <w:autoSpaceDE w:val="0"/>
        <w:autoSpaceDN w:val="0"/>
        <w:adjustRightInd w:val="0"/>
        <w:ind w:firstLine="709"/>
        <w:jc w:val="both"/>
        <w:rPr>
          <w:szCs w:val="28"/>
        </w:rPr>
      </w:pPr>
      <w:bookmarkStart w:id="10" w:name="sub_1027"/>
      <w:r w:rsidRPr="00F43334">
        <w:rPr>
          <w:szCs w:val="28"/>
        </w:rPr>
        <w:t>2.5. Правовые основания для предоставления муниципальной услуги.</w:t>
      </w:r>
    </w:p>
    <w:bookmarkEnd w:id="10"/>
    <w:p w:rsidR="006A79BB" w:rsidRPr="00F43334" w:rsidRDefault="006A79BB" w:rsidP="006A79BB">
      <w:pPr>
        <w:pStyle w:val="ConsPlusNormal"/>
        <w:numPr>
          <w:ilvl w:val="0"/>
          <w:numId w:val="31"/>
        </w:numPr>
        <w:tabs>
          <w:tab w:val="left" w:pos="142"/>
          <w:tab w:val="left" w:pos="284"/>
          <w:tab w:val="left" w:pos="1276"/>
          <w:tab w:val="left" w:pos="1843"/>
        </w:tabs>
        <w:ind w:left="0" w:firstLine="709"/>
        <w:jc w:val="both"/>
        <w:rPr>
          <w:rFonts w:ascii="Times New Roman" w:hAnsi="Times New Roman" w:cs="Times New Roman"/>
          <w:sz w:val="24"/>
          <w:szCs w:val="28"/>
        </w:rPr>
      </w:pPr>
      <w:r w:rsidRPr="00F43334">
        <w:rPr>
          <w:rFonts w:ascii="Times New Roman" w:hAnsi="Times New Roman" w:cs="Times New Roman"/>
          <w:sz w:val="24"/>
          <w:szCs w:val="28"/>
        </w:rPr>
        <w:t xml:space="preserve">Жилищный </w:t>
      </w:r>
      <w:hyperlink r:id="rId15" w:history="1">
        <w:r w:rsidRPr="00F43334">
          <w:rPr>
            <w:rFonts w:ascii="Times New Roman" w:hAnsi="Times New Roman" w:cs="Times New Roman"/>
            <w:sz w:val="24"/>
            <w:szCs w:val="28"/>
          </w:rPr>
          <w:t>кодекс</w:t>
        </w:r>
      </w:hyperlink>
      <w:r w:rsidRPr="00F43334">
        <w:rPr>
          <w:rFonts w:ascii="Times New Roman" w:hAnsi="Times New Roman" w:cs="Times New Roman"/>
          <w:sz w:val="24"/>
          <w:szCs w:val="28"/>
        </w:rPr>
        <w:t xml:space="preserve"> Российской Федерации от 29.12.2004 № 188-ФЗ; </w:t>
      </w:r>
    </w:p>
    <w:p w:rsidR="006A79BB" w:rsidRPr="00F43334" w:rsidRDefault="006A79BB" w:rsidP="006A79BB">
      <w:pPr>
        <w:pStyle w:val="af5"/>
        <w:numPr>
          <w:ilvl w:val="0"/>
          <w:numId w:val="31"/>
        </w:numPr>
        <w:tabs>
          <w:tab w:val="left" w:pos="142"/>
          <w:tab w:val="left" w:pos="284"/>
          <w:tab w:val="left" w:pos="1276"/>
          <w:tab w:val="left" w:pos="1843"/>
        </w:tabs>
        <w:autoSpaceDE w:val="0"/>
        <w:autoSpaceDN w:val="0"/>
        <w:adjustRightInd w:val="0"/>
        <w:spacing w:after="0" w:line="240" w:lineRule="auto"/>
        <w:ind w:left="0" w:firstLine="709"/>
        <w:jc w:val="both"/>
        <w:rPr>
          <w:rFonts w:ascii="Times New Roman" w:hAnsi="Times New Roman"/>
          <w:sz w:val="24"/>
          <w:szCs w:val="28"/>
        </w:rPr>
      </w:pPr>
      <w:r w:rsidRPr="00F43334">
        <w:rPr>
          <w:rFonts w:ascii="Times New Roman" w:hAnsi="Times New Roman"/>
          <w:sz w:val="24"/>
          <w:szCs w:val="28"/>
        </w:rPr>
        <w:t xml:space="preserve"> Градостроительный кодекс Российской Федерации от 29.12.2004 № 190-ФЗ;</w:t>
      </w:r>
    </w:p>
    <w:p w:rsidR="006A79BB" w:rsidRPr="00F43334" w:rsidRDefault="006A79BB" w:rsidP="006A79BB">
      <w:pPr>
        <w:pStyle w:val="af5"/>
        <w:numPr>
          <w:ilvl w:val="0"/>
          <w:numId w:val="31"/>
        </w:numPr>
        <w:tabs>
          <w:tab w:val="left" w:pos="142"/>
          <w:tab w:val="left" w:pos="284"/>
          <w:tab w:val="left" w:pos="1276"/>
          <w:tab w:val="left" w:pos="1843"/>
        </w:tabs>
        <w:autoSpaceDE w:val="0"/>
        <w:autoSpaceDN w:val="0"/>
        <w:adjustRightInd w:val="0"/>
        <w:spacing w:after="0" w:line="240" w:lineRule="auto"/>
        <w:ind w:left="0" w:firstLine="709"/>
        <w:jc w:val="both"/>
        <w:rPr>
          <w:rFonts w:ascii="Times New Roman" w:hAnsi="Times New Roman"/>
          <w:sz w:val="24"/>
          <w:szCs w:val="28"/>
        </w:rPr>
      </w:pPr>
      <w:r w:rsidRPr="00F43334">
        <w:rPr>
          <w:rFonts w:ascii="Times New Roman" w:hAnsi="Times New Roman"/>
          <w:sz w:val="24"/>
          <w:szCs w:val="28"/>
        </w:rPr>
        <w:t>Постановление Правительства РФ от 10.08.2005 № 502 «Об утверждении формы уведомления о переводе (отказе в переводе) жилого (нежилого) помещения в нежилое (жилое) помещение».</w:t>
      </w:r>
    </w:p>
    <w:p w:rsidR="007F5559" w:rsidRPr="00F43334" w:rsidRDefault="007F5559" w:rsidP="001C7391">
      <w:pPr>
        <w:tabs>
          <w:tab w:val="left" w:pos="142"/>
          <w:tab w:val="left" w:pos="284"/>
        </w:tabs>
        <w:autoSpaceDE w:val="0"/>
        <w:autoSpaceDN w:val="0"/>
        <w:adjustRightInd w:val="0"/>
        <w:ind w:firstLine="709"/>
        <w:jc w:val="both"/>
        <w:rPr>
          <w:szCs w:val="28"/>
        </w:rPr>
      </w:pPr>
      <w:r w:rsidRPr="00F43334">
        <w:rPr>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7F5559" w:rsidRPr="00F43334" w:rsidRDefault="007F5559" w:rsidP="001C7391">
      <w:pPr>
        <w:autoSpaceDE w:val="0"/>
        <w:autoSpaceDN w:val="0"/>
        <w:adjustRightInd w:val="0"/>
        <w:ind w:firstLine="709"/>
        <w:jc w:val="both"/>
        <w:rPr>
          <w:color w:val="C0504D" w:themeColor="accent2"/>
          <w:szCs w:val="28"/>
        </w:rPr>
      </w:pPr>
      <w:r w:rsidRPr="00F43334">
        <w:rPr>
          <w:szCs w:val="28"/>
        </w:rPr>
        <w:t xml:space="preserve">1) </w:t>
      </w:r>
      <w:r w:rsidR="00F90D18" w:rsidRPr="00F43334">
        <w:rPr>
          <w:szCs w:val="28"/>
        </w:rPr>
        <w:t xml:space="preserve">заявление о переводе помещения  по форме согласно </w:t>
      </w:r>
      <w:r w:rsidRPr="00F43334">
        <w:rPr>
          <w:szCs w:val="28"/>
        </w:rPr>
        <w:t>Приложени</w:t>
      </w:r>
      <w:r w:rsidR="00F90D18" w:rsidRPr="00F43334">
        <w:rPr>
          <w:szCs w:val="28"/>
        </w:rPr>
        <w:t>ю № 1</w:t>
      </w:r>
      <w:r w:rsidRPr="00F43334">
        <w:rPr>
          <w:szCs w:val="28"/>
        </w:rPr>
        <w:t>;</w:t>
      </w:r>
    </w:p>
    <w:p w:rsidR="00B04072" w:rsidRPr="00F43334" w:rsidRDefault="007F5559" w:rsidP="00B62877">
      <w:pPr>
        <w:autoSpaceDE w:val="0"/>
        <w:autoSpaceDN w:val="0"/>
        <w:adjustRightInd w:val="0"/>
        <w:ind w:firstLine="709"/>
        <w:jc w:val="both"/>
        <w:rPr>
          <w:szCs w:val="28"/>
        </w:rPr>
      </w:pPr>
      <w:r w:rsidRPr="00F43334">
        <w:rPr>
          <w:szCs w:val="28"/>
        </w:rPr>
        <w:t xml:space="preserve">2) </w:t>
      </w:r>
      <w:r w:rsidR="00B62877" w:rsidRPr="00B62877">
        <w:rPr>
          <w:szCs w:val="28"/>
        </w:rPr>
        <w:t>правоустанавливающие документы на переводимое помещение</w:t>
      </w:r>
      <w:r w:rsidR="00B62877">
        <w:rPr>
          <w:szCs w:val="28"/>
        </w:rPr>
        <w:t xml:space="preserve"> </w:t>
      </w:r>
      <w:r w:rsidR="00B62877" w:rsidRPr="00B62877">
        <w:rPr>
          <w:szCs w:val="28"/>
        </w:rPr>
        <w:t>(подлинники или засвидетельствованные в нотариальном порядке копии);</w:t>
      </w:r>
    </w:p>
    <w:p w:rsidR="007F5559" w:rsidRPr="00F43334" w:rsidRDefault="007F5559" w:rsidP="001C7391">
      <w:pPr>
        <w:pStyle w:val="ConsPlusNormal"/>
        <w:ind w:firstLine="709"/>
        <w:jc w:val="both"/>
        <w:outlineLvl w:val="1"/>
        <w:rPr>
          <w:rFonts w:ascii="Times New Roman" w:hAnsi="Times New Roman" w:cs="Times New Roman"/>
          <w:sz w:val="24"/>
          <w:szCs w:val="28"/>
        </w:rPr>
      </w:pPr>
      <w:r w:rsidRPr="00F43334">
        <w:rPr>
          <w:rFonts w:ascii="Times New Roman" w:hAnsi="Times New Roman" w:cs="Times New Roman"/>
          <w:sz w:val="24"/>
          <w:szCs w:val="28"/>
        </w:rPr>
        <w:t>3)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w:t>
      </w:r>
      <w:r w:rsidR="007F17BA" w:rsidRPr="00F43334">
        <w:rPr>
          <w:rFonts w:ascii="Times New Roman" w:hAnsi="Times New Roman" w:cs="Times New Roman"/>
          <w:sz w:val="24"/>
          <w:szCs w:val="28"/>
        </w:rPr>
        <w:t xml:space="preserve"> жилого или нежилого помещения);</w:t>
      </w:r>
    </w:p>
    <w:p w:rsidR="00BB35F6" w:rsidRPr="00B62877" w:rsidRDefault="006A79BB" w:rsidP="001C7391">
      <w:pPr>
        <w:ind w:firstLine="709"/>
        <w:jc w:val="both"/>
        <w:rPr>
          <w:szCs w:val="28"/>
        </w:rPr>
      </w:pPr>
      <w:r w:rsidRPr="00B62877">
        <w:rPr>
          <w:szCs w:val="28"/>
        </w:rPr>
        <w:t>4</w:t>
      </w:r>
      <w:r w:rsidR="00BB35F6" w:rsidRPr="00B62877">
        <w:rPr>
          <w:szCs w:val="28"/>
        </w:rPr>
        <w:t>) 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 (при обращении физического лица);</w:t>
      </w:r>
    </w:p>
    <w:p w:rsidR="007F5559" w:rsidRPr="00F43334" w:rsidRDefault="007F5559" w:rsidP="001C7391">
      <w:pPr>
        <w:pStyle w:val="ConsPlusNormal"/>
        <w:ind w:firstLine="709"/>
        <w:jc w:val="both"/>
        <w:outlineLvl w:val="1"/>
        <w:rPr>
          <w:rFonts w:ascii="Times New Roman" w:hAnsi="Times New Roman" w:cs="Times New Roman"/>
          <w:sz w:val="24"/>
          <w:szCs w:val="28"/>
        </w:rPr>
      </w:pPr>
      <w:r w:rsidRPr="00F43334">
        <w:rPr>
          <w:rFonts w:ascii="Times New Roman" w:hAnsi="Times New Roman" w:cs="Times New Roman"/>
          <w:sz w:val="24"/>
          <w:szCs w:val="28"/>
        </w:rPr>
        <w:t xml:space="preserve">5) </w:t>
      </w:r>
      <w:r w:rsidRPr="00F43334">
        <w:rPr>
          <w:rFonts w:ascii="Times New Roman" w:hAnsi="Times New Roman" w:cs="Times New Roman"/>
          <w:sz w:val="24"/>
          <w:szCs w:val="28"/>
          <w:lang w:eastAsia="en-US"/>
        </w:rPr>
        <w:t>копии учредительных документов (в случае если копии не удостоверены нотариально, представляются оригиналы учредительных документов) (при обращении юридического лица);</w:t>
      </w:r>
    </w:p>
    <w:p w:rsidR="007F17BA" w:rsidRPr="00F43334" w:rsidRDefault="007F5559" w:rsidP="001C7391">
      <w:pPr>
        <w:autoSpaceDE w:val="0"/>
        <w:autoSpaceDN w:val="0"/>
        <w:adjustRightInd w:val="0"/>
        <w:ind w:firstLine="709"/>
        <w:jc w:val="both"/>
        <w:rPr>
          <w:szCs w:val="28"/>
        </w:rPr>
      </w:pPr>
      <w:r w:rsidRPr="00F43334">
        <w:rPr>
          <w:szCs w:val="28"/>
        </w:rPr>
        <w:t xml:space="preserve">6) </w:t>
      </w:r>
      <w:r w:rsidR="007F17BA" w:rsidRPr="00F43334">
        <w:rPr>
          <w:szCs w:val="28"/>
        </w:rPr>
        <w:t>документ, удостоверяющ</w:t>
      </w:r>
      <w:r w:rsidR="00B62877">
        <w:rPr>
          <w:szCs w:val="28"/>
        </w:rPr>
        <w:t>ий</w:t>
      </w:r>
      <w:r w:rsidR="007F17BA" w:rsidRPr="00F43334">
        <w:rPr>
          <w:szCs w:val="28"/>
        </w:rPr>
        <w:t xml:space="preserve"> право (полномочия) представителя физического или юридического лица, если с заявлением обращается представитель заявителя (в случае необходимости);</w:t>
      </w:r>
    </w:p>
    <w:p w:rsidR="007F17BA" w:rsidRPr="00B62877" w:rsidRDefault="007F17BA" w:rsidP="001C7391">
      <w:pPr>
        <w:autoSpaceDE w:val="0"/>
        <w:autoSpaceDN w:val="0"/>
        <w:adjustRightInd w:val="0"/>
        <w:ind w:firstLine="709"/>
        <w:jc w:val="both"/>
        <w:rPr>
          <w:szCs w:val="28"/>
        </w:rPr>
      </w:pPr>
      <w:r w:rsidRPr="00B62877">
        <w:rPr>
          <w:szCs w:val="28"/>
        </w:rPr>
        <w:t>7)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5C1E16" w:rsidRPr="00B62877" w:rsidRDefault="007F17BA" w:rsidP="001C7391">
      <w:pPr>
        <w:autoSpaceDE w:val="0"/>
        <w:autoSpaceDN w:val="0"/>
        <w:adjustRightInd w:val="0"/>
        <w:ind w:firstLine="709"/>
        <w:jc w:val="both"/>
        <w:rPr>
          <w:szCs w:val="28"/>
        </w:rPr>
      </w:pPr>
      <w:r w:rsidRPr="00B62877">
        <w:rPr>
          <w:szCs w:val="28"/>
        </w:rPr>
        <w:t>8</w:t>
      </w:r>
      <w:r w:rsidR="005C1E16" w:rsidRPr="00B62877">
        <w:rPr>
          <w:szCs w:val="28"/>
        </w:rPr>
        <w:t>) согласие каждого собственника всех помещений, примыкающих к переводимому помещению, на перевод жилог</w:t>
      </w:r>
      <w:r w:rsidR="00D4624B" w:rsidRPr="00B62877">
        <w:rPr>
          <w:szCs w:val="28"/>
        </w:rPr>
        <w:t>о помещения в нежилое помещение по примерной форме согласно приложению № 4 к административному регламенту.</w:t>
      </w:r>
    </w:p>
    <w:p w:rsidR="00456CB4" w:rsidRPr="00F43334" w:rsidRDefault="007F5559" w:rsidP="001C7391">
      <w:pPr>
        <w:autoSpaceDE w:val="0"/>
        <w:autoSpaceDN w:val="0"/>
        <w:adjustRightInd w:val="0"/>
        <w:ind w:firstLine="709"/>
        <w:jc w:val="both"/>
        <w:rPr>
          <w:szCs w:val="28"/>
        </w:rPr>
      </w:pPr>
      <w:bookmarkStart w:id="11" w:name="Par3"/>
      <w:bookmarkEnd w:id="11"/>
      <w:r w:rsidRPr="00F43334">
        <w:rPr>
          <w:szCs w:val="28"/>
        </w:rPr>
        <w:t>2.7.</w:t>
      </w:r>
      <w:r w:rsidR="00456CB4" w:rsidRPr="00F43334">
        <w:rPr>
          <w:szCs w:val="28"/>
        </w:rPr>
        <w:t xml:space="preserve"> </w:t>
      </w:r>
      <w:r w:rsidR="00B85904" w:rsidRPr="00F43334">
        <w:rPr>
          <w:szCs w:val="28"/>
        </w:rPr>
        <w:t>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государственной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государственной услуги) и подлежащих представлению в рамках межведомственного информационного взаимодействия</w:t>
      </w:r>
      <w:r w:rsidR="00456CB4" w:rsidRPr="00F43334">
        <w:rPr>
          <w:szCs w:val="28"/>
        </w:rPr>
        <w:t>.</w:t>
      </w:r>
    </w:p>
    <w:p w:rsidR="007F5559" w:rsidRPr="00F43334" w:rsidRDefault="007F5559" w:rsidP="001C7391">
      <w:pPr>
        <w:autoSpaceDE w:val="0"/>
        <w:autoSpaceDN w:val="0"/>
        <w:adjustRightInd w:val="0"/>
        <w:ind w:firstLine="709"/>
        <w:jc w:val="both"/>
        <w:rPr>
          <w:szCs w:val="28"/>
        </w:rPr>
      </w:pPr>
      <w:r w:rsidRPr="00F43334">
        <w:rPr>
          <w:szCs w:val="28"/>
        </w:rPr>
        <w:t xml:space="preserve">Администрация в рамках </w:t>
      </w:r>
      <w:r w:rsidRPr="00F43334">
        <w:rPr>
          <w:bCs/>
          <w:szCs w:val="28"/>
        </w:rPr>
        <w:t xml:space="preserve">межведомственного информационного взаимодействия </w:t>
      </w:r>
      <w:r w:rsidRPr="00F43334">
        <w:rPr>
          <w:szCs w:val="28"/>
        </w:rPr>
        <w:t>для предоставления муниципальной услуги запрашивает следующие документы, если они не были представлены заявителем по собственной инициативе:</w:t>
      </w:r>
    </w:p>
    <w:p w:rsidR="007F5559" w:rsidRPr="00F43334" w:rsidRDefault="007F5559" w:rsidP="001C7391">
      <w:pPr>
        <w:autoSpaceDE w:val="0"/>
        <w:autoSpaceDN w:val="0"/>
        <w:adjustRightInd w:val="0"/>
        <w:ind w:firstLine="709"/>
        <w:jc w:val="both"/>
        <w:rPr>
          <w:szCs w:val="28"/>
        </w:rPr>
      </w:pPr>
      <w:r w:rsidRPr="00F43334">
        <w:rPr>
          <w:szCs w:val="28"/>
        </w:rPr>
        <w:lastRenderedPageBreak/>
        <w:t xml:space="preserve">1) правоустанавливающие документы на переводимое помещение, если право на него зарегистрировано в Едином государственном реестре </w:t>
      </w:r>
      <w:r w:rsidR="00D0334D" w:rsidRPr="00F43334">
        <w:rPr>
          <w:szCs w:val="28"/>
        </w:rPr>
        <w:t>недвижимости</w:t>
      </w:r>
      <w:r w:rsidRPr="00F43334">
        <w:rPr>
          <w:szCs w:val="28"/>
        </w:rPr>
        <w:t>;</w:t>
      </w:r>
    </w:p>
    <w:p w:rsidR="007F5559" w:rsidRPr="00F43334" w:rsidRDefault="007F5559" w:rsidP="001C7391">
      <w:pPr>
        <w:autoSpaceDE w:val="0"/>
        <w:autoSpaceDN w:val="0"/>
        <w:adjustRightInd w:val="0"/>
        <w:ind w:firstLine="709"/>
        <w:jc w:val="both"/>
        <w:rPr>
          <w:szCs w:val="28"/>
        </w:rPr>
      </w:pPr>
      <w:r w:rsidRPr="00F43334">
        <w:rPr>
          <w:szCs w:val="28"/>
        </w:rP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7F5559" w:rsidRPr="00F43334" w:rsidRDefault="007F5559" w:rsidP="001C7391">
      <w:pPr>
        <w:autoSpaceDE w:val="0"/>
        <w:autoSpaceDN w:val="0"/>
        <w:adjustRightInd w:val="0"/>
        <w:ind w:firstLine="709"/>
        <w:jc w:val="both"/>
        <w:rPr>
          <w:szCs w:val="28"/>
        </w:rPr>
      </w:pPr>
      <w:r w:rsidRPr="00F43334">
        <w:rPr>
          <w:szCs w:val="28"/>
        </w:rPr>
        <w:t>3) поэтажный план дома, в котором находится переводимое помещение.</w:t>
      </w:r>
    </w:p>
    <w:p w:rsidR="00CB078C" w:rsidRPr="00F43334" w:rsidRDefault="00A805E3" w:rsidP="00CB078C">
      <w:pPr>
        <w:widowControl w:val="0"/>
        <w:autoSpaceDE w:val="0"/>
        <w:autoSpaceDN w:val="0"/>
        <w:adjustRightInd w:val="0"/>
        <w:ind w:firstLine="709"/>
        <w:jc w:val="both"/>
        <w:rPr>
          <w:sz w:val="28"/>
          <w:szCs w:val="28"/>
        </w:rPr>
      </w:pPr>
      <w:r>
        <w:rPr>
          <w:szCs w:val="28"/>
        </w:rPr>
        <w:t xml:space="preserve">2.7.1. </w:t>
      </w:r>
      <w:r w:rsidR="00CB078C" w:rsidRPr="00F43334">
        <w:rPr>
          <w:szCs w:val="28"/>
        </w:rPr>
        <w:t xml:space="preserve">Заявитель вправе представить документы (сведения), указанные в </w:t>
      </w:r>
      <w:hyperlink r:id="rId16" w:history="1">
        <w:r w:rsidR="00CB078C" w:rsidRPr="00F43334">
          <w:rPr>
            <w:szCs w:val="28"/>
          </w:rPr>
          <w:t>пункте 2.7</w:t>
        </w:r>
      </w:hyperlink>
      <w:r w:rsidR="00CB078C" w:rsidRPr="00F43334">
        <w:rPr>
          <w:szCs w:val="28"/>
        </w:rPr>
        <w:t xml:space="preserve"> административного регламента, по собственной инициативе.</w:t>
      </w:r>
      <w:r w:rsidR="00CB078C" w:rsidRPr="00F43334">
        <w:rPr>
          <w:sz w:val="28"/>
          <w:szCs w:val="28"/>
        </w:rPr>
        <w:t xml:space="preserve"> </w:t>
      </w:r>
      <w:r w:rsidR="00CB078C" w:rsidRPr="00F43334">
        <w:rPr>
          <w:szCs w:val="28"/>
        </w:rPr>
        <w:t>Непредставление заявителем указанного документа не является основанием для отказа в предоставлении муниципальной услуги.</w:t>
      </w:r>
    </w:p>
    <w:p w:rsidR="00B62877" w:rsidRDefault="00A805E3" w:rsidP="00B62877">
      <w:pPr>
        <w:widowControl w:val="0"/>
        <w:autoSpaceDE w:val="0"/>
        <w:autoSpaceDN w:val="0"/>
        <w:adjustRightInd w:val="0"/>
        <w:ind w:firstLine="709"/>
        <w:jc w:val="both"/>
        <w:rPr>
          <w:szCs w:val="28"/>
        </w:rPr>
      </w:pPr>
      <w:r>
        <w:rPr>
          <w:szCs w:val="28"/>
        </w:rPr>
        <w:t xml:space="preserve">2.7.2. </w:t>
      </w:r>
      <w:r w:rsidR="00B62877" w:rsidRPr="00B62877">
        <w:rPr>
          <w:szCs w:val="28"/>
        </w:rPr>
        <w:t>Органы, предоставляющие муниципальную услугу, не вправе требовать</w:t>
      </w:r>
      <w:r w:rsidR="00B62877" w:rsidRPr="00B62877">
        <w:rPr>
          <w:szCs w:val="28"/>
        </w:rPr>
        <w:t xml:space="preserve"> </w:t>
      </w:r>
      <w:r w:rsidR="00B62877" w:rsidRPr="00B62877">
        <w:rPr>
          <w:szCs w:val="28"/>
        </w:rPr>
        <w:t>от заявителя:</w:t>
      </w:r>
    </w:p>
    <w:p w:rsidR="00CB078C" w:rsidRPr="00B62877" w:rsidRDefault="00B62877" w:rsidP="00B62877">
      <w:pPr>
        <w:widowControl w:val="0"/>
        <w:autoSpaceDE w:val="0"/>
        <w:autoSpaceDN w:val="0"/>
        <w:adjustRightInd w:val="0"/>
        <w:ind w:firstLine="709"/>
        <w:jc w:val="both"/>
        <w:rPr>
          <w:szCs w:val="28"/>
        </w:rPr>
      </w:pPr>
      <w:r w:rsidRPr="00B62877">
        <w:rPr>
          <w:szCs w:val="28"/>
        </w:rPr>
        <w:t xml:space="preserve">- </w:t>
      </w:r>
      <w:r w:rsidR="00CB078C" w:rsidRPr="00B62877">
        <w:rPr>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B078C" w:rsidRPr="00B62877" w:rsidRDefault="00B62877" w:rsidP="00B62877">
      <w:pPr>
        <w:widowControl w:val="0"/>
        <w:autoSpaceDE w:val="0"/>
        <w:autoSpaceDN w:val="0"/>
        <w:adjustRightInd w:val="0"/>
        <w:ind w:firstLine="709"/>
        <w:jc w:val="both"/>
        <w:rPr>
          <w:szCs w:val="28"/>
        </w:rPr>
      </w:pPr>
      <w:proofErr w:type="gramStart"/>
      <w:r w:rsidRPr="00B62877">
        <w:rPr>
          <w:szCs w:val="28"/>
        </w:rPr>
        <w:t xml:space="preserve">- </w:t>
      </w:r>
      <w:r w:rsidRPr="00B62877">
        <w:rPr>
          <w:szCs w:val="28"/>
        </w:rPr>
        <w:t>представления документов и информации, в том числе</w:t>
      </w:r>
      <w:r w:rsidRPr="00B62877">
        <w:rPr>
          <w:szCs w:val="28"/>
        </w:rPr>
        <w:t xml:space="preserve"> </w:t>
      </w:r>
      <w:r w:rsidRPr="00B62877">
        <w:rPr>
          <w:szCs w:val="28"/>
        </w:rPr>
        <w:t>подтверждающих</w:t>
      </w:r>
      <w:r w:rsidRPr="00B62877">
        <w:rPr>
          <w:szCs w:val="28"/>
        </w:rPr>
        <w:t xml:space="preserve"> </w:t>
      </w:r>
      <w:r w:rsidRPr="00B62877">
        <w:rPr>
          <w:szCs w:val="28"/>
        </w:rPr>
        <w:t>внесение</w:t>
      </w:r>
      <w:r w:rsidRPr="00B62877">
        <w:rPr>
          <w:szCs w:val="28"/>
        </w:rPr>
        <w:t xml:space="preserve"> </w:t>
      </w:r>
      <w:r w:rsidRPr="00B62877">
        <w:rPr>
          <w:szCs w:val="28"/>
        </w:rPr>
        <w:t>заявителем</w:t>
      </w:r>
      <w:r w:rsidRPr="00B62877">
        <w:rPr>
          <w:szCs w:val="28"/>
        </w:rPr>
        <w:t xml:space="preserve"> </w:t>
      </w:r>
      <w:r w:rsidRPr="00B62877">
        <w:rPr>
          <w:szCs w:val="28"/>
        </w:rPr>
        <w:t>платы</w:t>
      </w:r>
      <w:r w:rsidRPr="00B62877">
        <w:rPr>
          <w:szCs w:val="28"/>
        </w:rPr>
        <w:t xml:space="preserve"> </w:t>
      </w:r>
      <w:r w:rsidRPr="00B62877">
        <w:rPr>
          <w:szCs w:val="28"/>
        </w:rPr>
        <w:t>за</w:t>
      </w:r>
      <w:r w:rsidRPr="00B62877">
        <w:rPr>
          <w:szCs w:val="28"/>
        </w:rPr>
        <w:t xml:space="preserve"> </w:t>
      </w:r>
      <w:r w:rsidRPr="00B62877">
        <w:rPr>
          <w:szCs w:val="28"/>
        </w:rPr>
        <w:t>предоставление</w:t>
      </w:r>
      <w:r w:rsidRPr="00B62877">
        <w:rPr>
          <w:szCs w:val="28"/>
        </w:rPr>
        <w:t xml:space="preserve"> </w:t>
      </w:r>
      <w:r w:rsidRPr="00B62877">
        <w:rPr>
          <w:szCs w:val="28"/>
        </w:rPr>
        <w:t>муниципальных услуг, которые находятся в распоряжении органов,</w:t>
      </w:r>
      <w:r w:rsidRPr="00B62877">
        <w:rPr>
          <w:szCs w:val="28"/>
        </w:rPr>
        <w:t xml:space="preserve"> </w:t>
      </w:r>
      <w:r w:rsidRPr="00B62877">
        <w:rPr>
          <w:szCs w:val="28"/>
        </w:rPr>
        <w:t>предоставляющих муниципальные услуги, иных государственных органов,</w:t>
      </w:r>
      <w:r w:rsidRPr="00B62877">
        <w:rPr>
          <w:szCs w:val="28"/>
        </w:rPr>
        <w:t xml:space="preserve"> </w:t>
      </w:r>
      <w:r w:rsidRPr="00B62877">
        <w:rPr>
          <w:szCs w:val="28"/>
        </w:rPr>
        <w:t>органов местного самоуправления либо подведомственных государственным</w:t>
      </w:r>
      <w:r w:rsidRPr="00B62877">
        <w:rPr>
          <w:szCs w:val="28"/>
        </w:rPr>
        <w:t xml:space="preserve"> </w:t>
      </w:r>
      <w:r w:rsidRPr="00B62877">
        <w:rPr>
          <w:szCs w:val="28"/>
        </w:rPr>
        <w:t>органам или органам местного самоуправления организаций, участвующих в</w:t>
      </w:r>
      <w:r w:rsidRPr="00B62877">
        <w:rPr>
          <w:szCs w:val="28"/>
        </w:rPr>
        <w:t xml:space="preserve"> </w:t>
      </w:r>
      <w:r w:rsidRPr="00B62877">
        <w:rPr>
          <w:szCs w:val="28"/>
        </w:rPr>
        <w:t>предоставлении муниципальной услуги, за исключением документов,</w:t>
      </w:r>
      <w:r w:rsidRPr="00B62877">
        <w:rPr>
          <w:szCs w:val="28"/>
        </w:rPr>
        <w:t xml:space="preserve"> </w:t>
      </w:r>
      <w:r w:rsidRPr="00B62877">
        <w:rPr>
          <w:szCs w:val="28"/>
        </w:rPr>
        <w:t>включенных в определенный частью 6 статьи 7 Федерального закона от</w:t>
      </w:r>
      <w:r w:rsidRPr="00B62877">
        <w:rPr>
          <w:szCs w:val="28"/>
        </w:rPr>
        <w:t xml:space="preserve"> </w:t>
      </w:r>
      <w:r w:rsidRPr="00B62877">
        <w:rPr>
          <w:szCs w:val="28"/>
        </w:rPr>
        <w:t>27.07.2010 № 210-ФЗ «Об организации</w:t>
      </w:r>
      <w:proofErr w:type="gramEnd"/>
      <w:r w:rsidRPr="00B62877">
        <w:rPr>
          <w:szCs w:val="28"/>
        </w:rPr>
        <w:t xml:space="preserve"> предоставления государственных и</w:t>
      </w:r>
      <w:r w:rsidRPr="00B62877">
        <w:rPr>
          <w:szCs w:val="28"/>
        </w:rPr>
        <w:t xml:space="preserve"> </w:t>
      </w:r>
      <w:r w:rsidRPr="00B62877">
        <w:rPr>
          <w:szCs w:val="28"/>
        </w:rPr>
        <w:t>муниципальных услуг» (далее – Федеральный закон № 210-ФЗ) перечень</w:t>
      </w:r>
      <w:r w:rsidRPr="00B62877">
        <w:rPr>
          <w:szCs w:val="28"/>
        </w:rPr>
        <w:t xml:space="preserve"> </w:t>
      </w:r>
      <w:r w:rsidRPr="00B62877">
        <w:rPr>
          <w:szCs w:val="28"/>
        </w:rPr>
        <w:t>документов Заявитель вправе представить указанные документы и информацию</w:t>
      </w:r>
      <w:r w:rsidRPr="00B62877">
        <w:rPr>
          <w:szCs w:val="28"/>
        </w:rPr>
        <w:t xml:space="preserve"> </w:t>
      </w:r>
      <w:r w:rsidRPr="00B62877">
        <w:rPr>
          <w:szCs w:val="28"/>
        </w:rPr>
        <w:t>в органы, предоставляющие государственные услуги, и органы,</w:t>
      </w:r>
      <w:r w:rsidRPr="00B62877">
        <w:rPr>
          <w:szCs w:val="28"/>
        </w:rPr>
        <w:t xml:space="preserve"> </w:t>
      </w:r>
      <w:r w:rsidRPr="00B62877">
        <w:rPr>
          <w:szCs w:val="28"/>
        </w:rPr>
        <w:t>предоставляющие муниципальные услуги, по собственной инициативе;</w:t>
      </w:r>
    </w:p>
    <w:p w:rsidR="00A805E3" w:rsidRPr="00A805E3" w:rsidRDefault="00A805E3" w:rsidP="00A805E3">
      <w:pPr>
        <w:widowControl w:val="0"/>
        <w:autoSpaceDE w:val="0"/>
        <w:autoSpaceDN w:val="0"/>
        <w:adjustRightInd w:val="0"/>
        <w:ind w:firstLine="709"/>
        <w:jc w:val="both"/>
        <w:rPr>
          <w:szCs w:val="28"/>
        </w:rPr>
      </w:pPr>
      <w:proofErr w:type="gramStart"/>
      <w:r w:rsidRPr="00A805E3">
        <w:rPr>
          <w:szCs w:val="28"/>
        </w:rPr>
        <w:t xml:space="preserve">- </w:t>
      </w:r>
      <w:r w:rsidRPr="00A805E3">
        <w:rPr>
          <w:szCs w:val="28"/>
        </w:rPr>
        <w:t>осуществления действий, в том числе согласований, необходимых</w:t>
      </w:r>
      <w:r w:rsidRPr="00A805E3">
        <w:rPr>
          <w:szCs w:val="28"/>
        </w:rPr>
        <w:t xml:space="preserve"> </w:t>
      </w:r>
      <w:r w:rsidRPr="00A805E3">
        <w:rPr>
          <w:szCs w:val="28"/>
        </w:rPr>
        <w:t>для получения муниципальной услуги и связанных с обращением в иные</w:t>
      </w:r>
      <w:r w:rsidRPr="00A805E3">
        <w:rPr>
          <w:szCs w:val="28"/>
        </w:rPr>
        <w:t xml:space="preserve"> </w:t>
      </w:r>
      <w:r w:rsidRPr="00A805E3">
        <w:rPr>
          <w:szCs w:val="28"/>
        </w:rPr>
        <w:t>государственные органы, органы местного самоуправления, организации (за</w:t>
      </w:r>
      <w:r w:rsidRPr="00A805E3">
        <w:rPr>
          <w:szCs w:val="28"/>
        </w:rPr>
        <w:t xml:space="preserve"> </w:t>
      </w:r>
      <w:r w:rsidRPr="00A805E3">
        <w:rPr>
          <w:szCs w:val="28"/>
        </w:rPr>
        <w:t>исключением получения услуг, являющихся необходимыми и обязательными</w:t>
      </w:r>
      <w:r w:rsidRPr="00A805E3">
        <w:rPr>
          <w:szCs w:val="28"/>
        </w:rPr>
        <w:t xml:space="preserve"> </w:t>
      </w:r>
      <w:r w:rsidRPr="00A805E3">
        <w:rPr>
          <w:szCs w:val="28"/>
        </w:rPr>
        <w:t>для предоставления муниципальной услуги, включенных в перечни,</w:t>
      </w:r>
      <w:r w:rsidRPr="00A805E3">
        <w:rPr>
          <w:szCs w:val="28"/>
        </w:rPr>
        <w:t xml:space="preserve"> </w:t>
      </w:r>
      <w:r w:rsidRPr="00A805E3">
        <w:rPr>
          <w:szCs w:val="28"/>
        </w:rPr>
        <w:t>предусмотренные частью 1 статьи 9 Федерального закона № 210-ФЗ, а также</w:t>
      </w:r>
      <w:r w:rsidRPr="00A805E3">
        <w:rPr>
          <w:szCs w:val="28"/>
        </w:rPr>
        <w:t xml:space="preserve"> </w:t>
      </w:r>
      <w:r w:rsidRPr="00A805E3">
        <w:rPr>
          <w:szCs w:val="28"/>
        </w:rPr>
        <w:t>документов и информации, предоставляемых в результате оказания таких</w:t>
      </w:r>
      <w:r w:rsidRPr="00A805E3">
        <w:rPr>
          <w:szCs w:val="28"/>
        </w:rPr>
        <w:t xml:space="preserve"> </w:t>
      </w:r>
      <w:r w:rsidRPr="00A805E3">
        <w:rPr>
          <w:szCs w:val="28"/>
        </w:rPr>
        <w:t>услуг;</w:t>
      </w:r>
      <w:proofErr w:type="gramEnd"/>
    </w:p>
    <w:p w:rsidR="00CB078C" w:rsidRPr="00A805E3" w:rsidRDefault="00A805E3" w:rsidP="00A805E3">
      <w:pPr>
        <w:widowControl w:val="0"/>
        <w:autoSpaceDE w:val="0"/>
        <w:autoSpaceDN w:val="0"/>
        <w:adjustRightInd w:val="0"/>
        <w:ind w:firstLine="709"/>
        <w:jc w:val="both"/>
        <w:rPr>
          <w:szCs w:val="28"/>
        </w:rPr>
      </w:pPr>
      <w:r w:rsidRPr="00A805E3">
        <w:rPr>
          <w:szCs w:val="28"/>
        </w:rPr>
        <w:t xml:space="preserve">- </w:t>
      </w:r>
      <w:r w:rsidR="00CB078C" w:rsidRPr="00A805E3">
        <w:rPr>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7" w:history="1">
        <w:r w:rsidR="00CB078C" w:rsidRPr="00A805E3">
          <w:rPr>
            <w:szCs w:val="28"/>
          </w:rPr>
          <w:t>пунктом 7.2 части 1 статьи 16</w:t>
        </w:r>
      </w:hyperlink>
      <w:r w:rsidR="00CB078C" w:rsidRPr="00A805E3">
        <w:rPr>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CB078C" w:rsidRPr="00A805E3" w:rsidRDefault="00CB078C" w:rsidP="00CB078C">
      <w:pPr>
        <w:widowControl w:val="0"/>
        <w:autoSpaceDE w:val="0"/>
        <w:autoSpaceDN w:val="0"/>
        <w:adjustRightInd w:val="0"/>
        <w:ind w:firstLine="709"/>
        <w:jc w:val="both"/>
        <w:rPr>
          <w:szCs w:val="28"/>
        </w:rPr>
      </w:pPr>
      <w:r w:rsidRPr="00A805E3">
        <w:rPr>
          <w:szCs w:val="28"/>
        </w:rPr>
        <w:t>2.7.3. 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rsidR="00CB078C" w:rsidRPr="00A805E3" w:rsidRDefault="00CB078C" w:rsidP="00CB078C">
      <w:pPr>
        <w:widowControl w:val="0"/>
        <w:autoSpaceDE w:val="0"/>
        <w:autoSpaceDN w:val="0"/>
        <w:adjustRightInd w:val="0"/>
        <w:ind w:firstLine="709"/>
        <w:jc w:val="both"/>
        <w:rPr>
          <w:szCs w:val="28"/>
        </w:rPr>
      </w:pPr>
      <w:r w:rsidRPr="00A805E3">
        <w:rPr>
          <w:szCs w:val="28"/>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A805E3">
        <w:rPr>
          <w:szCs w:val="28"/>
        </w:rPr>
        <w:t>запрос</w:t>
      </w:r>
      <w:proofErr w:type="gramEnd"/>
      <w:r w:rsidRPr="00A805E3">
        <w:rPr>
          <w:szCs w:val="28"/>
        </w:rPr>
        <w:t xml:space="preserve"> о предоставлении соответствующей услуги для немедленного получения результата предоставления такой услуги;</w:t>
      </w:r>
    </w:p>
    <w:p w:rsidR="00CB078C" w:rsidRPr="00A805E3" w:rsidRDefault="00CB078C" w:rsidP="00CB078C">
      <w:pPr>
        <w:widowControl w:val="0"/>
        <w:autoSpaceDE w:val="0"/>
        <w:autoSpaceDN w:val="0"/>
        <w:adjustRightInd w:val="0"/>
        <w:ind w:firstLine="709"/>
        <w:jc w:val="both"/>
        <w:rPr>
          <w:szCs w:val="28"/>
        </w:rPr>
      </w:pPr>
      <w:proofErr w:type="gramStart"/>
      <w:r w:rsidRPr="00A805E3">
        <w:rPr>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A805E3">
        <w:rPr>
          <w:szCs w:val="28"/>
        </w:rPr>
        <w:t xml:space="preserve"> заявителя о проведенных мероприятиях.</w:t>
      </w:r>
    </w:p>
    <w:p w:rsidR="007F5559" w:rsidRPr="00F43334" w:rsidRDefault="007F5559" w:rsidP="001C7391">
      <w:pPr>
        <w:tabs>
          <w:tab w:val="left" w:pos="142"/>
          <w:tab w:val="left" w:pos="284"/>
        </w:tabs>
        <w:ind w:firstLine="709"/>
        <w:jc w:val="both"/>
        <w:rPr>
          <w:szCs w:val="28"/>
        </w:rPr>
      </w:pPr>
      <w:r w:rsidRPr="00F43334">
        <w:rPr>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7F5559" w:rsidRPr="00F43334" w:rsidRDefault="007F5559" w:rsidP="001C7391">
      <w:pPr>
        <w:tabs>
          <w:tab w:val="left" w:pos="142"/>
          <w:tab w:val="left" w:pos="284"/>
        </w:tabs>
        <w:ind w:firstLine="709"/>
        <w:jc w:val="both"/>
        <w:rPr>
          <w:szCs w:val="28"/>
        </w:rPr>
      </w:pPr>
      <w:r w:rsidRPr="00F43334">
        <w:rPr>
          <w:szCs w:val="28"/>
        </w:rPr>
        <w:lastRenderedPageBreak/>
        <w:t>Основания для приостановления предоставления муниципальной услуги не предусмотрены действующим законодательством.</w:t>
      </w:r>
    </w:p>
    <w:p w:rsidR="007F5559" w:rsidRPr="00F43334" w:rsidRDefault="007F5559" w:rsidP="001C7391">
      <w:pPr>
        <w:tabs>
          <w:tab w:val="left" w:pos="142"/>
          <w:tab w:val="left" w:pos="284"/>
        </w:tabs>
        <w:ind w:firstLine="709"/>
        <w:jc w:val="both"/>
        <w:rPr>
          <w:szCs w:val="28"/>
        </w:rPr>
      </w:pPr>
      <w:r w:rsidRPr="00F43334">
        <w:rPr>
          <w:szCs w:val="28"/>
        </w:rPr>
        <w:t>2.9. Исчерпывающий перечень оснований для отказа в приеме документов, необходимых для предоставления муниципальной услуги.</w:t>
      </w:r>
    </w:p>
    <w:p w:rsidR="00CF714A" w:rsidRPr="00A805E3" w:rsidRDefault="007F5559" w:rsidP="001C7391">
      <w:pPr>
        <w:tabs>
          <w:tab w:val="left" w:pos="142"/>
          <w:tab w:val="left" w:pos="284"/>
        </w:tabs>
        <w:ind w:firstLine="709"/>
        <w:jc w:val="both"/>
        <w:rPr>
          <w:szCs w:val="28"/>
        </w:rPr>
      </w:pPr>
      <w:r w:rsidRPr="00A805E3">
        <w:rPr>
          <w:szCs w:val="28"/>
        </w:rPr>
        <w:t>В приеме документов на перевод жилого помещения в нежилое помещение и нежилого помещения в жилое помещение может быть отказано в следующих случаях:</w:t>
      </w:r>
    </w:p>
    <w:p w:rsidR="00CF714A" w:rsidRPr="00A805E3" w:rsidRDefault="00CF714A" w:rsidP="001C7391">
      <w:pPr>
        <w:widowControl w:val="0"/>
        <w:tabs>
          <w:tab w:val="left" w:pos="1134"/>
        </w:tabs>
        <w:ind w:firstLine="709"/>
        <w:jc w:val="both"/>
        <w:rPr>
          <w:szCs w:val="28"/>
        </w:rPr>
      </w:pPr>
      <w:r w:rsidRPr="00A805E3">
        <w:rPr>
          <w:szCs w:val="28"/>
        </w:rPr>
        <w:t>1) Заявление на получение услуги оформлено не в соответствии с административным регламентом:</w:t>
      </w:r>
    </w:p>
    <w:p w:rsidR="007F5559" w:rsidRPr="00A805E3" w:rsidRDefault="00CF714A" w:rsidP="001C7391">
      <w:pPr>
        <w:tabs>
          <w:tab w:val="left" w:pos="142"/>
          <w:tab w:val="left" w:pos="284"/>
        </w:tabs>
        <w:ind w:firstLine="709"/>
        <w:jc w:val="both"/>
        <w:rPr>
          <w:szCs w:val="28"/>
        </w:rPr>
      </w:pPr>
      <w:proofErr w:type="gramStart"/>
      <w:r w:rsidRPr="00A805E3">
        <w:rPr>
          <w:szCs w:val="28"/>
        </w:rPr>
        <w:t xml:space="preserve">- </w:t>
      </w:r>
      <w:r w:rsidR="007F5559" w:rsidRPr="00A805E3">
        <w:rPr>
          <w:szCs w:val="28"/>
        </w:rPr>
        <w:t xml:space="preserve"> в заявлении не указаны фамилия, имя, отчество (при наличии) гражданина, либо наименование юридического лица, обратившегося за предоставлением </w:t>
      </w:r>
      <w:r w:rsidR="00456CB4" w:rsidRPr="00A805E3">
        <w:rPr>
          <w:szCs w:val="28"/>
        </w:rPr>
        <w:t xml:space="preserve">муниципальной </w:t>
      </w:r>
      <w:r w:rsidR="007F5559" w:rsidRPr="00A805E3">
        <w:rPr>
          <w:szCs w:val="28"/>
        </w:rPr>
        <w:t>услуги;</w:t>
      </w:r>
      <w:proofErr w:type="gramEnd"/>
    </w:p>
    <w:p w:rsidR="007F5559" w:rsidRPr="00A805E3" w:rsidRDefault="00CF714A" w:rsidP="001C7391">
      <w:pPr>
        <w:tabs>
          <w:tab w:val="left" w:pos="142"/>
          <w:tab w:val="left" w:pos="284"/>
        </w:tabs>
        <w:ind w:firstLine="709"/>
        <w:jc w:val="both"/>
        <w:rPr>
          <w:szCs w:val="28"/>
        </w:rPr>
      </w:pPr>
      <w:r w:rsidRPr="00A805E3">
        <w:rPr>
          <w:szCs w:val="28"/>
        </w:rPr>
        <w:t>-</w:t>
      </w:r>
      <w:r w:rsidR="007F5559" w:rsidRPr="00A805E3">
        <w:rPr>
          <w:szCs w:val="28"/>
        </w:rPr>
        <w:t xml:space="preserve"> текст в заявлении не поддается прочтению;</w:t>
      </w:r>
    </w:p>
    <w:p w:rsidR="00CF714A" w:rsidRPr="00A805E3" w:rsidRDefault="00CF714A" w:rsidP="001C7391">
      <w:pPr>
        <w:widowControl w:val="0"/>
        <w:tabs>
          <w:tab w:val="left" w:pos="1134"/>
        </w:tabs>
        <w:ind w:firstLine="709"/>
        <w:jc w:val="both"/>
        <w:rPr>
          <w:szCs w:val="28"/>
        </w:rPr>
      </w:pPr>
      <w:r w:rsidRPr="00A805E3">
        <w:rPr>
          <w:szCs w:val="28"/>
        </w:rPr>
        <w:t>2) Заявление подано лицом, не уполномоченным на осуществление таких действий:</w:t>
      </w:r>
    </w:p>
    <w:p w:rsidR="007F5559" w:rsidRPr="00A805E3" w:rsidRDefault="00CF714A" w:rsidP="001C7391">
      <w:pPr>
        <w:tabs>
          <w:tab w:val="left" w:pos="142"/>
          <w:tab w:val="left" w:pos="284"/>
        </w:tabs>
        <w:ind w:firstLine="709"/>
        <w:jc w:val="both"/>
        <w:rPr>
          <w:szCs w:val="28"/>
        </w:rPr>
      </w:pPr>
      <w:r w:rsidRPr="00A805E3">
        <w:rPr>
          <w:szCs w:val="28"/>
        </w:rPr>
        <w:t>-</w:t>
      </w:r>
      <w:r w:rsidR="007F5559" w:rsidRPr="00A805E3">
        <w:rPr>
          <w:szCs w:val="28"/>
        </w:rPr>
        <w:t xml:space="preserve"> заявление подписано не уполномоченным лицом.</w:t>
      </w:r>
    </w:p>
    <w:p w:rsidR="007F5559" w:rsidRPr="00F43334" w:rsidRDefault="007F5559" w:rsidP="001C7391">
      <w:pPr>
        <w:tabs>
          <w:tab w:val="left" w:pos="142"/>
          <w:tab w:val="left" w:pos="284"/>
        </w:tabs>
        <w:ind w:firstLine="709"/>
        <w:jc w:val="both"/>
        <w:rPr>
          <w:szCs w:val="28"/>
        </w:rPr>
      </w:pPr>
      <w:r w:rsidRPr="00F43334">
        <w:rPr>
          <w:szCs w:val="28"/>
        </w:rPr>
        <w:t>2.10. Исчерпывающий перечень оснований для отказа в предоставлении муниципальной услуги.</w:t>
      </w:r>
    </w:p>
    <w:p w:rsidR="007F5559" w:rsidRPr="003C7993" w:rsidRDefault="007F5559" w:rsidP="001C7391">
      <w:pPr>
        <w:tabs>
          <w:tab w:val="left" w:pos="142"/>
          <w:tab w:val="left" w:pos="284"/>
        </w:tabs>
        <w:ind w:firstLine="709"/>
        <w:jc w:val="both"/>
        <w:rPr>
          <w:bCs/>
          <w:szCs w:val="28"/>
        </w:rPr>
      </w:pPr>
      <w:r w:rsidRPr="003C7993">
        <w:rPr>
          <w:szCs w:val="28"/>
        </w:rPr>
        <w:t xml:space="preserve">Основаниями для отказа в </w:t>
      </w:r>
      <w:r w:rsidR="00456CB4" w:rsidRPr="003C7993">
        <w:rPr>
          <w:szCs w:val="28"/>
        </w:rPr>
        <w:t>предоставлении муниципальной услуги</w:t>
      </w:r>
      <w:r w:rsidRPr="003C7993">
        <w:rPr>
          <w:bCs/>
          <w:szCs w:val="28"/>
        </w:rPr>
        <w:t xml:space="preserve"> являются:</w:t>
      </w:r>
    </w:p>
    <w:p w:rsidR="00CF714A" w:rsidRPr="003C7993" w:rsidRDefault="00B57316" w:rsidP="001C7391">
      <w:pPr>
        <w:widowControl w:val="0"/>
        <w:tabs>
          <w:tab w:val="left" w:pos="1134"/>
        </w:tabs>
        <w:ind w:firstLine="709"/>
        <w:jc w:val="both"/>
        <w:rPr>
          <w:szCs w:val="28"/>
        </w:rPr>
      </w:pPr>
      <w:r w:rsidRPr="003C7993">
        <w:rPr>
          <w:szCs w:val="28"/>
        </w:rPr>
        <w:t>1)</w:t>
      </w:r>
      <w:r w:rsidR="00CF714A" w:rsidRPr="003C7993">
        <w:rPr>
          <w:szCs w:val="28"/>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4F0F97" w:rsidRPr="003C7993" w:rsidRDefault="00B57316" w:rsidP="001C7391">
      <w:pPr>
        <w:tabs>
          <w:tab w:val="left" w:pos="142"/>
          <w:tab w:val="left" w:pos="284"/>
        </w:tabs>
        <w:ind w:firstLine="709"/>
        <w:jc w:val="both"/>
        <w:rPr>
          <w:szCs w:val="28"/>
        </w:rPr>
      </w:pPr>
      <w:r w:rsidRPr="003C7993">
        <w:rPr>
          <w:szCs w:val="28"/>
        </w:rPr>
        <w:t>- непредставления определенных пунктом 2.6 настоящего административного регламента документов, обязанность по представлению которых возложена на заявителя;</w:t>
      </w:r>
    </w:p>
    <w:p w:rsidR="004F0F97" w:rsidRPr="003C7993" w:rsidRDefault="004F0F97" w:rsidP="001C7391">
      <w:pPr>
        <w:tabs>
          <w:tab w:val="left" w:pos="142"/>
          <w:tab w:val="left" w:pos="284"/>
        </w:tabs>
        <w:ind w:firstLine="709"/>
        <w:jc w:val="both"/>
        <w:rPr>
          <w:szCs w:val="28"/>
        </w:rPr>
      </w:pPr>
      <w:proofErr w:type="gramStart"/>
      <w:r w:rsidRPr="003C7993">
        <w:rPr>
          <w:szCs w:val="28"/>
        </w:rPr>
        <w:t>-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 если соответствующий</w:t>
      </w:r>
      <w:proofErr w:type="gramEnd"/>
      <w:r w:rsidRPr="003C7993">
        <w:rPr>
          <w:szCs w:val="28"/>
        </w:rPr>
        <w:t xml:space="preserve"> документ не представлен заявителем по собственной инициативе.</w:t>
      </w:r>
    </w:p>
    <w:p w:rsidR="004F0F97" w:rsidRPr="003C7993" w:rsidRDefault="004F0F97" w:rsidP="001C7391">
      <w:pPr>
        <w:tabs>
          <w:tab w:val="left" w:pos="142"/>
          <w:tab w:val="left" w:pos="284"/>
        </w:tabs>
        <w:ind w:firstLine="709"/>
        <w:jc w:val="both"/>
        <w:rPr>
          <w:szCs w:val="28"/>
        </w:rPr>
      </w:pPr>
      <w:r w:rsidRPr="003C7993">
        <w:rPr>
          <w:szCs w:val="28"/>
        </w:rPr>
        <w:t>2)Предмет запроса не регламентируется законодательством в рамках услуги:</w:t>
      </w:r>
    </w:p>
    <w:p w:rsidR="004F0F97" w:rsidRPr="003C7993" w:rsidRDefault="004F0F97" w:rsidP="001C7391">
      <w:pPr>
        <w:tabs>
          <w:tab w:val="left" w:pos="142"/>
          <w:tab w:val="left" w:pos="284"/>
        </w:tabs>
        <w:ind w:firstLine="709"/>
        <w:jc w:val="both"/>
        <w:rPr>
          <w:szCs w:val="28"/>
        </w:rPr>
      </w:pPr>
      <w:r w:rsidRPr="003C7993">
        <w:rPr>
          <w:szCs w:val="28"/>
        </w:rPr>
        <w:t xml:space="preserve">- </w:t>
      </w:r>
      <w:r w:rsidR="007F5559" w:rsidRPr="003C7993">
        <w:rPr>
          <w:szCs w:val="28"/>
        </w:rPr>
        <w:t>представления документов в ненадлежащий орган;</w:t>
      </w:r>
    </w:p>
    <w:p w:rsidR="004F0F97" w:rsidRPr="003C7993" w:rsidRDefault="004F0F97" w:rsidP="001C7391">
      <w:pPr>
        <w:tabs>
          <w:tab w:val="left" w:pos="142"/>
          <w:tab w:val="left" w:pos="284"/>
        </w:tabs>
        <w:ind w:firstLine="709"/>
        <w:jc w:val="both"/>
        <w:rPr>
          <w:szCs w:val="28"/>
        </w:rPr>
      </w:pPr>
      <w:r w:rsidRPr="003C7993">
        <w:rPr>
          <w:szCs w:val="28"/>
        </w:rPr>
        <w:t>3)Представленные заявителем документы не отвечают требованиям, установленным административным регламентом</w:t>
      </w:r>
    </w:p>
    <w:p w:rsidR="008362ED" w:rsidRPr="003C7993" w:rsidRDefault="004F0F97" w:rsidP="001C7391">
      <w:pPr>
        <w:tabs>
          <w:tab w:val="left" w:pos="142"/>
          <w:tab w:val="left" w:pos="284"/>
        </w:tabs>
        <w:ind w:firstLine="709"/>
        <w:jc w:val="both"/>
        <w:rPr>
          <w:szCs w:val="28"/>
        </w:rPr>
      </w:pPr>
      <w:r w:rsidRPr="003C7993">
        <w:rPr>
          <w:szCs w:val="28"/>
        </w:rPr>
        <w:t xml:space="preserve">- </w:t>
      </w:r>
      <w:r w:rsidR="007F5559" w:rsidRPr="003C7993">
        <w:rPr>
          <w:szCs w:val="28"/>
        </w:rPr>
        <w:t>несоответствия проекта переустройства и (или) перепланировки помещения</w:t>
      </w:r>
      <w:r w:rsidR="00BF3087" w:rsidRPr="003C7993">
        <w:rPr>
          <w:szCs w:val="28"/>
        </w:rPr>
        <w:t xml:space="preserve"> в многоквартирном доме</w:t>
      </w:r>
      <w:r w:rsidR="007F5559" w:rsidRPr="003C7993">
        <w:rPr>
          <w:szCs w:val="28"/>
        </w:rPr>
        <w:t xml:space="preserve"> требованиям законодательства.</w:t>
      </w:r>
      <w:r w:rsidR="008362ED" w:rsidRPr="003C7993">
        <w:rPr>
          <w:szCs w:val="28"/>
        </w:rPr>
        <w:t xml:space="preserve"> </w:t>
      </w:r>
    </w:p>
    <w:p w:rsidR="008362ED" w:rsidRPr="003C7993" w:rsidRDefault="008362ED" w:rsidP="001C7391">
      <w:pPr>
        <w:tabs>
          <w:tab w:val="left" w:pos="142"/>
          <w:tab w:val="left" w:pos="284"/>
        </w:tabs>
        <w:ind w:firstLine="709"/>
        <w:jc w:val="both"/>
        <w:rPr>
          <w:szCs w:val="28"/>
        </w:rPr>
      </w:pPr>
      <w:r w:rsidRPr="003C7993">
        <w:rPr>
          <w:szCs w:val="28"/>
        </w:rPr>
        <w:t>4) Отсутствие права на предоставление государственной услуги:</w:t>
      </w:r>
    </w:p>
    <w:p w:rsidR="008362ED" w:rsidRPr="003C7993" w:rsidRDefault="008362ED" w:rsidP="001C7391">
      <w:pPr>
        <w:tabs>
          <w:tab w:val="left" w:pos="142"/>
          <w:tab w:val="left" w:pos="284"/>
        </w:tabs>
        <w:ind w:firstLine="709"/>
        <w:jc w:val="both"/>
        <w:rPr>
          <w:szCs w:val="28"/>
        </w:rPr>
      </w:pPr>
      <w:r w:rsidRPr="003C7993">
        <w:rPr>
          <w:szCs w:val="28"/>
        </w:rPr>
        <w:t>- несоблюдения предусмотренных статьей 22 Жилищного кодекса Российской Федерации условий перевода помещения.</w:t>
      </w:r>
    </w:p>
    <w:p w:rsidR="003C7993" w:rsidRDefault="003C7993" w:rsidP="003C7993">
      <w:pPr>
        <w:autoSpaceDE w:val="0"/>
        <w:autoSpaceDN w:val="0"/>
        <w:adjustRightInd w:val="0"/>
        <w:ind w:firstLine="709"/>
        <w:jc w:val="both"/>
        <w:rPr>
          <w:szCs w:val="28"/>
        </w:rPr>
      </w:pPr>
      <w:bookmarkStart w:id="12" w:name="sub_1222"/>
      <w:bookmarkEnd w:id="8"/>
      <w:bookmarkEnd w:id="9"/>
      <w:proofErr w:type="gramStart"/>
      <w:r w:rsidRPr="003C7993">
        <w:rPr>
          <w:szCs w:val="28"/>
        </w:rPr>
        <w:t>Отказ в переводе помещения по указанному основанию допускается в</w:t>
      </w:r>
      <w:r>
        <w:rPr>
          <w:szCs w:val="28"/>
        </w:rPr>
        <w:t xml:space="preserve"> </w:t>
      </w:r>
      <w:r w:rsidRPr="003C7993">
        <w:rPr>
          <w:szCs w:val="28"/>
        </w:rPr>
        <w:t>случае, если орган, осуществляющий перевод помещений, после получения</w:t>
      </w:r>
      <w:r>
        <w:rPr>
          <w:szCs w:val="28"/>
        </w:rPr>
        <w:t xml:space="preserve"> </w:t>
      </w:r>
      <w:r w:rsidRPr="003C7993">
        <w:rPr>
          <w:szCs w:val="28"/>
        </w:rPr>
        <w:t>указанного ответа уведомил заявителя о получении такого ответа, предложил</w:t>
      </w:r>
      <w:r>
        <w:rPr>
          <w:szCs w:val="28"/>
        </w:rPr>
        <w:t xml:space="preserve"> </w:t>
      </w:r>
      <w:r w:rsidRPr="003C7993">
        <w:rPr>
          <w:szCs w:val="28"/>
        </w:rPr>
        <w:t>заявителю представить документ и (или) информацию, необходимые для</w:t>
      </w:r>
      <w:r>
        <w:rPr>
          <w:szCs w:val="28"/>
        </w:rPr>
        <w:t xml:space="preserve"> </w:t>
      </w:r>
      <w:r w:rsidRPr="003C7993">
        <w:rPr>
          <w:szCs w:val="28"/>
        </w:rPr>
        <w:t>перевода жилого помещения в нежилое помещение или нежилого помещения в</w:t>
      </w:r>
      <w:r>
        <w:rPr>
          <w:szCs w:val="28"/>
        </w:rPr>
        <w:t xml:space="preserve"> </w:t>
      </w:r>
      <w:r w:rsidRPr="003C7993">
        <w:rPr>
          <w:szCs w:val="28"/>
        </w:rPr>
        <w:t>жилое помещение в соответствии с частью 2 статьи 23 Жилищного кодекса</w:t>
      </w:r>
      <w:r>
        <w:rPr>
          <w:szCs w:val="28"/>
        </w:rPr>
        <w:t xml:space="preserve"> </w:t>
      </w:r>
      <w:r w:rsidRPr="003C7993">
        <w:rPr>
          <w:szCs w:val="28"/>
        </w:rPr>
        <w:t>Российской Федерации, и не получил</w:t>
      </w:r>
      <w:proofErr w:type="gramEnd"/>
      <w:r w:rsidRPr="003C7993">
        <w:rPr>
          <w:szCs w:val="28"/>
        </w:rPr>
        <w:t xml:space="preserve"> от заявителя такие документ</w:t>
      </w:r>
      <w:r>
        <w:rPr>
          <w:szCs w:val="28"/>
        </w:rPr>
        <w:t>ы</w:t>
      </w:r>
      <w:r w:rsidRPr="003C7993">
        <w:rPr>
          <w:szCs w:val="28"/>
        </w:rPr>
        <w:t xml:space="preserve"> и (или)</w:t>
      </w:r>
      <w:r>
        <w:rPr>
          <w:szCs w:val="28"/>
        </w:rPr>
        <w:t xml:space="preserve"> </w:t>
      </w:r>
      <w:r w:rsidRPr="003C7993">
        <w:rPr>
          <w:szCs w:val="28"/>
        </w:rPr>
        <w:t>информацию в течение пятнадцати рабочих дней со дня направления</w:t>
      </w:r>
      <w:r>
        <w:rPr>
          <w:szCs w:val="28"/>
        </w:rPr>
        <w:t xml:space="preserve"> </w:t>
      </w:r>
      <w:r w:rsidRPr="003C7993">
        <w:rPr>
          <w:szCs w:val="28"/>
        </w:rPr>
        <w:t>уведомления</w:t>
      </w:r>
      <w:r>
        <w:rPr>
          <w:szCs w:val="28"/>
        </w:rPr>
        <w:t>.</w:t>
      </w:r>
    </w:p>
    <w:p w:rsidR="00CB078C" w:rsidRPr="00F43334" w:rsidRDefault="00CB078C" w:rsidP="00CB078C">
      <w:pPr>
        <w:pStyle w:val="ConsPlusNormal"/>
        <w:jc w:val="both"/>
        <w:rPr>
          <w:rFonts w:ascii="Times New Roman" w:hAnsi="Times New Roman" w:cs="Times New Roman"/>
          <w:color w:val="4F81BD" w:themeColor="accent1"/>
          <w:sz w:val="24"/>
          <w:szCs w:val="28"/>
        </w:rPr>
      </w:pPr>
      <w:r w:rsidRPr="003C7993">
        <w:rPr>
          <w:rFonts w:ascii="Times New Roman" w:hAnsi="Times New Roman" w:cs="Times New Roman"/>
          <w:sz w:val="24"/>
          <w:szCs w:val="28"/>
        </w:rPr>
        <w:t xml:space="preserve">2.11. Муниципальная </w:t>
      </w:r>
      <w:r w:rsidRPr="00F43334">
        <w:rPr>
          <w:rFonts w:ascii="Times New Roman" w:hAnsi="Times New Roman" w:cs="Times New Roman"/>
          <w:sz w:val="24"/>
          <w:szCs w:val="28"/>
        </w:rPr>
        <w:t>услуга предоставляется бесплатно.</w:t>
      </w:r>
    </w:p>
    <w:p w:rsidR="00CB078C" w:rsidRPr="00F43334" w:rsidRDefault="00CB078C" w:rsidP="00CB078C">
      <w:pPr>
        <w:pStyle w:val="ConsPlusNormal"/>
        <w:jc w:val="both"/>
        <w:rPr>
          <w:rFonts w:ascii="Times New Roman" w:hAnsi="Times New Roman" w:cs="Times New Roman"/>
          <w:sz w:val="24"/>
          <w:szCs w:val="28"/>
        </w:rPr>
      </w:pPr>
      <w:r w:rsidRPr="00F43334">
        <w:rPr>
          <w:rFonts w:ascii="Times New Roman" w:hAnsi="Times New Roman" w:cs="Times New Roman"/>
          <w:sz w:val="24"/>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w:t>
      </w:r>
    </w:p>
    <w:p w:rsidR="00CB078C" w:rsidRPr="00F43334" w:rsidRDefault="00CB078C" w:rsidP="00CB078C">
      <w:pPr>
        <w:pStyle w:val="a3"/>
        <w:widowControl w:val="0"/>
        <w:tabs>
          <w:tab w:val="left" w:pos="142"/>
          <w:tab w:val="left" w:pos="284"/>
        </w:tabs>
        <w:ind w:firstLine="709"/>
        <w:jc w:val="both"/>
        <w:rPr>
          <w:sz w:val="24"/>
          <w:szCs w:val="28"/>
        </w:rPr>
      </w:pPr>
      <w:r w:rsidRPr="00F43334">
        <w:rPr>
          <w:sz w:val="24"/>
          <w:szCs w:val="28"/>
        </w:rPr>
        <w:t>2.13. Срок регистрации запроса заявителя о предоставлении муниципальной услуги составляет в администрации:</w:t>
      </w:r>
    </w:p>
    <w:p w:rsidR="00CB078C" w:rsidRPr="00F43334" w:rsidRDefault="00CB078C" w:rsidP="00CB078C">
      <w:pPr>
        <w:pStyle w:val="a3"/>
        <w:widowControl w:val="0"/>
        <w:tabs>
          <w:tab w:val="left" w:pos="142"/>
          <w:tab w:val="left" w:pos="284"/>
        </w:tabs>
        <w:ind w:firstLine="709"/>
        <w:jc w:val="both"/>
        <w:rPr>
          <w:sz w:val="24"/>
          <w:szCs w:val="28"/>
        </w:rPr>
      </w:pPr>
      <w:r w:rsidRPr="00F43334">
        <w:rPr>
          <w:sz w:val="24"/>
          <w:szCs w:val="28"/>
        </w:rPr>
        <w:t xml:space="preserve">- при личном обращении – 1 рабочий день </w:t>
      </w:r>
      <w:proofErr w:type="gramStart"/>
      <w:r w:rsidRPr="00F43334">
        <w:rPr>
          <w:sz w:val="24"/>
          <w:szCs w:val="28"/>
        </w:rPr>
        <w:t>с даты поступления</w:t>
      </w:r>
      <w:proofErr w:type="gramEnd"/>
      <w:r w:rsidRPr="00F43334">
        <w:rPr>
          <w:sz w:val="24"/>
          <w:szCs w:val="28"/>
        </w:rPr>
        <w:t>;</w:t>
      </w:r>
    </w:p>
    <w:p w:rsidR="00CB078C" w:rsidRPr="00F43334" w:rsidRDefault="00CB078C" w:rsidP="00CB078C">
      <w:pPr>
        <w:pStyle w:val="a3"/>
        <w:widowControl w:val="0"/>
        <w:tabs>
          <w:tab w:val="left" w:pos="142"/>
          <w:tab w:val="left" w:pos="284"/>
        </w:tabs>
        <w:ind w:firstLine="709"/>
        <w:jc w:val="both"/>
        <w:rPr>
          <w:sz w:val="24"/>
          <w:szCs w:val="28"/>
        </w:rPr>
      </w:pPr>
      <w:r w:rsidRPr="00F43334">
        <w:rPr>
          <w:sz w:val="24"/>
          <w:szCs w:val="28"/>
        </w:rPr>
        <w:t xml:space="preserve">- при направлении запроса почтовой связью в администрацию - 1 рабочий день </w:t>
      </w:r>
      <w:proofErr w:type="gramStart"/>
      <w:r w:rsidRPr="00F43334">
        <w:rPr>
          <w:sz w:val="24"/>
          <w:szCs w:val="28"/>
        </w:rPr>
        <w:t xml:space="preserve">с даты </w:t>
      </w:r>
      <w:r w:rsidRPr="00F43334">
        <w:rPr>
          <w:sz w:val="24"/>
          <w:szCs w:val="28"/>
        </w:rPr>
        <w:lastRenderedPageBreak/>
        <w:t>поступления</w:t>
      </w:r>
      <w:proofErr w:type="gramEnd"/>
      <w:r w:rsidRPr="00F43334">
        <w:rPr>
          <w:sz w:val="24"/>
          <w:szCs w:val="28"/>
        </w:rPr>
        <w:t>;</w:t>
      </w:r>
    </w:p>
    <w:p w:rsidR="00CB078C" w:rsidRPr="00F43334" w:rsidRDefault="00CB078C" w:rsidP="00CB078C">
      <w:pPr>
        <w:pStyle w:val="a3"/>
        <w:widowControl w:val="0"/>
        <w:tabs>
          <w:tab w:val="left" w:pos="142"/>
          <w:tab w:val="left" w:pos="284"/>
        </w:tabs>
        <w:ind w:firstLine="709"/>
        <w:jc w:val="both"/>
        <w:rPr>
          <w:sz w:val="24"/>
          <w:szCs w:val="28"/>
        </w:rPr>
      </w:pPr>
      <w:r w:rsidRPr="00F43334">
        <w:rPr>
          <w:sz w:val="24"/>
          <w:szCs w:val="28"/>
        </w:rPr>
        <w:t xml:space="preserve">- при направлении запроса на бумажном носителе из ГБУ ЛО «МФЦ» в администрацию – 1 рабочий день </w:t>
      </w:r>
      <w:proofErr w:type="gramStart"/>
      <w:r w:rsidRPr="00F43334">
        <w:rPr>
          <w:sz w:val="24"/>
          <w:szCs w:val="28"/>
        </w:rPr>
        <w:t>с даты поступления</w:t>
      </w:r>
      <w:proofErr w:type="gramEnd"/>
      <w:r w:rsidRPr="00F43334">
        <w:rPr>
          <w:sz w:val="24"/>
          <w:szCs w:val="28"/>
        </w:rPr>
        <w:t xml:space="preserve"> документов из ГБУ ЛО «МФЦ» в  администрацию;</w:t>
      </w:r>
    </w:p>
    <w:p w:rsidR="00CB078C" w:rsidRPr="00F43334" w:rsidRDefault="00CB078C" w:rsidP="00CB078C">
      <w:pPr>
        <w:pStyle w:val="a3"/>
        <w:widowControl w:val="0"/>
        <w:tabs>
          <w:tab w:val="left" w:pos="142"/>
          <w:tab w:val="left" w:pos="284"/>
        </w:tabs>
        <w:ind w:firstLine="709"/>
        <w:jc w:val="both"/>
        <w:rPr>
          <w:sz w:val="24"/>
          <w:szCs w:val="28"/>
        </w:rPr>
      </w:pPr>
      <w:r w:rsidRPr="00F43334">
        <w:rPr>
          <w:sz w:val="24"/>
          <w:szCs w:val="28"/>
        </w:rPr>
        <w:t xml:space="preserve">- при направлении запроса в форме электронного документа посредством ЕПГУ или ПГУ ЛО (при наличии технической возможности) – 1 рабочий день </w:t>
      </w:r>
      <w:proofErr w:type="gramStart"/>
      <w:r w:rsidRPr="00F43334">
        <w:rPr>
          <w:sz w:val="24"/>
          <w:szCs w:val="28"/>
        </w:rPr>
        <w:t>с даты поступления</w:t>
      </w:r>
      <w:proofErr w:type="gramEnd"/>
      <w:r w:rsidRPr="00F43334">
        <w:rPr>
          <w:sz w:val="24"/>
          <w:szCs w:val="28"/>
        </w:rPr>
        <w:t>.</w:t>
      </w:r>
    </w:p>
    <w:p w:rsidR="00CB078C" w:rsidRPr="00F43334" w:rsidRDefault="00CB078C" w:rsidP="00CB078C">
      <w:pPr>
        <w:pStyle w:val="a3"/>
        <w:widowControl w:val="0"/>
        <w:tabs>
          <w:tab w:val="left" w:pos="142"/>
          <w:tab w:val="left" w:pos="284"/>
        </w:tabs>
        <w:ind w:firstLine="709"/>
        <w:jc w:val="both"/>
        <w:rPr>
          <w:sz w:val="24"/>
          <w:szCs w:val="28"/>
        </w:rPr>
      </w:pPr>
      <w:r w:rsidRPr="00F43334">
        <w:rPr>
          <w:sz w:val="24"/>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CB078C" w:rsidRPr="003C7993" w:rsidRDefault="00CB078C" w:rsidP="00CB078C">
      <w:pPr>
        <w:widowControl w:val="0"/>
        <w:tabs>
          <w:tab w:val="left" w:pos="142"/>
          <w:tab w:val="left" w:pos="284"/>
        </w:tabs>
        <w:ind w:firstLine="709"/>
        <w:jc w:val="both"/>
        <w:rPr>
          <w:szCs w:val="28"/>
        </w:rPr>
      </w:pPr>
      <w:r w:rsidRPr="00F43334">
        <w:rPr>
          <w:szCs w:val="28"/>
        </w:rPr>
        <w:t xml:space="preserve">2.14.1. Предоставление муниципальной услуги осуществляется в специально выделенных для этих целей помещениях администрации или в </w:t>
      </w:r>
      <w:r w:rsidRPr="003C7993">
        <w:rPr>
          <w:szCs w:val="28"/>
        </w:rPr>
        <w:t>многофункциональных центрах.</w:t>
      </w:r>
    </w:p>
    <w:p w:rsidR="00CB078C" w:rsidRPr="00F43334" w:rsidRDefault="00CB078C" w:rsidP="00CB078C">
      <w:pPr>
        <w:widowControl w:val="0"/>
        <w:tabs>
          <w:tab w:val="left" w:pos="142"/>
          <w:tab w:val="left" w:pos="284"/>
        </w:tabs>
        <w:ind w:firstLine="709"/>
        <w:jc w:val="both"/>
        <w:rPr>
          <w:szCs w:val="28"/>
        </w:rPr>
      </w:pPr>
      <w:r w:rsidRPr="00F43334">
        <w:rPr>
          <w:szCs w:val="28"/>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w:t>
      </w:r>
      <w:r w:rsidRPr="003C7993">
        <w:rPr>
          <w:szCs w:val="28"/>
        </w:rPr>
        <w:t xml:space="preserve">многофункциональные центры, </w:t>
      </w:r>
      <w:r w:rsidRPr="00F43334">
        <w:rPr>
          <w:szCs w:val="28"/>
        </w:rPr>
        <w:t>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CB078C" w:rsidRPr="00F43334" w:rsidRDefault="00CB078C" w:rsidP="00CB078C">
      <w:pPr>
        <w:widowControl w:val="0"/>
        <w:tabs>
          <w:tab w:val="left" w:pos="142"/>
          <w:tab w:val="left" w:pos="284"/>
        </w:tabs>
        <w:ind w:firstLine="709"/>
        <w:jc w:val="both"/>
        <w:rPr>
          <w:szCs w:val="28"/>
        </w:rPr>
      </w:pPr>
      <w:r w:rsidRPr="00F43334">
        <w:rPr>
          <w:szCs w:val="28"/>
        </w:rPr>
        <w:t>2.14.3. Помещения размещаются преимущественно на нижних, предпочтительнее на первых этажах здания, с предоставлением доступа</w:t>
      </w:r>
      <w:r w:rsidR="00473AF7">
        <w:rPr>
          <w:szCs w:val="28"/>
        </w:rPr>
        <w:t xml:space="preserve"> </w:t>
      </w:r>
      <w:r w:rsidRPr="00F43334">
        <w:rPr>
          <w:szCs w:val="28"/>
        </w:rPr>
        <w:t>в помещение инвалидам.</w:t>
      </w:r>
    </w:p>
    <w:p w:rsidR="00CB078C" w:rsidRPr="00F43334" w:rsidRDefault="00CB078C" w:rsidP="00CB078C">
      <w:pPr>
        <w:widowControl w:val="0"/>
        <w:tabs>
          <w:tab w:val="left" w:pos="142"/>
          <w:tab w:val="left" w:pos="284"/>
        </w:tabs>
        <w:ind w:firstLine="709"/>
        <w:jc w:val="both"/>
        <w:rPr>
          <w:szCs w:val="28"/>
        </w:rPr>
      </w:pPr>
      <w:r w:rsidRPr="00F43334">
        <w:rPr>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его работы.</w:t>
      </w:r>
    </w:p>
    <w:p w:rsidR="00CB078C" w:rsidRPr="00F43334" w:rsidRDefault="00CB078C" w:rsidP="00CB078C">
      <w:pPr>
        <w:widowControl w:val="0"/>
        <w:tabs>
          <w:tab w:val="left" w:pos="142"/>
          <w:tab w:val="left" w:pos="284"/>
        </w:tabs>
        <w:ind w:firstLine="709"/>
        <w:jc w:val="both"/>
        <w:rPr>
          <w:szCs w:val="28"/>
        </w:rPr>
      </w:pPr>
      <w:r w:rsidRPr="00F43334">
        <w:rPr>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CB078C" w:rsidRPr="00F43334" w:rsidRDefault="00CB078C" w:rsidP="00CB078C">
      <w:pPr>
        <w:widowControl w:val="0"/>
        <w:tabs>
          <w:tab w:val="left" w:pos="142"/>
          <w:tab w:val="left" w:pos="284"/>
        </w:tabs>
        <w:ind w:firstLine="709"/>
        <w:jc w:val="both"/>
        <w:rPr>
          <w:szCs w:val="28"/>
        </w:rPr>
      </w:pPr>
      <w:r w:rsidRPr="00F43334">
        <w:rPr>
          <w:szCs w:val="28"/>
        </w:rPr>
        <w:t>2.14.6. В помещении организуется бесплатный туалет для посетителей, в том числе туалет, предназначенный для инвалидов.</w:t>
      </w:r>
    </w:p>
    <w:p w:rsidR="00CB078C" w:rsidRPr="00F43334" w:rsidRDefault="00CB078C" w:rsidP="00CB078C">
      <w:pPr>
        <w:widowControl w:val="0"/>
        <w:tabs>
          <w:tab w:val="left" w:pos="142"/>
          <w:tab w:val="left" w:pos="284"/>
        </w:tabs>
        <w:ind w:firstLine="709"/>
        <w:jc w:val="both"/>
        <w:rPr>
          <w:szCs w:val="28"/>
        </w:rPr>
      </w:pPr>
      <w:r w:rsidRPr="00F43334">
        <w:rPr>
          <w:szCs w:val="28"/>
        </w:rPr>
        <w:t xml:space="preserve">2.14.7. При необходимости работником </w:t>
      </w:r>
      <w:r w:rsidR="00473AF7">
        <w:rPr>
          <w:szCs w:val="28"/>
        </w:rPr>
        <w:t>МФЦ</w:t>
      </w:r>
      <w:r w:rsidRPr="00473AF7">
        <w:rPr>
          <w:szCs w:val="28"/>
        </w:rPr>
        <w:t xml:space="preserve">, </w:t>
      </w:r>
      <w:r w:rsidRPr="00F43334">
        <w:rPr>
          <w:szCs w:val="28"/>
        </w:rPr>
        <w:t>администрации  инвалиду оказывается помощь в преодолении барьеров, мешающих получению ими услуг наравне с другими лицами.</w:t>
      </w:r>
    </w:p>
    <w:p w:rsidR="00CB078C" w:rsidRPr="00F43334" w:rsidRDefault="00CB078C" w:rsidP="00CB078C">
      <w:pPr>
        <w:widowControl w:val="0"/>
        <w:tabs>
          <w:tab w:val="left" w:pos="142"/>
          <w:tab w:val="left" w:pos="284"/>
        </w:tabs>
        <w:ind w:firstLine="709"/>
        <w:jc w:val="both"/>
        <w:rPr>
          <w:szCs w:val="28"/>
        </w:rPr>
      </w:pPr>
      <w:r w:rsidRPr="00F43334">
        <w:rPr>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CB078C" w:rsidRPr="00F43334" w:rsidRDefault="00CB078C" w:rsidP="00CB078C">
      <w:pPr>
        <w:widowControl w:val="0"/>
        <w:tabs>
          <w:tab w:val="left" w:pos="142"/>
          <w:tab w:val="left" w:pos="284"/>
        </w:tabs>
        <w:ind w:firstLine="709"/>
        <w:jc w:val="both"/>
        <w:rPr>
          <w:szCs w:val="28"/>
        </w:rPr>
      </w:pPr>
      <w:r w:rsidRPr="00F43334">
        <w:rPr>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F43334">
        <w:rPr>
          <w:szCs w:val="28"/>
        </w:rPr>
        <w:t>сурдопереводчика</w:t>
      </w:r>
      <w:proofErr w:type="spellEnd"/>
      <w:r w:rsidRPr="00F43334">
        <w:rPr>
          <w:szCs w:val="28"/>
        </w:rPr>
        <w:t xml:space="preserve"> и </w:t>
      </w:r>
      <w:proofErr w:type="spellStart"/>
      <w:r w:rsidRPr="00F43334">
        <w:rPr>
          <w:szCs w:val="28"/>
        </w:rPr>
        <w:t>тифлосурдопереводчика</w:t>
      </w:r>
      <w:proofErr w:type="spellEnd"/>
      <w:r w:rsidRPr="00F43334">
        <w:rPr>
          <w:szCs w:val="28"/>
        </w:rPr>
        <w:t>.</w:t>
      </w:r>
    </w:p>
    <w:p w:rsidR="00CB078C" w:rsidRPr="00F43334" w:rsidRDefault="00CB078C" w:rsidP="00CB078C">
      <w:pPr>
        <w:widowControl w:val="0"/>
        <w:tabs>
          <w:tab w:val="left" w:pos="142"/>
          <w:tab w:val="left" w:pos="284"/>
        </w:tabs>
        <w:ind w:firstLine="709"/>
        <w:jc w:val="both"/>
        <w:rPr>
          <w:szCs w:val="28"/>
        </w:rPr>
      </w:pPr>
      <w:r w:rsidRPr="00F43334">
        <w:rPr>
          <w:szCs w:val="28"/>
        </w:rPr>
        <w:t>2.14.10. Оборудование мест повышенного удобства с дополнительным местом для собаки-проводника и устрой</w:t>
      </w:r>
      <w:proofErr w:type="gramStart"/>
      <w:r w:rsidRPr="00F43334">
        <w:rPr>
          <w:szCs w:val="28"/>
        </w:rPr>
        <w:t>ств дл</w:t>
      </w:r>
      <w:proofErr w:type="gramEnd"/>
      <w:r w:rsidRPr="00F43334">
        <w:rPr>
          <w:szCs w:val="28"/>
        </w:rPr>
        <w:t>я передвижения инвалида (костылей, ходунков).</w:t>
      </w:r>
    </w:p>
    <w:p w:rsidR="00CB078C" w:rsidRPr="00F43334" w:rsidRDefault="00CB078C" w:rsidP="00CB078C">
      <w:pPr>
        <w:widowControl w:val="0"/>
        <w:tabs>
          <w:tab w:val="left" w:pos="142"/>
          <w:tab w:val="left" w:pos="284"/>
        </w:tabs>
        <w:ind w:firstLine="709"/>
        <w:jc w:val="both"/>
        <w:rPr>
          <w:szCs w:val="28"/>
        </w:rPr>
      </w:pPr>
      <w:r w:rsidRPr="00F43334">
        <w:rPr>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CB078C" w:rsidRPr="00F43334" w:rsidRDefault="00CB078C" w:rsidP="00CB078C">
      <w:pPr>
        <w:widowControl w:val="0"/>
        <w:tabs>
          <w:tab w:val="left" w:pos="142"/>
          <w:tab w:val="left" w:pos="284"/>
        </w:tabs>
        <w:ind w:firstLine="709"/>
        <w:jc w:val="both"/>
        <w:rPr>
          <w:szCs w:val="28"/>
        </w:rPr>
      </w:pPr>
      <w:r w:rsidRPr="00F43334">
        <w:rPr>
          <w:szCs w:val="28"/>
        </w:rPr>
        <w:t xml:space="preserve">2.14.12. Помещения приема и выдачи документов должны предусматривать места для ожидания, информирования и приема заявителей. </w:t>
      </w:r>
    </w:p>
    <w:p w:rsidR="00CB078C" w:rsidRPr="00F43334" w:rsidRDefault="00CB078C" w:rsidP="00CB078C">
      <w:pPr>
        <w:widowControl w:val="0"/>
        <w:tabs>
          <w:tab w:val="left" w:pos="142"/>
          <w:tab w:val="left" w:pos="284"/>
        </w:tabs>
        <w:ind w:firstLine="709"/>
        <w:jc w:val="both"/>
        <w:rPr>
          <w:szCs w:val="28"/>
        </w:rPr>
      </w:pPr>
      <w:r w:rsidRPr="00F43334">
        <w:rPr>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CB078C" w:rsidRPr="00F43334" w:rsidRDefault="00CB078C" w:rsidP="00CB078C">
      <w:pPr>
        <w:widowControl w:val="0"/>
        <w:tabs>
          <w:tab w:val="left" w:pos="142"/>
          <w:tab w:val="left" w:pos="284"/>
        </w:tabs>
        <w:ind w:firstLine="709"/>
        <w:jc w:val="both"/>
        <w:rPr>
          <w:szCs w:val="28"/>
        </w:rPr>
      </w:pPr>
      <w:r w:rsidRPr="00F43334">
        <w:rPr>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CB078C" w:rsidRPr="00F43334" w:rsidRDefault="00CB078C" w:rsidP="00CB078C">
      <w:pPr>
        <w:widowControl w:val="0"/>
        <w:tabs>
          <w:tab w:val="left" w:pos="142"/>
          <w:tab w:val="left" w:pos="284"/>
        </w:tabs>
        <w:ind w:firstLine="709"/>
        <w:jc w:val="both"/>
        <w:rPr>
          <w:szCs w:val="28"/>
        </w:rPr>
      </w:pPr>
      <w:r w:rsidRPr="00F43334">
        <w:rPr>
          <w:szCs w:val="28"/>
        </w:rPr>
        <w:t>2.15. Показатели доступности и качества муниципальной услуги.</w:t>
      </w:r>
    </w:p>
    <w:p w:rsidR="00CB078C" w:rsidRPr="00F43334" w:rsidRDefault="00CB078C" w:rsidP="00CB078C">
      <w:pPr>
        <w:widowControl w:val="0"/>
        <w:tabs>
          <w:tab w:val="left" w:pos="142"/>
          <w:tab w:val="left" w:pos="284"/>
        </w:tabs>
        <w:ind w:firstLine="709"/>
        <w:jc w:val="both"/>
        <w:rPr>
          <w:szCs w:val="28"/>
        </w:rPr>
      </w:pPr>
      <w:r w:rsidRPr="00F43334">
        <w:rPr>
          <w:szCs w:val="28"/>
        </w:rPr>
        <w:t xml:space="preserve">2.15.1. Показатели доступности муниципальной услуги (общие, применимые в отношении </w:t>
      </w:r>
      <w:r w:rsidRPr="00F43334">
        <w:rPr>
          <w:szCs w:val="28"/>
        </w:rPr>
        <w:lastRenderedPageBreak/>
        <w:t>всех заявителей):</w:t>
      </w:r>
    </w:p>
    <w:p w:rsidR="00CB078C" w:rsidRPr="00F43334" w:rsidRDefault="00CB078C" w:rsidP="00CB078C">
      <w:pPr>
        <w:widowControl w:val="0"/>
        <w:ind w:firstLine="709"/>
        <w:jc w:val="both"/>
        <w:rPr>
          <w:szCs w:val="28"/>
        </w:rPr>
      </w:pPr>
      <w:r w:rsidRPr="00F43334">
        <w:rPr>
          <w:szCs w:val="28"/>
        </w:rPr>
        <w:t>1) транспортная доступность к месту предоставления муниципальной услуги;</w:t>
      </w:r>
    </w:p>
    <w:p w:rsidR="00CB078C" w:rsidRPr="00F43334" w:rsidRDefault="00CB078C" w:rsidP="00CB078C">
      <w:pPr>
        <w:widowControl w:val="0"/>
        <w:ind w:firstLine="709"/>
        <w:jc w:val="both"/>
        <w:rPr>
          <w:szCs w:val="28"/>
        </w:rPr>
      </w:pPr>
      <w:r w:rsidRPr="00F43334">
        <w:rPr>
          <w:szCs w:val="28"/>
        </w:rPr>
        <w:t>2) наличие указателей, обеспечивающих беспрепятственный доступ к помещениям, в которых предоставляется услуга;</w:t>
      </w:r>
    </w:p>
    <w:p w:rsidR="00CB078C" w:rsidRPr="00F43334" w:rsidRDefault="00CB078C" w:rsidP="00CB078C">
      <w:pPr>
        <w:widowControl w:val="0"/>
        <w:ind w:firstLine="709"/>
        <w:jc w:val="both"/>
        <w:rPr>
          <w:szCs w:val="28"/>
        </w:rPr>
      </w:pPr>
      <w:r w:rsidRPr="00F43334">
        <w:rPr>
          <w:szCs w:val="28"/>
        </w:rPr>
        <w:t xml:space="preserve">3) возможность получения полной и достоверной информации о муниципальной услуге в администрации, </w:t>
      </w:r>
      <w:r w:rsidR="00473AF7">
        <w:rPr>
          <w:szCs w:val="28"/>
        </w:rPr>
        <w:t>МФЦ</w:t>
      </w:r>
      <w:r w:rsidRPr="00473AF7">
        <w:rPr>
          <w:szCs w:val="28"/>
        </w:rPr>
        <w:t xml:space="preserve">, </w:t>
      </w:r>
      <w:r w:rsidRPr="00F43334">
        <w:rPr>
          <w:szCs w:val="28"/>
        </w:rPr>
        <w:t>по телефону, на официальном сайте органа, предоставляющего услугу, посредством ЕПГУ, либо ПГУ ЛО;</w:t>
      </w:r>
    </w:p>
    <w:p w:rsidR="00CB078C" w:rsidRPr="00F43334" w:rsidRDefault="00CB078C" w:rsidP="00CB078C">
      <w:pPr>
        <w:widowControl w:val="0"/>
        <w:ind w:firstLine="709"/>
        <w:jc w:val="both"/>
        <w:rPr>
          <w:szCs w:val="28"/>
        </w:rPr>
      </w:pPr>
      <w:r w:rsidRPr="00F43334">
        <w:rPr>
          <w:szCs w:val="28"/>
        </w:rPr>
        <w:t>4) предоставление муниципальной услуги любым доступным способом, предусмотренным действующим законодательством;</w:t>
      </w:r>
    </w:p>
    <w:p w:rsidR="00CB078C" w:rsidRPr="00F43334" w:rsidRDefault="00CB078C" w:rsidP="00CB078C">
      <w:pPr>
        <w:widowControl w:val="0"/>
        <w:ind w:firstLine="709"/>
        <w:jc w:val="both"/>
        <w:rPr>
          <w:szCs w:val="28"/>
        </w:rPr>
      </w:pPr>
      <w:r w:rsidRPr="00F43334">
        <w:rPr>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rsidR="00CB078C" w:rsidRPr="00F43334" w:rsidRDefault="00CB078C" w:rsidP="00CB078C">
      <w:pPr>
        <w:autoSpaceDE w:val="0"/>
        <w:autoSpaceDN w:val="0"/>
        <w:adjustRightInd w:val="0"/>
        <w:ind w:firstLine="540"/>
        <w:jc w:val="both"/>
        <w:rPr>
          <w:szCs w:val="28"/>
        </w:rPr>
      </w:pPr>
      <w:r w:rsidRPr="00F43334">
        <w:rPr>
          <w:szCs w:val="28"/>
        </w:rPr>
        <w:t>6) возможность получения муниципальной услуги по экстерриториальному принципу;</w:t>
      </w:r>
    </w:p>
    <w:p w:rsidR="00CB078C" w:rsidRPr="00F43334" w:rsidRDefault="00CB078C" w:rsidP="00CB078C">
      <w:pPr>
        <w:autoSpaceDE w:val="0"/>
        <w:autoSpaceDN w:val="0"/>
        <w:adjustRightInd w:val="0"/>
        <w:ind w:firstLine="540"/>
        <w:jc w:val="both"/>
        <w:rPr>
          <w:szCs w:val="28"/>
        </w:rPr>
      </w:pPr>
      <w:r w:rsidRPr="00F43334">
        <w:rPr>
          <w:szCs w:val="28"/>
        </w:rPr>
        <w:t>7) возможность получения муниципальной услуги посредством комплексного запроса.</w:t>
      </w:r>
    </w:p>
    <w:p w:rsidR="00CB078C" w:rsidRPr="00F43334" w:rsidRDefault="00CB078C" w:rsidP="00CB078C">
      <w:pPr>
        <w:widowControl w:val="0"/>
        <w:tabs>
          <w:tab w:val="left" w:pos="3261"/>
        </w:tabs>
        <w:ind w:firstLine="709"/>
        <w:jc w:val="both"/>
        <w:rPr>
          <w:szCs w:val="28"/>
        </w:rPr>
      </w:pPr>
      <w:r w:rsidRPr="00F43334">
        <w:rPr>
          <w:szCs w:val="28"/>
        </w:rPr>
        <w:t>2.15.2. Показатели доступности муниципальной услуги (специальные, применимые в отношении инвалидов):</w:t>
      </w:r>
    </w:p>
    <w:p w:rsidR="00CB078C" w:rsidRPr="00F43334" w:rsidRDefault="00CB078C" w:rsidP="00CB078C">
      <w:pPr>
        <w:widowControl w:val="0"/>
        <w:tabs>
          <w:tab w:val="left" w:pos="3261"/>
        </w:tabs>
        <w:ind w:firstLine="709"/>
        <w:jc w:val="both"/>
        <w:rPr>
          <w:szCs w:val="28"/>
        </w:rPr>
      </w:pPr>
      <w:r w:rsidRPr="00F43334">
        <w:rPr>
          <w:szCs w:val="28"/>
        </w:rPr>
        <w:t>1) наличие инфраструктуры, указанной в пункте 2.14;</w:t>
      </w:r>
    </w:p>
    <w:p w:rsidR="00CB078C" w:rsidRPr="00F43334" w:rsidRDefault="00CB078C" w:rsidP="00CB078C">
      <w:pPr>
        <w:widowControl w:val="0"/>
        <w:tabs>
          <w:tab w:val="left" w:pos="3261"/>
        </w:tabs>
        <w:ind w:firstLine="709"/>
        <w:jc w:val="both"/>
        <w:rPr>
          <w:szCs w:val="28"/>
        </w:rPr>
      </w:pPr>
      <w:r w:rsidRPr="00F43334">
        <w:rPr>
          <w:szCs w:val="28"/>
        </w:rPr>
        <w:t>2) исполнение требований доступности услуг для инвалидов;</w:t>
      </w:r>
    </w:p>
    <w:p w:rsidR="00CB078C" w:rsidRPr="00F43334" w:rsidRDefault="00CB078C" w:rsidP="00CB078C">
      <w:pPr>
        <w:widowControl w:val="0"/>
        <w:tabs>
          <w:tab w:val="left" w:pos="3261"/>
        </w:tabs>
        <w:ind w:firstLine="709"/>
        <w:jc w:val="both"/>
        <w:rPr>
          <w:szCs w:val="28"/>
        </w:rPr>
      </w:pPr>
      <w:r w:rsidRPr="00F43334">
        <w:rPr>
          <w:szCs w:val="28"/>
        </w:rPr>
        <w:t>3) обеспечение беспрепятственного доступа инвалидов к помещениям, в которых предоставляется муниципальная услуга.</w:t>
      </w:r>
    </w:p>
    <w:p w:rsidR="00CB078C" w:rsidRPr="00F43334" w:rsidRDefault="00CB078C" w:rsidP="00CB078C">
      <w:pPr>
        <w:widowControl w:val="0"/>
        <w:ind w:firstLine="709"/>
        <w:jc w:val="both"/>
        <w:rPr>
          <w:szCs w:val="28"/>
        </w:rPr>
      </w:pPr>
      <w:r w:rsidRPr="00F43334">
        <w:rPr>
          <w:szCs w:val="28"/>
        </w:rPr>
        <w:t>2.15.3. Показатели качества муниципальной услуги:</w:t>
      </w:r>
    </w:p>
    <w:p w:rsidR="00CB078C" w:rsidRPr="00F43334" w:rsidRDefault="00CB078C" w:rsidP="00CB078C">
      <w:pPr>
        <w:widowControl w:val="0"/>
        <w:ind w:firstLine="709"/>
        <w:jc w:val="both"/>
        <w:rPr>
          <w:szCs w:val="28"/>
        </w:rPr>
      </w:pPr>
      <w:r w:rsidRPr="00F43334">
        <w:rPr>
          <w:szCs w:val="28"/>
        </w:rPr>
        <w:t>1) соблюдение срока предоставления муниципальной услуги;</w:t>
      </w:r>
    </w:p>
    <w:p w:rsidR="00CB078C" w:rsidRPr="00F43334" w:rsidRDefault="00CB078C" w:rsidP="00CB078C">
      <w:pPr>
        <w:widowControl w:val="0"/>
        <w:ind w:firstLine="709"/>
        <w:jc w:val="both"/>
        <w:rPr>
          <w:szCs w:val="28"/>
        </w:rPr>
      </w:pPr>
      <w:r w:rsidRPr="00F43334">
        <w:rPr>
          <w:szCs w:val="28"/>
        </w:rPr>
        <w:t xml:space="preserve">2) соблюдение времени ожидания в очереди при подаче запроса и получении результата; </w:t>
      </w:r>
    </w:p>
    <w:p w:rsidR="00CB078C" w:rsidRPr="00473AF7" w:rsidRDefault="00CB078C" w:rsidP="00CB078C">
      <w:pPr>
        <w:widowControl w:val="0"/>
        <w:ind w:firstLine="709"/>
        <w:jc w:val="both"/>
        <w:rPr>
          <w:szCs w:val="28"/>
        </w:rPr>
      </w:pPr>
      <w:r w:rsidRPr="00F43334">
        <w:rPr>
          <w:szCs w:val="28"/>
        </w:rPr>
        <w:t xml:space="preserve">3) осуществление не более одного обращения заявителя к должностным лицам администрации  или работникам </w:t>
      </w:r>
      <w:r w:rsidRPr="00473AF7">
        <w:rPr>
          <w:szCs w:val="28"/>
        </w:rPr>
        <w:t>ГБУ ЛО «МФЦ» при подаче документов на получение муниципальной услуги и не более одного обращения при получении результата в администрации или в ГБУ ЛО «МФЦ»;</w:t>
      </w:r>
    </w:p>
    <w:p w:rsidR="00CB078C" w:rsidRPr="00F43334" w:rsidRDefault="00CB078C" w:rsidP="00CB078C">
      <w:pPr>
        <w:widowControl w:val="0"/>
        <w:ind w:firstLine="709"/>
        <w:jc w:val="both"/>
        <w:rPr>
          <w:szCs w:val="28"/>
        </w:rPr>
      </w:pPr>
      <w:r w:rsidRPr="00F43334">
        <w:rPr>
          <w:szCs w:val="28"/>
        </w:rPr>
        <w:t>4) отсутствие жалоб на действия или бездействия должностных лиц администрации, поданных в установленном порядке.</w:t>
      </w:r>
    </w:p>
    <w:p w:rsidR="00CB078C" w:rsidRPr="00F43334" w:rsidRDefault="00CB078C" w:rsidP="00CB078C">
      <w:pPr>
        <w:widowControl w:val="0"/>
        <w:ind w:firstLine="709"/>
        <w:jc w:val="both"/>
        <w:rPr>
          <w:szCs w:val="28"/>
        </w:rPr>
      </w:pPr>
      <w:r w:rsidRPr="00F43334">
        <w:rPr>
          <w:szCs w:val="28"/>
        </w:rPr>
        <w:t xml:space="preserve">2.15.4. После получения результата услуги, предоставление которой осуществлялось в электронной форме через ЕПГУ или ПГУ ЛО, либо посредством </w:t>
      </w:r>
      <w:r w:rsidRPr="00473AF7">
        <w:rPr>
          <w:szCs w:val="28"/>
        </w:rPr>
        <w:t xml:space="preserve">МФЦ, заявителю </w:t>
      </w:r>
      <w:r w:rsidRPr="00F43334">
        <w:rPr>
          <w:szCs w:val="28"/>
        </w:rPr>
        <w:t>обеспечивается возможность оценки качества оказания услуги.</w:t>
      </w:r>
    </w:p>
    <w:p w:rsidR="00CB078C" w:rsidRPr="00F43334" w:rsidRDefault="00CB078C" w:rsidP="00CB078C">
      <w:pPr>
        <w:widowControl w:val="0"/>
        <w:tabs>
          <w:tab w:val="left" w:pos="142"/>
          <w:tab w:val="left" w:pos="284"/>
        </w:tabs>
        <w:autoSpaceDE w:val="0"/>
        <w:autoSpaceDN w:val="0"/>
        <w:adjustRightInd w:val="0"/>
        <w:ind w:firstLine="709"/>
        <w:jc w:val="both"/>
        <w:rPr>
          <w:szCs w:val="28"/>
        </w:rPr>
      </w:pPr>
      <w:r w:rsidRPr="00F43334">
        <w:rPr>
          <w:szCs w:val="28"/>
        </w:rPr>
        <w:t xml:space="preserve">2.16. Перечисление услуг, которые являются необходимыми и обязательными для предоставления муниципальной услуги. </w:t>
      </w:r>
    </w:p>
    <w:p w:rsidR="00CB078C" w:rsidRPr="00F43334" w:rsidRDefault="00CB078C" w:rsidP="00CB078C">
      <w:pPr>
        <w:widowControl w:val="0"/>
        <w:tabs>
          <w:tab w:val="left" w:pos="142"/>
          <w:tab w:val="left" w:pos="284"/>
        </w:tabs>
        <w:autoSpaceDE w:val="0"/>
        <w:autoSpaceDN w:val="0"/>
        <w:adjustRightInd w:val="0"/>
        <w:ind w:firstLine="709"/>
        <w:jc w:val="both"/>
        <w:rPr>
          <w:szCs w:val="28"/>
        </w:rPr>
      </w:pPr>
      <w:r w:rsidRPr="00F43334">
        <w:rPr>
          <w:szCs w:val="28"/>
        </w:rPr>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rsidR="00CB078C" w:rsidRPr="00F43334" w:rsidRDefault="00CB078C" w:rsidP="00CB078C">
      <w:pPr>
        <w:widowControl w:val="0"/>
        <w:tabs>
          <w:tab w:val="left" w:pos="142"/>
          <w:tab w:val="left" w:pos="284"/>
        </w:tabs>
        <w:autoSpaceDE w:val="0"/>
        <w:autoSpaceDN w:val="0"/>
        <w:adjustRightInd w:val="0"/>
        <w:ind w:firstLine="709"/>
        <w:jc w:val="both"/>
        <w:rPr>
          <w:szCs w:val="28"/>
        </w:rPr>
      </w:pPr>
      <w:r w:rsidRPr="00F43334">
        <w:rPr>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CB078C" w:rsidRPr="004F72B1" w:rsidRDefault="00CB078C" w:rsidP="00CB078C">
      <w:pPr>
        <w:widowControl w:val="0"/>
        <w:tabs>
          <w:tab w:val="left" w:pos="142"/>
          <w:tab w:val="left" w:pos="284"/>
        </w:tabs>
        <w:autoSpaceDE w:val="0"/>
        <w:autoSpaceDN w:val="0"/>
        <w:adjustRightInd w:val="0"/>
        <w:ind w:firstLine="709"/>
        <w:jc w:val="both"/>
        <w:rPr>
          <w:szCs w:val="28"/>
        </w:rPr>
      </w:pPr>
      <w:r w:rsidRPr="004F72B1">
        <w:rPr>
          <w:szCs w:val="28"/>
        </w:rPr>
        <w:t xml:space="preserve">2.17.1. Предоставление муниципальной услуги посредством многофункциональных центров осуществляется </w:t>
      </w:r>
      <w:proofErr w:type="gramStart"/>
      <w:r w:rsidRPr="004F72B1">
        <w:rPr>
          <w:szCs w:val="28"/>
        </w:rPr>
        <w:t>в подразделениях многофункциональных центров при наличии вступившего в силу соглашения о взаимодействии между многофункциональными центрами</w:t>
      </w:r>
      <w:proofErr w:type="gramEnd"/>
      <w:r w:rsidRPr="004F72B1">
        <w:rPr>
          <w:szCs w:val="28"/>
        </w:rPr>
        <w:t xml:space="preserve"> и администрацией. </w:t>
      </w:r>
    </w:p>
    <w:p w:rsidR="00CB078C" w:rsidRPr="00F43334" w:rsidRDefault="00CB078C" w:rsidP="00CB078C">
      <w:pPr>
        <w:widowControl w:val="0"/>
        <w:tabs>
          <w:tab w:val="left" w:pos="142"/>
          <w:tab w:val="left" w:pos="284"/>
        </w:tabs>
        <w:autoSpaceDE w:val="0"/>
        <w:autoSpaceDN w:val="0"/>
        <w:adjustRightInd w:val="0"/>
        <w:ind w:firstLine="709"/>
        <w:jc w:val="both"/>
        <w:rPr>
          <w:szCs w:val="28"/>
        </w:rPr>
      </w:pPr>
      <w:r w:rsidRPr="00F43334">
        <w:rPr>
          <w:szCs w:val="28"/>
        </w:rPr>
        <w:t>2.17.2. Предоставление муниципальной услуги в электронной форме осуществляется при технической реализации услуги посредством ПГУ ЛО и/или ЕПГУ.</w:t>
      </w:r>
    </w:p>
    <w:p w:rsidR="008076BC" w:rsidRPr="00F43334" w:rsidRDefault="008076BC" w:rsidP="001C7391">
      <w:pPr>
        <w:widowControl w:val="0"/>
        <w:tabs>
          <w:tab w:val="left" w:pos="142"/>
          <w:tab w:val="left" w:pos="284"/>
        </w:tabs>
        <w:autoSpaceDE w:val="0"/>
        <w:autoSpaceDN w:val="0"/>
        <w:adjustRightInd w:val="0"/>
        <w:ind w:firstLine="709"/>
        <w:jc w:val="both"/>
        <w:rPr>
          <w:szCs w:val="28"/>
        </w:rPr>
      </w:pPr>
    </w:p>
    <w:bookmarkEnd w:id="12"/>
    <w:p w:rsidR="009C35C3" w:rsidRPr="00F43334" w:rsidRDefault="007F445F" w:rsidP="001C7391">
      <w:pPr>
        <w:widowControl w:val="0"/>
        <w:tabs>
          <w:tab w:val="left" w:pos="142"/>
          <w:tab w:val="left" w:pos="284"/>
        </w:tabs>
        <w:autoSpaceDE w:val="0"/>
        <w:autoSpaceDN w:val="0"/>
        <w:adjustRightInd w:val="0"/>
        <w:ind w:firstLine="709"/>
        <w:jc w:val="center"/>
        <w:rPr>
          <w:b/>
          <w:bCs/>
          <w:szCs w:val="28"/>
        </w:rPr>
      </w:pPr>
      <w:r w:rsidRPr="00F43334">
        <w:rPr>
          <w:b/>
          <w:szCs w:val="28"/>
        </w:rPr>
        <w:t xml:space="preserve">3. </w:t>
      </w:r>
      <w:bookmarkStart w:id="13" w:name="sub_1003"/>
      <w:r w:rsidR="009C35C3" w:rsidRPr="00F43334">
        <w:rPr>
          <w:b/>
          <w:bCs/>
          <w:szCs w:val="28"/>
        </w:rPr>
        <w:t>Состав, последовательность и сроки выполнения административных</w:t>
      </w:r>
      <w:r w:rsidR="005C3FBB" w:rsidRPr="00F43334">
        <w:rPr>
          <w:b/>
          <w:bCs/>
          <w:szCs w:val="28"/>
        </w:rPr>
        <w:t xml:space="preserve"> </w:t>
      </w:r>
      <w:r w:rsidR="009C35C3" w:rsidRPr="00F43334">
        <w:rPr>
          <w:b/>
          <w:bCs/>
          <w:szCs w:val="28"/>
        </w:rPr>
        <w:t>процедур, требования к порядку их выполнения</w:t>
      </w:r>
      <w:bookmarkEnd w:id="13"/>
    </w:p>
    <w:p w:rsidR="007311C7" w:rsidRPr="00F43334" w:rsidRDefault="007311C7" w:rsidP="001C7391">
      <w:pPr>
        <w:pStyle w:val="a3"/>
        <w:tabs>
          <w:tab w:val="left" w:pos="142"/>
          <w:tab w:val="left" w:pos="284"/>
        </w:tabs>
        <w:ind w:firstLine="709"/>
        <w:rPr>
          <w:sz w:val="24"/>
          <w:szCs w:val="28"/>
        </w:rPr>
      </w:pPr>
    </w:p>
    <w:p w:rsidR="00A5292F" w:rsidRPr="00F43334" w:rsidRDefault="0010632B" w:rsidP="001C7391">
      <w:pPr>
        <w:pStyle w:val="a3"/>
        <w:tabs>
          <w:tab w:val="left" w:pos="142"/>
          <w:tab w:val="left" w:pos="284"/>
        </w:tabs>
        <w:ind w:firstLine="709"/>
        <w:jc w:val="both"/>
        <w:rPr>
          <w:sz w:val="24"/>
          <w:szCs w:val="28"/>
        </w:rPr>
      </w:pPr>
      <w:r w:rsidRPr="00F43334">
        <w:rPr>
          <w:sz w:val="24"/>
          <w:szCs w:val="28"/>
        </w:rPr>
        <w:t>3</w:t>
      </w:r>
      <w:r w:rsidR="00A5292F" w:rsidRPr="00F43334">
        <w:rPr>
          <w:sz w:val="24"/>
          <w:szCs w:val="28"/>
        </w:rPr>
        <w:t>.1.</w:t>
      </w:r>
      <w:r w:rsidR="0014478A" w:rsidRPr="00F43334">
        <w:rPr>
          <w:sz w:val="24"/>
          <w:szCs w:val="28"/>
        </w:rPr>
        <w:t>1.</w:t>
      </w:r>
      <w:r w:rsidR="00A5292F" w:rsidRPr="00F43334">
        <w:rPr>
          <w:sz w:val="24"/>
          <w:szCs w:val="28"/>
        </w:rPr>
        <w:t xml:space="preserve"> Предоставление муниципальной услуги включает в себя следующие административные процедуры:</w:t>
      </w:r>
    </w:p>
    <w:p w:rsidR="0010632B" w:rsidRPr="00F43334" w:rsidRDefault="000E2E0A" w:rsidP="001C7391">
      <w:pPr>
        <w:pStyle w:val="a3"/>
        <w:ind w:firstLine="709"/>
        <w:jc w:val="both"/>
        <w:rPr>
          <w:sz w:val="24"/>
          <w:szCs w:val="28"/>
        </w:rPr>
      </w:pPr>
      <w:r w:rsidRPr="00F43334">
        <w:rPr>
          <w:sz w:val="24"/>
          <w:szCs w:val="28"/>
        </w:rPr>
        <w:t>1) П</w:t>
      </w:r>
      <w:r w:rsidR="0010632B" w:rsidRPr="00F43334">
        <w:rPr>
          <w:sz w:val="24"/>
          <w:szCs w:val="28"/>
        </w:rPr>
        <w:t>рием</w:t>
      </w:r>
      <w:r w:rsidR="00E133C1" w:rsidRPr="00F43334">
        <w:rPr>
          <w:sz w:val="24"/>
          <w:szCs w:val="28"/>
        </w:rPr>
        <w:t xml:space="preserve"> и регистрация </w:t>
      </w:r>
      <w:r w:rsidR="0010632B" w:rsidRPr="00F43334">
        <w:rPr>
          <w:sz w:val="24"/>
          <w:szCs w:val="28"/>
        </w:rPr>
        <w:t xml:space="preserve">документов, необходимых для оказания муниципальной услуги – </w:t>
      </w:r>
      <w:r w:rsidR="00B946DB" w:rsidRPr="00F43334">
        <w:rPr>
          <w:sz w:val="24"/>
          <w:szCs w:val="28"/>
        </w:rPr>
        <w:t>1 рабочий день</w:t>
      </w:r>
      <w:r w:rsidR="0010632B" w:rsidRPr="00F43334">
        <w:rPr>
          <w:sz w:val="24"/>
          <w:szCs w:val="28"/>
        </w:rPr>
        <w:t>;</w:t>
      </w:r>
    </w:p>
    <w:p w:rsidR="0010632B" w:rsidRPr="00F43334" w:rsidRDefault="000E2E0A" w:rsidP="001C7391">
      <w:pPr>
        <w:pStyle w:val="a3"/>
        <w:ind w:firstLine="709"/>
        <w:jc w:val="both"/>
        <w:rPr>
          <w:sz w:val="24"/>
          <w:szCs w:val="28"/>
        </w:rPr>
      </w:pPr>
      <w:r w:rsidRPr="00F43334">
        <w:rPr>
          <w:sz w:val="24"/>
          <w:szCs w:val="28"/>
        </w:rPr>
        <w:lastRenderedPageBreak/>
        <w:t>2) Р</w:t>
      </w:r>
      <w:r w:rsidR="0010632B" w:rsidRPr="00F43334">
        <w:rPr>
          <w:sz w:val="24"/>
          <w:szCs w:val="28"/>
        </w:rPr>
        <w:t>ассмотрение заявления об оказании муниципальной услуги – 15 рабочих дней;</w:t>
      </w:r>
    </w:p>
    <w:p w:rsidR="0010632B" w:rsidRPr="00F43334" w:rsidRDefault="000E2E0A" w:rsidP="001C7391">
      <w:pPr>
        <w:pStyle w:val="a3"/>
        <w:ind w:firstLine="709"/>
        <w:jc w:val="both"/>
        <w:rPr>
          <w:sz w:val="24"/>
          <w:szCs w:val="28"/>
        </w:rPr>
      </w:pPr>
      <w:r w:rsidRPr="00F43334">
        <w:rPr>
          <w:sz w:val="24"/>
          <w:szCs w:val="28"/>
        </w:rPr>
        <w:t>3) И</w:t>
      </w:r>
      <w:r w:rsidR="002A7A3A" w:rsidRPr="00F43334">
        <w:rPr>
          <w:sz w:val="24"/>
          <w:szCs w:val="28"/>
        </w:rPr>
        <w:t xml:space="preserve">здание уведомления о переводе </w:t>
      </w:r>
      <w:r w:rsidR="00493DE9" w:rsidRPr="00F43334">
        <w:rPr>
          <w:sz w:val="24"/>
          <w:szCs w:val="28"/>
        </w:rPr>
        <w:t xml:space="preserve">(отказе в переводе) </w:t>
      </w:r>
      <w:r w:rsidR="002A7A3A" w:rsidRPr="00F43334">
        <w:rPr>
          <w:sz w:val="24"/>
          <w:szCs w:val="28"/>
        </w:rPr>
        <w:t>жилого (нежилого) помещения в нежилое (жилое) помещение – 2 рабочих дня;</w:t>
      </w:r>
    </w:p>
    <w:p w:rsidR="0010632B" w:rsidRPr="00F43334" w:rsidRDefault="000E2E0A" w:rsidP="001C7391">
      <w:pPr>
        <w:pStyle w:val="a3"/>
        <w:ind w:firstLine="709"/>
        <w:jc w:val="both"/>
        <w:rPr>
          <w:sz w:val="24"/>
          <w:szCs w:val="28"/>
        </w:rPr>
      </w:pPr>
      <w:r w:rsidRPr="00F43334">
        <w:rPr>
          <w:sz w:val="24"/>
          <w:szCs w:val="28"/>
        </w:rPr>
        <w:t xml:space="preserve">4) </w:t>
      </w:r>
      <w:r w:rsidR="00FB5C92" w:rsidRPr="00F43334">
        <w:rPr>
          <w:sz w:val="24"/>
          <w:szCs w:val="28"/>
        </w:rPr>
        <w:t>направление</w:t>
      </w:r>
      <w:r w:rsidR="0010632B" w:rsidRPr="00F43334">
        <w:rPr>
          <w:sz w:val="24"/>
          <w:szCs w:val="28"/>
        </w:rPr>
        <w:t xml:space="preserve"> </w:t>
      </w:r>
      <w:r w:rsidR="00E133C1" w:rsidRPr="00F43334">
        <w:rPr>
          <w:sz w:val="24"/>
          <w:szCs w:val="28"/>
        </w:rPr>
        <w:t>уведомления о переводе (отказе в переводе) жилого (нежилого) помещения в нежилое (жилое) помещение</w:t>
      </w:r>
      <w:r w:rsidR="0010632B" w:rsidRPr="00F43334">
        <w:rPr>
          <w:sz w:val="24"/>
          <w:szCs w:val="28"/>
        </w:rPr>
        <w:t xml:space="preserve"> – </w:t>
      </w:r>
      <w:r w:rsidR="00B946DB" w:rsidRPr="00F43334">
        <w:rPr>
          <w:sz w:val="24"/>
          <w:szCs w:val="28"/>
        </w:rPr>
        <w:t>2</w:t>
      </w:r>
      <w:r w:rsidR="0010632B" w:rsidRPr="00F43334">
        <w:rPr>
          <w:sz w:val="24"/>
          <w:szCs w:val="28"/>
        </w:rPr>
        <w:t xml:space="preserve"> рабочий д</w:t>
      </w:r>
      <w:r w:rsidR="00B946DB" w:rsidRPr="00F43334">
        <w:rPr>
          <w:sz w:val="24"/>
          <w:szCs w:val="28"/>
        </w:rPr>
        <w:t>ня</w:t>
      </w:r>
      <w:r w:rsidR="0010632B" w:rsidRPr="00F43334">
        <w:rPr>
          <w:sz w:val="24"/>
          <w:szCs w:val="28"/>
        </w:rPr>
        <w:t>.</w:t>
      </w:r>
    </w:p>
    <w:p w:rsidR="00FB5C92" w:rsidRPr="00F43334" w:rsidRDefault="00FB5C92" w:rsidP="001C7391">
      <w:pPr>
        <w:pStyle w:val="a3"/>
        <w:ind w:firstLine="709"/>
        <w:jc w:val="both"/>
        <w:rPr>
          <w:sz w:val="24"/>
          <w:szCs w:val="28"/>
        </w:rPr>
      </w:pPr>
      <w:r w:rsidRPr="00F43334">
        <w:rPr>
          <w:sz w:val="24"/>
          <w:szCs w:val="28"/>
        </w:rPr>
        <w:t>3.1.2. Прием документов, необходимых для оказания муниципальной услуги.</w:t>
      </w:r>
    </w:p>
    <w:p w:rsidR="00FB5C92" w:rsidRPr="00F43334" w:rsidRDefault="00FB5C92" w:rsidP="001C7391">
      <w:pPr>
        <w:pStyle w:val="a3"/>
        <w:ind w:firstLine="709"/>
        <w:jc w:val="both"/>
        <w:rPr>
          <w:sz w:val="24"/>
          <w:szCs w:val="28"/>
        </w:rPr>
      </w:pPr>
      <w:r w:rsidRPr="00F43334">
        <w:rPr>
          <w:sz w:val="24"/>
          <w:szCs w:val="28"/>
        </w:rPr>
        <w:t xml:space="preserve">3.1.2.1. </w:t>
      </w:r>
      <w:r w:rsidR="00261389" w:rsidRPr="00F43334">
        <w:rPr>
          <w:sz w:val="24"/>
          <w:szCs w:val="28"/>
        </w:rPr>
        <w:t>Основание для начала административной процедуры: п</w:t>
      </w:r>
      <w:r w:rsidRPr="00F43334">
        <w:rPr>
          <w:sz w:val="24"/>
          <w:szCs w:val="28"/>
        </w:rPr>
        <w:t>оступление в администрацию заявления и документов, перечисленных в пункте 2.6 настоящего административного регламента.</w:t>
      </w:r>
    </w:p>
    <w:p w:rsidR="00E37559" w:rsidRPr="00F43334" w:rsidRDefault="00FB5C92" w:rsidP="001C7391">
      <w:pPr>
        <w:pStyle w:val="a3"/>
        <w:ind w:firstLine="709"/>
        <w:jc w:val="both"/>
        <w:rPr>
          <w:sz w:val="24"/>
          <w:szCs w:val="28"/>
        </w:rPr>
      </w:pPr>
      <w:r w:rsidRPr="00F43334">
        <w:rPr>
          <w:sz w:val="24"/>
          <w:szCs w:val="28"/>
        </w:rPr>
        <w:t xml:space="preserve">3.1.2.2. Содержание административного действия, продолжительность и (или) максимальный срок его выполнения: должностное </w:t>
      </w:r>
      <w:r w:rsidR="00E37559" w:rsidRPr="00F43334">
        <w:rPr>
          <w:sz w:val="24"/>
          <w:szCs w:val="28"/>
        </w:rPr>
        <w:t>лицо, ответственное за делопроизводство, принимает представленные (направленные) заявителем заявление и документы и регистрирует их в соответствии с правилами делопроизводства, установленными в адм</w:t>
      </w:r>
      <w:r w:rsidR="00B31997" w:rsidRPr="00F43334">
        <w:rPr>
          <w:sz w:val="24"/>
          <w:szCs w:val="28"/>
        </w:rPr>
        <w:t>инистрации.</w:t>
      </w:r>
    </w:p>
    <w:p w:rsidR="00B31997" w:rsidRPr="00F43334" w:rsidRDefault="00B31997" w:rsidP="001C7391">
      <w:pPr>
        <w:ind w:firstLine="709"/>
        <w:jc w:val="both"/>
        <w:rPr>
          <w:rFonts w:eastAsia="Calibri"/>
          <w:szCs w:val="28"/>
        </w:rPr>
      </w:pPr>
      <w:r w:rsidRPr="00F43334">
        <w:rPr>
          <w:rFonts w:eastAsia="Calibri"/>
          <w:szCs w:val="28"/>
        </w:rPr>
        <w:t>При поступлении заявления (запроса) заявителя в электронной форме через ПГУ ЛО, либо ЕПГУ специалист, наделенный в соответствии с должностным регламентом функциями по приему заявлений и документов через Портал, формирует комплект документов, поступивших в электронно</w:t>
      </w:r>
      <w:r w:rsidR="00026285" w:rsidRPr="00F43334">
        <w:rPr>
          <w:rFonts w:eastAsia="Calibri"/>
          <w:szCs w:val="28"/>
        </w:rPr>
        <w:t>й форме</w:t>
      </w:r>
      <w:r w:rsidRPr="00F43334">
        <w:rPr>
          <w:rFonts w:eastAsia="Calibri"/>
          <w:szCs w:val="28"/>
        </w:rPr>
        <w:t>.</w:t>
      </w:r>
    </w:p>
    <w:p w:rsidR="00B31997" w:rsidRPr="00F43334" w:rsidRDefault="00B31997" w:rsidP="001C7391">
      <w:pPr>
        <w:widowControl w:val="0"/>
        <w:ind w:firstLine="709"/>
        <w:jc w:val="both"/>
        <w:rPr>
          <w:rFonts w:eastAsia="Calibri"/>
          <w:szCs w:val="28"/>
        </w:rPr>
      </w:pPr>
      <w:r w:rsidRPr="00F43334">
        <w:rPr>
          <w:rFonts w:eastAsia="Calibri"/>
          <w:szCs w:val="28"/>
        </w:rPr>
        <w:t>Заявителю должностным лицом, ответственным за делопроизводство, выдается расписка в получении документов, копий документов с указанием их перечня и даты получения, фамилии и должности принявшего документы должностного лица. Датой получения документов считаются дата представления полного комплекта документов.</w:t>
      </w:r>
    </w:p>
    <w:p w:rsidR="00B31997" w:rsidRPr="00F43334" w:rsidRDefault="00B31997" w:rsidP="001C7391">
      <w:pPr>
        <w:widowControl w:val="0"/>
        <w:ind w:firstLine="709"/>
        <w:jc w:val="both"/>
        <w:rPr>
          <w:szCs w:val="28"/>
        </w:rPr>
      </w:pPr>
      <w:r w:rsidRPr="00F43334">
        <w:rPr>
          <w:szCs w:val="28"/>
        </w:rPr>
        <w:t xml:space="preserve">Срок выполнения административной процедуры составляет не более </w:t>
      </w:r>
      <w:r w:rsidR="00B946DB" w:rsidRPr="00F43334">
        <w:rPr>
          <w:szCs w:val="28"/>
        </w:rPr>
        <w:t>1 рабочего дня</w:t>
      </w:r>
      <w:r w:rsidRPr="00F43334">
        <w:rPr>
          <w:szCs w:val="28"/>
        </w:rPr>
        <w:t>.</w:t>
      </w:r>
    </w:p>
    <w:p w:rsidR="00FB5C92" w:rsidRPr="00F43334" w:rsidRDefault="00FB5C92" w:rsidP="001C7391">
      <w:pPr>
        <w:pStyle w:val="a3"/>
        <w:ind w:firstLine="709"/>
        <w:jc w:val="both"/>
        <w:rPr>
          <w:sz w:val="24"/>
          <w:szCs w:val="28"/>
        </w:rPr>
      </w:pPr>
      <w:r w:rsidRPr="00F43334">
        <w:rPr>
          <w:sz w:val="24"/>
          <w:szCs w:val="28"/>
        </w:rPr>
        <w:t>3.1.2.3. Лицо, ответственное за выполнение административной процедуры: должностное лицо администрации, ответственное за делопроизводство.</w:t>
      </w:r>
    </w:p>
    <w:p w:rsidR="00FB5C92" w:rsidRPr="00F43334" w:rsidRDefault="00FB5C92" w:rsidP="001C7391">
      <w:pPr>
        <w:pStyle w:val="a3"/>
        <w:ind w:firstLine="709"/>
        <w:jc w:val="both"/>
        <w:rPr>
          <w:sz w:val="24"/>
          <w:szCs w:val="28"/>
        </w:rPr>
      </w:pPr>
      <w:r w:rsidRPr="00F43334">
        <w:rPr>
          <w:sz w:val="24"/>
          <w:szCs w:val="28"/>
        </w:rPr>
        <w:t>3.1.2.4. Критерием принятия решения является соответствие заявления требованиям, установленным пунктом 2.9 настоящего административного регламента.</w:t>
      </w:r>
    </w:p>
    <w:p w:rsidR="00FB5C92" w:rsidRPr="00F43334" w:rsidRDefault="00FB5C92" w:rsidP="001C7391">
      <w:pPr>
        <w:pStyle w:val="a3"/>
        <w:ind w:firstLine="709"/>
        <w:jc w:val="both"/>
        <w:rPr>
          <w:sz w:val="24"/>
          <w:szCs w:val="28"/>
        </w:rPr>
      </w:pPr>
      <w:r w:rsidRPr="00F43334">
        <w:rPr>
          <w:sz w:val="24"/>
          <w:szCs w:val="28"/>
        </w:rPr>
        <w:t xml:space="preserve">3.1.2.5. Результат выполнения административной процедуры: регистрация (отказ в регистрации) заявления о предоставлении </w:t>
      </w:r>
      <w:r w:rsidR="00B80227" w:rsidRPr="00F43334">
        <w:rPr>
          <w:sz w:val="24"/>
          <w:szCs w:val="28"/>
        </w:rPr>
        <w:t>муниципальной</w:t>
      </w:r>
      <w:r w:rsidRPr="00F43334">
        <w:rPr>
          <w:sz w:val="24"/>
          <w:szCs w:val="28"/>
        </w:rPr>
        <w:t xml:space="preserve"> услуги и прилагаемых к нему документов.</w:t>
      </w:r>
    </w:p>
    <w:p w:rsidR="00640E61" w:rsidRPr="00F43334" w:rsidRDefault="003C32D9" w:rsidP="001C7391">
      <w:pPr>
        <w:widowControl w:val="0"/>
        <w:ind w:firstLine="709"/>
        <w:jc w:val="both"/>
        <w:rPr>
          <w:szCs w:val="28"/>
        </w:rPr>
      </w:pPr>
      <w:bookmarkStart w:id="14" w:name="sub_121062"/>
      <w:r w:rsidRPr="00F43334">
        <w:rPr>
          <w:szCs w:val="28"/>
        </w:rPr>
        <w:t xml:space="preserve">3.1.3. Рассмотрение заявления об оказании </w:t>
      </w:r>
      <w:r w:rsidR="00640E61" w:rsidRPr="00F43334">
        <w:rPr>
          <w:szCs w:val="28"/>
        </w:rPr>
        <w:t xml:space="preserve">муниципальной услуги и прилагаемых к нему документов. </w:t>
      </w:r>
    </w:p>
    <w:p w:rsidR="003C32D9" w:rsidRPr="00F43334" w:rsidRDefault="003C32D9" w:rsidP="001C7391">
      <w:pPr>
        <w:pStyle w:val="a3"/>
        <w:ind w:firstLine="709"/>
        <w:jc w:val="both"/>
        <w:rPr>
          <w:sz w:val="24"/>
          <w:szCs w:val="28"/>
        </w:rPr>
      </w:pPr>
      <w:r w:rsidRPr="00F43334">
        <w:rPr>
          <w:sz w:val="24"/>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3C32D9" w:rsidRPr="00F43334" w:rsidRDefault="003C32D9" w:rsidP="001C7391">
      <w:pPr>
        <w:widowControl w:val="0"/>
        <w:tabs>
          <w:tab w:val="left" w:pos="142"/>
          <w:tab w:val="left" w:pos="284"/>
        </w:tabs>
        <w:autoSpaceDE w:val="0"/>
        <w:autoSpaceDN w:val="0"/>
        <w:adjustRightInd w:val="0"/>
        <w:ind w:firstLine="709"/>
        <w:jc w:val="both"/>
        <w:rPr>
          <w:szCs w:val="28"/>
        </w:rPr>
      </w:pPr>
      <w:r w:rsidRPr="00F43334">
        <w:rPr>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F2752A" w:rsidRPr="00F43334" w:rsidRDefault="00423AA4" w:rsidP="001C7391">
      <w:pPr>
        <w:widowControl w:val="0"/>
        <w:tabs>
          <w:tab w:val="left" w:pos="142"/>
          <w:tab w:val="left" w:pos="284"/>
        </w:tabs>
        <w:autoSpaceDE w:val="0"/>
        <w:autoSpaceDN w:val="0"/>
        <w:adjustRightInd w:val="0"/>
        <w:ind w:firstLine="709"/>
        <w:jc w:val="both"/>
        <w:rPr>
          <w:szCs w:val="28"/>
        </w:rPr>
      </w:pPr>
      <w:r w:rsidRPr="00F43334">
        <w:rPr>
          <w:szCs w:val="28"/>
        </w:rPr>
        <w:t xml:space="preserve">3.1.3.2.1. </w:t>
      </w:r>
      <w:proofErr w:type="gramStart"/>
      <w:r w:rsidRPr="00F43334">
        <w:rPr>
          <w:szCs w:val="28"/>
        </w:rPr>
        <w:t>П</w:t>
      </w:r>
      <w:r w:rsidR="003C32D9" w:rsidRPr="00F43334">
        <w:rPr>
          <w:szCs w:val="28"/>
        </w:rPr>
        <w:t xml:space="preserve">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w:t>
      </w:r>
      <w:r w:rsidR="00295B03" w:rsidRPr="00F43334">
        <w:rPr>
          <w:szCs w:val="28"/>
        </w:rPr>
        <w:t>муниципальн</w:t>
      </w:r>
      <w:r w:rsidR="003C32D9" w:rsidRPr="00F43334">
        <w:rPr>
          <w:szCs w:val="28"/>
        </w:rPr>
        <w:t>ой услуги, а также формирование проекта решения по итогам рассмотрения заявления и документов в течение 15 рабочих дней с даты</w:t>
      </w:r>
      <w:r w:rsidR="00F2752A" w:rsidRPr="00F43334">
        <w:rPr>
          <w:szCs w:val="28"/>
        </w:rPr>
        <w:t xml:space="preserve"> регистрация заявления о предоставлении муниципальной услуги и прилагаемых к нему документов.</w:t>
      </w:r>
      <w:proofErr w:type="gramEnd"/>
    </w:p>
    <w:p w:rsidR="003C32D9" w:rsidRPr="00F43334" w:rsidRDefault="00F2752A" w:rsidP="001C7391">
      <w:pPr>
        <w:widowControl w:val="0"/>
        <w:tabs>
          <w:tab w:val="left" w:pos="142"/>
          <w:tab w:val="left" w:pos="284"/>
        </w:tabs>
        <w:autoSpaceDE w:val="0"/>
        <w:autoSpaceDN w:val="0"/>
        <w:adjustRightInd w:val="0"/>
        <w:ind w:firstLine="709"/>
        <w:jc w:val="both"/>
        <w:rPr>
          <w:szCs w:val="28"/>
        </w:rPr>
      </w:pPr>
      <w:r w:rsidRPr="00F43334">
        <w:rPr>
          <w:szCs w:val="28"/>
        </w:rPr>
        <w:t>3.1.3.2.2. Ф</w:t>
      </w:r>
      <w:r w:rsidR="003C32D9" w:rsidRPr="00F43334">
        <w:rPr>
          <w:szCs w:val="28"/>
        </w:rPr>
        <w:t>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w:t>
      </w:r>
      <w:r w:rsidR="00640E61" w:rsidRPr="00F43334">
        <w:rPr>
          <w:szCs w:val="28"/>
        </w:rPr>
        <w:t xml:space="preserve">едомственные запросы в течение </w:t>
      </w:r>
      <w:r w:rsidR="003C32D9" w:rsidRPr="00F43334">
        <w:rPr>
          <w:szCs w:val="28"/>
        </w:rPr>
        <w:t xml:space="preserve">5 рабочих дней </w:t>
      </w:r>
      <w:proofErr w:type="gramStart"/>
      <w:r w:rsidR="003C32D9" w:rsidRPr="00F43334">
        <w:rPr>
          <w:szCs w:val="28"/>
        </w:rPr>
        <w:t>с даты окончания</w:t>
      </w:r>
      <w:proofErr w:type="gramEnd"/>
      <w:r w:rsidR="003C32D9" w:rsidRPr="00F43334">
        <w:rPr>
          <w:szCs w:val="28"/>
        </w:rPr>
        <w:t xml:space="preserve"> первой административной процедуры.</w:t>
      </w:r>
    </w:p>
    <w:p w:rsidR="00BB5020" w:rsidRPr="00F43334" w:rsidRDefault="00BB5020" w:rsidP="001C7391">
      <w:pPr>
        <w:widowControl w:val="0"/>
        <w:tabs>
          <w:tab w:val="left" w:pos="142"/>
          <w:tab w:val="left" w:pos="284"/>
        </w:tabs>
        <w:autoSpaceDE w:val="0"/>
        <w:autoSpaceDN w:val="0"/>
        <w:adjustRightInd w:val="0"/>
        <w:ind w:firstLine="709"/>
        <w:jc w:val="both"/>
        <w:rPr>
          <w:szCs w:val="28"/>
        </w:rPr>
      </w:pPr>
      <w:r w:rsidRPr="00F43334">
        <w:rPr>
          <w:szCs w:val="28"/>
        </w:rPr>
        <w:t>3.1.3.2.3. П</w:t>
      </w:r>
      <w:r w:rsidR="0074225D" w:rsidRPr="00F43334">
        <w:rPr>
          <w:szCs w:val="28"/>
        </w:rPr>
        <w:t>роверка соответствия проекта переустройства и (или) перепланировки пер</w:t>
      </w:r>
      <w:r w:rsidR="00387411" w:rsidRPr="00F43334">
        <w:rPr>
          <w:szCs w:val="28"/>
        </w:rPr>
        <w:t>еводимого помещения условиям перевода и действующим</w:t>
      </w:r>
      <w:r w:rsidR="0074225D" w:rsidRPr="00F43334">
        <w:rPr>
          <w:szCs w:val="28"/>
        </w:rPr>
        <w:t xml:space="preserve"> технически</w:t>
      </w:r>
      <w:r w:rsidR="00387411" w:rsidRPr="00F43334">
        <w:rPr>
          <w:szCs w:val="28"/>
        </w:rPr>
        <w:t>м</w:t>
      </w:r>
      <w:r w:rsidR="0074225D" w:rsidRPr="00F43334">
        <w:rPr>
          <w:szCs w:val="28"/>
        </w:rPr>
        <w:t xml:space="preserve"> регламент</w:t>
      </w:r>
      <w:r w:rsidR="00387411" w:rsidRPr="00F43334">
        <w:rPr>
          <w:szCs w:val="28"/>
        </w:rPr>
        <w:t>ам</w:t>
      </w:r>
      <w:r w:rsidR="0074225D" w:rsidRPr="00F43334">
        <w:rPr>
          <w:szCs w:val="28"/>
        </w:rPr>
        <w:t xml:space="preserve"> течение 15 рабочих дней </w:t>
      </w:r>
      <w:proofErr w:type="gramStart"/>
      <w:r w:rsidRPr="00F43334">
        <w:rPr>
          <w:szCs w:val="28"/>
        </w:rPr>
        <w:t>с даты окончания</w:t>
      </w:r>
      <w:proofErr w:type="gramEnd"/>
      <w:r w:rsidRPr="00F43334">
        <w:rPr>
          <w:szCs w:val="28"/>
        </w:rPr>
        <w:t xml:space="preserve"> первой административной процедуры.</w:t>
      </w:r>
    </w:p>
    <w:p w:rsidR="003C32D9" w:rsidRPr="00F43334" w:rsidRDefault="003C32D9" w:rsidP="001C7391">
      <w:pPr>
        <w:widowControl w:val="0"/>
        <w:tabs>
          <w:tab w:val="left" w:pos="142"/>
          <w:tab w:val="left" w:pos="284"/>
        </w:tabs>
        <w:autoSpaceDE w:val="0"/>
        <w:autoSpaceDN w:val="0"/>
        <w:adjustRightInd w:val="0"/>
        <w:ind w:firstLine="709"/>
        <w:jc w:val="both"/>
        <w:rPr>
          <w:szCs w:val="28"/>
        </w:rPr>
      </w:pPr>
      <w:r w:rsidRPr="00F43334">
        <w:rPr>
          <w:szCs w:val="28"/>
        </w:rPr>
        <w:t>3.1.3.3. Лицо, ответственное за выполнение административной процедуры: должностное лицо, ответственное за формирование проекта решения.</w:t>
      </w:r>
    </w:p>
    <w:p w:rsidR="003C32D9" w:rsidRPr="00F43334" w:rsidRDefault="003C32D9" w:rsidP="001C7391">
      <w:pPr>
        <w:widowControl w:val="0"/>
        <w:tabs>
          <w:tab w:val="left" w:pos="142"/>
          <w:tab w:val="left" w:pos="284"/>
        </w:tabs>
        <w:autoSpaceDE w:val="0"/>
        <w:autoSpaceDN w:val="0"/>
        <w:adjustRightInd w:val="0"/>
        <w:ind w:firstLine="709"/>
        <w:jc w:val="both"/>
        <w:rPr>
          <w:szCs w:val="28"/>
        </w:rPr>
      </w:pPr>
      <w:r w:rsidRPr="00F43334">
        <w:rPr>
          <w:szCs w:val="28"/>
        </w:rPr>
        <w:t xml:space="preserve">3.1.3.4. Критерий принятия решения: наличие/отсутствие оснований, предусмотренных </w:t>
      </w:r>
      <w:r w:rsidRPr="00F43334">
        <w:rPr>
          <w:szCs w:val="28"/>
        </w:rPr>
        <w:lastRenderedPageBreak/>
        <w:t>пунктом 2.10 настоящего административного регламента.</w:t>
      </w:r>
    </w:p>
    <w:p w:rsidR="00BB5020" w:rsidRPr="00F43334" w:rsidRDefault="00BB5020" w:rsidP="001C7391">
      <w:pPr>
        <w:widowControl w:val="0"/>
        <w:tabs>
          <w:tab w:val="left" w:pos="142"/>
          <w:tab w:val="left" w:pos="284"/>
        </w:tabs>
        <w:autoSpaceDE w:val="0"/>
        <w:autoSpaceDN w:val="0"/>
        <w:adjustRightInd w:val="0"/>
        <w:ind w:firstLine="709"/>
        <w:jc w:val="both"/>
        <w:rPr>
          <w:szCs w:val="28"/>
        </w:rPr>
      </w:pPr>
      <w:proofErr w:type="gramStart"/>
      <w:r w:rsidRPr="00F43334">
        <w:rPr>
          <w:szCs w:val="28"/>
        </w:rPr>
        <w:t>В случае неполучения от заявителя документа и (или) информации, необходимой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 в срок, установленный уведомлением администрации, должностное лицо, ответственное за формирование проекта решения готовит проект уведомления заявителю об отказе в согласовании переустройства и (или) перепланировки жилого помещения.</w:t>
      </w:r>
      <w:proofErr w:type="gramEnd"/>
    </w:p>
    <w:p w:rsidR="003C32D9" w:rsidRPr="00F43334" w:rsidRDefault="003C32D9" w:rsidP="001C7391">
      <w:pPr>
        <w:widowControl w:val="0"/>
        <w:tabs>
          <w:tab w:val="left" w:pos="142"/>
          <w:tab w:val="left" w:pos="284"/>
        </w:tabs>
        <w:autoSpaceDE w:val="0"/>
        <w:autoSpaceDN w:val="0"/>
        <w:adjustRightInd w:val="0"/>
        <w:ind w:firstLine="709"/>
        <w:jc w:val="both"/>
        <w:rPr>
          <w:szCs w:val="28"/>
        </w:rPr>
      </w:pPr>
      <w:r w:rsidRPr="00F43334">
        <w:rPr>
          <w:szCs w:val="28"/>
        </w:rPr>
        <w:t xml:space="preserve">3.1.3.5. Результат выполнения административной процедуры: подготовка проекта </w:t>
      </w:r>
      <w:r w:rsidR="003502EB" w:rsidRPr="00F43334">
        <w:rPr>
          <w:szCs w:val="28"/>
        </w:rPr>
        <w:t>уведомления</w:t>
      </w:r>
      <w:r w:rsidRPr="00F43334">
        <w:rPr>
          <w:szCs w:val="28"/>
        </w:rPr>
        <w:t xml:space="preserve"> о предоставлении услуги или об отказе в предоставлении </w:t>
      </w:r>
      <w:r w:rsidR="00BB5020" w:rsidRPr="00F43334">
        <w:rPr>
          <w:szCs w:val="28"/>
        </w:rPr>
        <w:t xml:space="preserve">муниципальной </w:t>
      </w:r>
      <w:r w:rsidRPr="00F43334">
        <w:rPr>
          <w:szCs w:val="28"/>
        </w:rPr>
        <w:t>услуги</w:t>
      </w:r>
      <w:r w:rsidR="0074225D" w:rsidRPr="00F43334">
        <w:rPr>
          <w:szCs w:val="28"/>
        </w:rPr>
        <w:t>.</w:t>
      </w:r>
    </w:p>
    <w:p w:rsidR="003502EB" w:rsidRPr="00F43334" w:rsidRDefault="003502EB" w:rsidP="001C7391">
      <w:pPr>
        <w:pStyle w:val="a3"/>
        <w:widowControl w:val="0"/>
        <w:ind w:firstLine="709"/>
        <w:jc w:val="both"/>
        <w:rPr>
          <w:sz w:val="24"/>
          <w:szCs w:val="28"/>
        </w:rPr>
      </w:pPr>
      <w:r w:rsidRPr="00F43334">
        <w:rPr>
          <w:sz w:val="24"/>
          <w:szCs w:val="28"/>
        </w:rPr>
        <w:t>3.1.4. Издание уведомления о переводе (отказе в переводе) жилого (нежилого) помещения в нежилое (жилое) помещение.</w:t>
      </w:r>
    </w:p>
    <w:p w:rsidR="003502EB" w:rsidRPr="00F43334" w:rsidRDefault="003502EB" w:rsidP="001C7391">
      <w:pPr>
        <w:pStyle w:val="a3"/>
        <w:widowControl w:val="0"/>
        <w:ind w:firstLine="709"/>
        <w:jc w:val="both"/>
        <w:rPr>
          <w:sz w:val="24"/>
          <w:szCs w:val="28"/>
        </w:rPr>
      </w:pPr>
      <w:r w:rsidRPr="00F43334">
        <w:rPr>
          <w:sz w:val="24"/>
          <w:szCs w:val="28"/>
        </w:rPr>
        <w:t>3.1.4.1. Основание для начала административной процедуры: представление должностным лицом, ответственным за формирование проекта уведомления, проекта уведомления должностному лицу, ответственному за принятие и подписание соответствующего уведомления.</w:t>
      </w:r>
    </w:p>
    <w:p w:rsidR="003502EB" w:rsidRPr="00F43334" w:rsidRDefault="003502EB" w:rsidP="001C7391">
      <w:pPr>
        <w:widowControl w:val="0"/>
        <w:tabs>
          <w:tab w:val="left" w:pos="142"/>
          <w:tab w:val="left" w:pos="284"/>
        </w:tabs>
        <w:autoSpaceDE w:val="0"/>
        <w:autoSpaceDN w:val="0"/>
        <w:adjustRightInd w:val="0"/>
        <w:ind w:firstLine="709"/>
        <w:jc w:val="both"/>
        <w:rPr>
          <w:szCs w:val="28"/>
        </w:rPr>
      </w:pPr>
      <w:r w:rsidRPr="00F43334">
        <w:rPr>
          <w:szCs w:val="28"/>
        </w:rPr>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3502EB" w:rsidRPr="00F43334" w:rsidRDefault="003502EB" w:rsidP="001C7391">
      <w:pPr>
        <w:widowControl w:val="0"/>
        <w:tabs>
          <w:tab w:val="left" w:pos="142"/>
          <w:tab w:val="left" w:pos="284"/>
        </w:tabs>
        <w:autoSpaceDE w:val="0"/>
        <w:autoSpaceDN w:val="0"/>
        <w:adjustRightInd w:val="0"/>
        <w:jc w:val="both"/>
        <w:rPr>
          <w:szCs w:val="28"/>
        </w:rPr>
      </w:pPr>
      <w:r w:rsidRPr="00F43334">
        <w:rPr>
          <w:szCs w:val="28"/>
        </w:rPr>
        <w:t xml:space="preserve">рассмотрение проекта уведомления, а также заявления и представленных документов должностным лицом, ответственным за принятие и подписание соответствующего уведомления (о предоставлении услуги или об отказе в предоставлении услуги), в течение 2 рабочих дней </w:t>
      </w:r>
      <w:proofErr w:type="gramStart"/>
      <w:r w:rsidRPr="00F43334">
        <w:rPr>
          <w:szCs w:val="28"/>
        </w:rPr>
        <w:t>с даты окончания</w:t>
      </w:r>
      <w:proofErr w:type="gramEnd"/>
      <w:r w:rsidRPr="00F43334">
        <w:rPr>
          <w:szCs w:val="28"/>
        </w:rPr>
        <w:t xml:space="preserve"> второй административной процедуры. </w:t>
      </w:r>
    </w:p>
    <w:p w:rsidR="003502EB" w:rsidRPr="00F43334" w:rsidRDefault="003502EB" w:rsidP="001C7391">
      <w:pPr>
        <w:widowControl w:val="0"/>
        <w:tabs>
          <w:tab w:val="left" w:pos="142"/>
          <w:tab w:val="left" w:pos="284"/>
        </w:tabs>
        <w:autoSpaceDE w:val="0"/>
        <w:autoSpaceDN w:val="0"/>
        <w:adjustRightInd w:val="0"/>
        <w:ind w:firstLine="709"/>
        <w:jc w:val="both"/>
        <w:rPr>
          <w:szCs w:val="28"/>
        </w:rPr>
      </w:pPr>
      <w:r w:rsidRPr="00F43334">
        <w:rPr>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3502EB" w:rsidRPr="00F43334" w:rsidRDefault="003502EB" w:rsidP="001C7391">
      <w:pPr>
        <w:widowControl w:val="0"/>
        <w:tabs>
          <w:tab w:val="left" w:pos="142"/>
          <w:tab w:val="left" w:pos="284"/>
        </w:tabs>
        <w:autoSpaceDE w:val="0"/>
        <w:autoSpaceDN w:val="0"/>
        <w:adjustRightInd w:val="0"/>
        <w:ind w:firstLine="709"/>
        <w:jc w:val="both"/>
        <w:rPr>
          <w:szCs w:val="28"/>
        </w:rPr>
      </w:pPr>
      <w:r w:rsidRPr="00F43334">
        <w:rPr>
          <w:szCs w:val="28"/>
        </w:rPr>
        <w:t xml:space="preserve">3.1.4.4. Критерий принятия решения: наличие/отсутствие у заявителя права на получение </w:t>
      </w:r>
      <w:r w:rsidR="00295B03" w:rsidRPr="00F43334">
        <w:rPr>
          <w:szCs w:val="28"/>
        </w:rPr>
        <w:t>муниципально</w:t>
      </w:r>
      <w:r w:rsidRPr="00F43334">
        <w:rPr>
          <w:szCs w:val="28"/>
        </w:rPr>
        <w:t>й услуги.</w:t>
      </w:r>
    </w:p>
    <w:p w:rsidR="003502EB" w:rsidRPr="00F43334" w:rsidRDefault="003502EB" w:rsidP="001C7391">
      <w:pPr>
        <w:widowControl w:val="0"/>
        <w:tabs>
          <w:tab w:val="left" w:pos="142"/>
          <w:tab w:val="left" w:pos="284"/>
        </w:tabs>
        <w:autoSpaceDE w:val="0"/>
        <w:autoSpaceDN w:val="0"/>
        <w:adjustRightInd w:val="0"/>
        <w:ind w:firstLine="709"/>
        <w:jc w:val="both"/>
        <w:rPr>
          <w:szCs w:val="28"/>
        </w:rPr>
      </w:pPr>
      <w:r w:rsidRPr="00F43334">
        <w:rPr>
          <w:szCs w:val="28"/>
        </w:rPr>
        <w:t xml:space="preserve">3.1.4.5. Результат выполнения административной процедуры: </w:t>
      </w:r>
      <w:r w:rsidR="00BF7E76" w:rsidRPr="00F43334">
        <w:rPr>
          <w:szCs w:val="28"/>
        </w:rPr>
        <w:t xml:space="preserve">подписание </w:t>
      </w:r>
      <w:r w:rsidR="006476C9" w:rsidRPr="00F43334">
        <w:rPr>
          <w:szCs w:val="28"/>
        </w:rPr>
        <w:t>уведомления о переводе (отказе в переводе) жилого (нежилого) помещения в нежилое (жилое) помещение</w:t>
      </w:r>
      <w:r w:rsidRPr="00F43334">
        <w:rPr>
          <w:szCs w:val="28"/>
        </w:rPr>
        <w:t>.</w:t>
      </w:r>
    </w:p>
    <w:p w:rsidR="006476C9" w:rsidRPr="00F43334" w:rsidRDefault="006476C9" w:rsidP="001C7391">
      <w:pPr>
        <w:widowControl w:val="0"/>
        <w:tabs>
          <w:tab w:val="left" w:pos="142"/>
          <w:tab w:val="left" w:pos="284"/>
        </w:tabs>
        <w:autoSpaceDE w:val="0"/>
        <w:autoSpaceDN w:val="0"/>
        <w:adjustRightInd w:val="0"/>
        <w:ind w:firstLine="709"/>
        <w:jc w:val="both"/>
        <w:rPr>
          <w:szCs w:val="28"/>
        </w:rPr>
      </w:pPr>
      <w:r w:rsidRPr="00F43334">
        <w:rPr>
          <w:szCs w:val="28"/>
        </w:rPr>
        <w:t>3.1.5. Направление уведомления о переводе (отказе в переводе) жилого (нежилого) помещения в нежилое (жилое) помещение.</w:t>
      </w:r>
    </w:p>
    <w:p w:rsidR="006476C9" w:rsidRPr="00F43334" w:rsidRDefault="006476C9" w:rsidP="001C7391">
      <w:pPr>
        <w:widowControl w:val="0"/>
        <w:tabs>
          <w:tab w:val="left" w:pos="142"/>
          <w:tab w:val="left" w:pos="284"/>
        </w:tabs>
        <w:autoSpaceDE w:val="0"/>
        <w:autoSpaceDN w:val="0"/>
        <w:adjustRightInd w:val="0"/>
        <w:ind w:firstLine="709"/>
        <w:jc w:val="both"/>
        <w:rPr>
          <w:szCs w:val="28"/>
        </w:rPr>
      </w:pPr>
      <w:r w:rsidRPr="00F43334">
        <w:rPr>
          <w:szCs w:val="28"/>
        </w:rPr>
        <w:t>3.1.5.1. Основание для начала административной процедуры: подписание уведомления о переводе (отказе в переводе) жилого (нежилого) помещения в нежилое (жилое) помещение, являющегося результатом предоставления муниципальной услуги.</w:t>
      </w:r>
    </w:p>
    <w:p w:rsidR="006476C9" w:rsidRPr="00F43334" w:rsidRDefault="006476C9" w:rsidP="001C7391">
      <w:pPr>
        <w:widowControl w:val="0"/>
        <w:tabs>
          <w:tab w:val="left" w:pos="142"/>
          <w:tab w:val="left" w:pos="284"/>
        </w:tabs>
        <w:autoSpaceDE w:val="0"/>
        <w:autoSpaceDN w:val="0"/>
        <w:adjustRightInd w:val="0"/>
        <w:ind w:firstLine="709"/>
        <w:jc w:val="both"/>
        <w:rPr>
          <w:szCs w:val="28"/>
        </w:rPr>
      </w:pPr>
      <w:r w:rsidRPr="00F43334">
        <w:rPr>
          <w:szCs w:val="28"/>
        </w:rPr>
        <w:t>3.1.5.2. Содержание административного действия, продолжительность и (или) максимальный срок его выполнения:</w:t>
      </w:r>
    </w:p>
    <w:p w:rsidR="00BF7E76" w:rsidRPr="00F43334" w:rsidRDefault="00BF7E76" w:rsidP="001C7391">
      <w:pPr>
        <w:widowControl w:val="0"/>
        <w:tabs>
          <w:tab w:val="left" w:pos="142"/>
          <w:tab w:val="left" w:pos="284"/>
        </w:tabs>
        <w:autoSpaceDE w:val="0"/>
        <w:autoSpaceDN w:val="0"/>
        <w:adjustRightInd w:val="0"/>
        <w:ind w:firstLine="709"/>
        <w:jc w:val="both"/>
        <w:rPr>
          <w:szCs w:val="28"/>
        </w:rPr>
      </w:pPr>
      <w:r w:rsidRPr="00F43334">
        <w:rPr>
          <w:szCs w:val="28"/>
        </w:rPr>
        <w:t>Д</w:t>
      </w:r>
      <w:r w:rsidR="006476C9" w:rsidRPr="00F43334">
        <w:rPr>
          <w:szCs w:val="28"/>
        </w:rPr>
        <w:t xml:space="preserve">олжностное лицо, ответственное за делопроизводство, регистрирует результат предоставления </w:t>
      </w:r>
      <w:r w:rsidR="002B43A8" w:rsidRPr="00F43334">
        <w:rPr>
          <w:szCs w:val="28"/>
        </w:rPr>
        <w:t>муниципально</w:t>
      </w:r>
      <w:r w:rsidR="006476C9" w:rsidRPr="00F43334">
        <w:rPr>
          <w:szCs w:val="28"/>
        </w:rPr>
        <w:t xml:space="preserve">й услуги: положительное решение или уведомление об отказе в предоставлении </w:t>
      </w:r>
      <w:r w:rsidR="002B43A8" w:rsidRPr="00F43334">
        <w:rPr>
          <w:szCs w:val="28"/>
        </w:rPr>
        <w:t>муниципально</w:t>
      </w:r>
      <w:r w:rsidR="006476C9" w:rsidRPr="00F43334">
        <w:rPr>
          <w:szCs w:val="28"/>
        </w:rPr>
        <w:t xml:space="preserve">й услуги не позднее </w:t>
      </w:r>
      <w:r w:rsidR="00B946DB" w:rsidRPr="00F43334">
        <w:rPr>
          <w:szCs w:val="28"/>
        </w:rPr>
        <w:t>2</w:t>
      </w:r>
      <w:r w:rsidR="006476C9" w:rsidRPr="00F43334">
        <w:rPr>
          <w:szCs w:val="28"/>
        </w:rPr>
        <w:t xml:space="preserve"> рабоч</w:t>
      </w:r>
      <w:r w:rsidR="00B946DB" w:rsidRPr="00F43334">
        <w:rPr>
          <w:szCs w:val="28"/>
        </w:rPr>
        <w:t>их</w:t>
      </w:r>
      <w:r w:rsidR="006476C9" w:rsidRPr="00F43334">
        <w:rPr>
          <w:szCs w:val="28"/>
        </w:rPr>
        <w:t xml:space="preserve"> дн</w:t>
      </w:r>
      <w:r w:rsidR="00B946DB" w:rsidRPr="00F43334">
        <w:rPr>
          <w:szCs w:val="28"/>
        </w:rPr>
        <w:t>ей</w:t>
      </w:r>
      <w:r w:rsidR="006476C9" w:rsidRPr="00F43334">
        <w:rPr>
          <w:szCs w:val="28"/>
        </w:rPr>
        <w:t xml:space="preserve"> </w:t>
      </w:r>
      <w:proofErr w:type="gramStart"/>
      <w:r w:rsidR="006476C9" w:rsidRPr="00F43334">
        <w:rPr>
          <w:szCs w:val="28"/>
        </w:rPr>
        <w:t xml:space="preserve">с даты </w:t>
      </w:r>
      <w:r w:rsidRPr="00F43334">
        <w:rPr>
          <w:szCs w:val="28"/>
        </w:rPr>
        <w:t>подписани</w:t>
      </w:r>
      <w:r w:rsidR="000B679A" w:rsidRPr="00F43334">
        <w:rPr>
          <w:szCs w:val="28"/>
        </w:rPr>
        <w:t>я</w:t>
      </w:r>
      <w:proofErr w:type="gramEnd"/>
      <w:r w:rsidRPr="00F43334">
        <w:rPr>
          <w:szCs w:val="28"/>
        </w:rPr>
        <w:t xml:space="preserve"> уведомления о переводе (отказе в переводе) жилого (нежилого) помещения в нежилое (жилое) помещение.</w:t>
      </w:r>
    </w:p>
    <w:p w:rsidR="00577201" w:rsidRPr="00F43334" w:rsidRDefault="00BF7E76" w:rsidP="001C7391">
      <w:pPr>
        <w:widowControl w:val="0"/>
        <w:tabs>
          <w:tab w:val="left" w:pos="142"/>
          <w:tab w:val="left" w:pos="284"/>
        </w:tabs>
        <w:autoSpaceDE w:val="0"/>
        <w:autoSpaceDN w:val="0"/>
        <w:adjustRightInd w:val="0"/>
        <w:ind w:firstLine="709"/>
        <w:jc w:val="both"/>
        <w:rPr>
          <w:szCs w:val="28"/>
        </w:rPr>
      </w:pPr>
      <w:r w:rsidRPr="00F43334">
        <w:rPr>
          <w:szCs w:val="28"/>
        </w:rPr>
        <w:t>Д</w:t>
      </w:r>
      <w:r w:rsidR="006476C9" w:rsidRPr="00F43334">
        <w:rPr>
          <w:szCs w:val="28"/>
        </w:rPr>
        <w:t xml:space="preserve">олжностное лицо, ответственное за делопроизводство, направляет результат предоставления </w:t>
      </w:r>
      <w:r w:rsidR="002B43A8" w:rsidRPr="00F43334">
        <w:rPr>
          <w:szCs w:val="28"/>
        </w:rPr>
        <w:t>муниципальной</w:t>
      </w:r>
      <w:r w:rsidR="006476C9" w:rsidRPr="00F43334">
        <w:rPr>
          <w:szCs w:val="28"/>
        </w:rPr>
        <w:t xml:space="preserve"> услуги способом, указанным в заявлении не позднее 1 рабочего дня </w:t>
      </w:r>
      <w:proofErr w:type="gramStart"/>
      <w:r w:rsidR="006476C9" w:rsidRPr="00F43334">
        <w:rPr>
          <w:szCs w:val="28"/>
        </w:rPr>
        <w:t xml:space="preserve">с даты </w:t>
      </w:r>
      <w:r w:rsidR="00577201" w:rsidRPr="00F43334">
        <w:rPr>
          <w:szCs w:val="28"/>
        </w:rPr>
        <w:t>подписания</w:t>
      </w:r>
      <w:proofErr w:type="gramEnd"/>
      <w:r w:rsidR="00577201" w:rsidRPr="00F43334">
        <w:rPr>
          <w:szCs w:val="28"/>
        </w:rPr>
        <w:t xml:space="preserve"> уведомления о переводе (отказе в переводе) жилого (нежилого) помещения в нежилое (жилое) помещение.</w:t>
      </w:r>
    </w:p>
    <w:p w:rsidR="006476C9" w:rsidRPr="00F43334" w:rsidRDefault="006476C9" w:rsidP="001C7391">
      <w:pPr>
        <w:widowControl w:val="0"/>
        <w:tabs>
          <w:tab w:val="left" w:pos="142"/>
          <w:tab w:val="left" w:pos="284"/>
        </w:tabs>
        <w:autoSpaceDE w:val="0"/>
        <w:autoSpaceDN w:val="0"/>
        <w:adjustRightInd w:val="0"/>
        <w:ind w:firstLine="709"/>
        <w:jc w:val="both"/>
        <w:rPr>
          <w:szCs w:val="28"/>
        </w:rPr>
      </w:pPr>
      <w:r w:rsidRPr="00F43334">
        <w:rPr>
          <w:szCs w:val="28"/>
        </w:rPr>
        <w:t>3.1.5.3. Лицо, ответственное за выполнение административной процедуры: должностное лицо, ответственное за делопроизводство.</w:t>
      </w:r>
    </w:p>
    <w:p w:rsidR="006476C9" w:rsidRPr="00F43334" w:rsidRDefault="006476C9" w:rsidP="001C7391">
      <w:pPr>
        <w:widowControl w:val="0"/>
        <w:tabs>
          <w:tab w:val="left" w:pos="142"/>
          <w:tab w:val="left" w:pos="284"/>
        </w:tabs>
        <w:autoSpaceDE w:val="0"/>
        <w:autoSpaceDN w:val="0"/>
        <w:adjustRightInd w:val="0"/>
        <w:ind w:firstLine="709"/>
        <w:jc w:val="both"/>
        <w:rPr>
          <w:szCs w:val="28"/>
        </w:rPr>
      </w:pPr>
      <w:r w:rsidRPr="00F43334">
        <w:rPr>
          <w:szCs w:val="28"/>
        </w:rPr>
        <w:t>3.1.5.4. Результат выполнения административной процедуры: направление заявителю уведомления о переводе (отказе в переводе) жилого (нежилого) помещения в нежилое (жилое) помещение способом, указанным в заявлении.</w:t>
      </w:r>
    </w:p>
    <w:bookmarkEnd w:id="14"/>
    <w:p w:rsidR="000D3213" w:rsidRPr="00F43334" w:rsidRDefault="000D3213" w:rsidP="000D3213">
      <w:pPr>
        <w:widowControl w:val="0"/>
        <w:tabs>
          <w:tab w:val="left" w:pos="4806"/>
          <w:tab w:val="left" w:pos="5087"/>
          <w:tab w:val="center" w:pos="5315"/>
        </w:tabs>
        <w:ind w:firstLine="709"/>
        <w:jc w:val="both"/>
        <w:rPr>
          <w:szCs w:val="28"/>
        </w:rPr>
      </w:pPr>
      <w:r w:rsidRPr="00F43334">
        <w:rPr>
          <w:szCs w:val="28"/>
        </w:rPr>
        <w:t>3.2. Особенности выполнения административных процедур в электронной форме.</w:t>
      </w:r>
    </w:p>
    <w:p w:rsidR="000C1A71" w:rsidRPr="00F43334" w:rsidRDefault="000C1A71" w:rsidP="000C1A71">
      <w:pPr>
        <w:widowControl w:val="0"/>
        <w:autoSpaceDE w:val="0"/>
        <w:autoSpaceDN w:val="0"/>
        <w:ind w:firstLine="708"/>
        <w:jc w:val="both"/>
        <w:outlineLvl w:val="2"/>
        <w:rPr>
          <w:szCs w:val="28"/>
        </w:rPr>
      </w:pPr>
      <w:r w:rsidRPr="00F43334">
        <w:rPr>
          <w:szCs w:val="28"/>
        </w:rPr>
        <w:t>3.2. Особенности выполнения административных процедур в электронной форме.</w:t>
      </w:r>
    </w:p>
    <w:p w:rsidR="000C1A71" w:rsidRPr="00F43334" w:rsidRDefault="000C1A71" w:rsidP="000C1A71">
      <w:pPr>
        <w:widowControl w:val="0"/>
        <w:autoSpaceDE w:val="0"/>
        <w:autoSpaceDN w:val="0"/>
        <w:ind w:firstLine="709"/>
        <w:jc w:val="both"/>
        <w:rPr>
          <w:szCs w:val="28"/>
        </w:rPr>
      </w:pPr>
      <w:r w:rsidRPr="00F43334">
        <w:rPr>
          <w:szCs w:val="28"/>
        </w:rPr>
        <w:t xml:space="preserve">3.2.1. Предоставление муниципальной услуги на ЕПГУ и ПГУ ЛО осуществляется в соответствии с Федеральным </w:t>
      </w:r>
      <w:hyperlink r:id="rId18" w:history="1">
        <w:r w:rsidRPr="00F43334">
          <w:rPr>
            <w:szCs w:val="28"/>
          </w:rPr>
          <w:t>законом</w:t>
        </w:r>
      </w:hyperlink>
      <w:r w:rsidRPr="00F43334">
        <w:rPr>
          <w:szCs w:val="28"/>
        </w:rPr>
        <w:t xml:space="preserve"> № 210-ФЗ, Федеральным </w:t>
      </w:r>
      <w:hyperlink r:id="rId19" w:history="1">
        <w:r w:rsidRPr="00F43334">
          <w:rPr>
            <w:szCs w:val="28"/>
          </w:rPr>
          <w:t>законом</w:t>
        </w:r>
      </w:hyperlink>
      <w:r w:rsidRPr="00F43334">
        <w:rPr>
          <w:szCs w:val="28"/>
        </w:rPr>
        <w:t xml:space="preserve"> от 27.07.2006 № 149-ФЗ «Об информации, информационных технологиях и о защите информации», </w:t>
      </w:r>
      <w:hyperlink r:id="rId20" w:history="1">
        <w:r w:rsidRPr="00F43334">
          <w:rPr>
            <w:szCs w:val="28"/>
          </w:rPr>
          <w:t>постановлением</w:t>
        </w:r>
      </w:hyperlink>
      <w:r w:rsidRPr="00F43334">
        <w:rPr>
          <w:szCs w:val="28"/>
        </w:rPr>
        <w:t xml:space="preserve"> Правительства Российской Федерации от 25.06.2012 № 634 «О видах электронной подписи, </w:t>
      </w:r>
      <w:r w:rsidRPr="00F43334">
        <w:rPr>
          <w:szCs w:val="28"/>
        </w:rPr>
        <w:lastRenderedPageBreak/>
        <w:t>использование которых допускается при обращении за получением государственных и муниципальных услуг».</w:t>
      </w:r>
    </w:p>
    <w:p w:rsidR="000C1A71" w:rsidRPr="00F43334" w:rsidRDefault="000C1A71" w:rsidP="000C1A71">
      <w:pPr>
        <w:widowControl w:val="0"/>
        <w:autoSpaceDE w:val="0"/>
        <w:autoSpaceDN w:val="0"/>
        <w:ind w:firstLine="709"/>
        <w:jc w:val="both"/>
        <w:rPr>
          <w:szCs w:val="28"/>
        </w:rPr>
      </w:pPr>
      <w:r w:rsidRPr="00F43334">
        <w:rPr>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F43334">
        <w:rPr>
          <w:szCs w:val="28"/>
        </w:rPr>
        <w:t>ии и ау</w:t>
      </w:r>
      <w:proofErr w:type="gramEnd"/>
      <w:r w:rsidRPr="00F43334">
        <w:rPr>
          <w:szCs w:val="28"/>
        </w:rPr>
        <w:t>тентификации (далее - ЕСИА).</w:t>
      </w:r>
    </w:p>
    <w:p w:rsidR="000C1A71" w:rsidRDefault="000C1A71" w:rsidP="000C1A71">
      <w:pPr>
        <w:widowControl w:val="0"/>
        <w:autoSpaceDE w:val="0"/>
        <w:autoSpaceDN w:val="0"/>
        <w:ind w:firstLine="709"/>
        <w:jc w:val="both"/>
        <w:rPr>
          <w:szCs w:val="28"/>
        </w:rPr>
      </w:pPr>
      <w:r w:rsidRPr="00F43334">
        <w:rPr>
          <w:szCs w:val="28"/>
        </w:rPr>
        <w:t>3.2.3. Муниципальная услуга может быть получена через ПГУ ЛО либо через ЕПГУ следующими способами:</w:t>
      </w:r>
    </w:p>
    <w:p w:rsidR="00775E45" w:rsidRPr="00F43334" w:rsidRDefault="00775E45" w:rsidP="000C1A71">
      <w:pPr>
        <w:widowControl w:val="0"/>
        <w:autoSpaceDE w:val="0"/>
        <w:autoSpaceDN w:val="0"/>
        <w:ind w:firstLine="709"/>
        <w:jc w:val="both"/>
        <w:rPr>
          <w:szCs w:val="28"/>
        </w:rPr>
      </w:pPr>
      <w:r w:rsidRPr="00775E45">
        <w:rPr>
          <w:szCs w:val="28"/>
        </w:rPr>
        <w:t>с обязательной личной явкой на прием в администрацию/МФЦ;</w:t>
      </w:r>
    </w:p>
    <w:p w:rsidR="000C1A71" w:rsidRPr="00F43334" w:rsidRDefault="000C1A71" w:rsidP="000C1A71">
      <w:pPr>
        <w:widowControl w:val="0"/>
        <w:autoSpaceDE w:val="0"/>
        <w:autoSpaceDN w:val="0"/>
        <w:ind w:firstLine="709"/>
        <w:jc w:val="both"/>
        <w:rPr>
          <w:szCs w:val="28"/>
        </w:rPr>
      </w:pPr>
      <w:r w:rsidRPr="00F43334">
        <w:rPr>
          <w:szCs w:val="28"/>
        </w:rPr>
        <w:t>без личной явки на прием в Администрацию.</w:t>
      </w:r>
    </w:p>
    <w:p w:rsidR="00775E45" w:rsidRDefault="00775E45" w:rsidP="00775E45">
      <w:pPr>
        <w:widowControl w:val="0"/>
        <w:autoSpaceDE w:val="0"/>
        <w:autoSpaceDN w:val="0"/>
        <w:ind w:firstLine="709"/>
        <w:jc w:val="both"/>
        <w:rPr>
          <w:szCs w:val="28"/>
        </w:rPr>
      </w:pPr>
      <w:r w:rsidRPr="00775E45">
        <w:rPr>
          <w:szCs w:val="28"/>
        </w:rPr>
        <w:t>3.2.4. Для получения муниципальной услуги без личной явки на приём в</w:t>
      </w:r>
      <w:r>
        <w:rPr>
          <w:szCs w:val="28"/>
        </w:rPr>
        <w:t xml:space="preserve"> </w:t>
      </w:r>
      <w:r w:rsidRPr="00775E45">
        <w:rPr>
          <w:szCs w:val="28"/>
        </w:rPr>
        <w:t>администрацию/МФЦ заявителю необходимо предварительно оформить</w:t>
      </w:r>
      <w:r>
        <w:rPr>
          <w:szCs w:val="28"/>
        </w:rPr>
        <w:t xml:space="preserve"> </w:t>
      </w:r>
      <w:r w:rsidRPr="00775E45">
        <w:rPr>
          <w:szCs w:val="28"/>
        </w:rPr>
        <w:t>усиленную квалифицированную электронную подпись (далее – ЭП) для</w:t>
      </w:r>
      <w:r>
        <w:rPr>
          <w:szCs w:val="28"/>
        </w:rPr>
        <w:t xml:space="preserve"> </w:t>
      </w:r>
      <w:proofErr w:type="gramStart"/>
      <w:r w:rsidRPr="00775E45">
        <w:rPr>
          <w:szCs w:val="28"/>
        </w:rPr>
        <w:t>заверения заявления</w:t>
      </w:r>
      <w:proofErr w:type="gramEnd"/>
      <w:r w:rsidRPr="00775E45">
        <w:rPr>
          <w:szCs w:val="28"/>
        </w:rPr>
        <w:t xml:space="preserve"> и документов, поданных в электронном виде на ПГУ ЛО</w:t>
      </w:r>
      <w:r>
        <w:rPr>
          <w:szCs w:val="28"/>
        </w:rPr>
        <w:t xml:space="preserve"> </w:t>
      </w:r>
      <w:r w:rsidRPr="00775E45">
        <w:rPr>
          <w:szCs w:val="28"/>
        </w:rPr>
        <w:t>или на ЕПГУ.</w:t>
      </w:r>
    </w:p>
    <w:p w:rsidR="00775E45" w:rsidRDefault="00775E45" w:rsidP="00775E45">
      <w:pPr>
        <w:widowControl w:val="0"/>
        <w:autoSpaceDE w:val="0"/>
        <w:autoSpaceDN w:val="0"/>
        <w:ind w:firstLine="709"/>
        <w:jc w:val="both"/>
        <w:rPr>
          <w:szCs w:val="28"/>
        </w:rPr>
      </w:pPr>
      <w:r w:rsidRPr="00775E45">
        <w:rPr>
          <w:szCs w:val="28"/>
        </w:rPr>
        <w:t xml:space="preserve"> </w:t>
      </w:r>
      <w:r w:rsidRPr="00775E45">
        <w:rPr>
          <w:szCs w:val="28"/>
        </w:rPr>
        <w:t>3.2.5. Для подачи заявления через ЕПГУ или через ПГУ ЛО заявитель</w:t>
      </w:r>
      <w:r>
        <w:rPr>
          <w:szCs w:val="28"/>
        </w:rPr>
        <w:t xml:space="preserve"> </w:t>
      </w:r>
      <w:r w:rsidRPr="00775E45">
        <w:rPr>
          <w:szCs w:val="28"/>
        </w:rPr>
        <w:t>должен выполнить следующие действия:</w:t>
      </w:r>
      <w:r>
        <w:rPr>
          <w:szCs w:val="28"/>
        </w:rPr>
        <w:t xml:space="preserve"> </w:t>
      </w:r>
    </w:p>
    <w:p w:rsidR="00775E45" w:rsidRPr="00775E45" w:rsidRDefault="00775E45" w:rsidP="00775E45">
      <w:pPr>
        <w:widowControl w:val="0"/>
        <w:autoSpaceDE w:val="0"/>
        <w:autoSpaceDN w:val="0"/>
        <w:ind w:firstLine="709"/>
        <w:jc w:val="both"/>
        <w:rPr>
          <w:szCs w:val="28"/>
        </w:rPr>
      </w:pPr>
      <w:r w:rsidRPr="00775E45">
        <w:rPr>
          <w:szCs w:val="28"/>
        </w:rPr>
        <w:t>пройти идентификацию и аутентификацию в ЕСИА;</w:t>
      </w:r>
    </w:p>
    <w:p w:rsidR="00775E45" w:rsidRPr="00775E45" w:rsidRDefault="00775E45" w:rsidP="00775E45">
      <w:pPr>
        <w:widowControl w:val="0"/>
        <w:autoSpaceDE w:val="0"/>
        <w:autoSpaceDN w:val="0"/>
        <w:ind w:firstLine="709"/>
        <w:jc w:val="both"/>
        <w:rPr>
          <w:szCs w:val="28"/>
        </w:rPr>
      </w:pPr>
      <w:r w:rsidRPr="00775E45">
        <w:rPr>
          <w:szCs w:val="28"/>
        </w:rPr>
        <w:t>в личном кабинете на ЕПГУ или на ПГУ ЛО заполнить в электронном</w:t>
      </w:r>
    </w:p>
    <w:p w:rsidR="00775E45" w:rsidRDefault="00775E45" w:rsidP="00775E45">
      <w:pPr>
        <w:widowControl w:val="0"/>
        <w:autoSpaceDE w:val="0"/>
        <w:autoSpaceDN w:val="0"/>
        <w:ind w:firstLine="709"/>
        <w:jc w:val="both"/>
        <w:rPr>
          <w:szCs w:val="28"/>
        </w:rPr>
      </w:pPr>
      <w:proofErr w:type="gramStart"/>
      <w:r w:rsidRPr="00775E45">
        <w:rPr>
          <w:szCs w:val="28"/>
        </w:rPr>
        <w:t>виде</w:t>
      </w:r>
      <w:proofErr w:type="gramEnd"/>
      <w:r w:rsidRPr="00775E45">
        <w:rPr>
          <w:szCs w:val="28"/>
        </w:rPr>
        <w:t xml:space="preserve"> заявление на оказание муниципальной услуги;</w:t>
      </w:r>
      <w:r w:rsidRPr="00775E45">
        <w:rPr>
          <w:szCs w:val="28"/>
        </w:rPr>
        <w:t xml:space="preserve"> </w:t>
      </w:r>
    </w:p>
    <w:p w:rsidR="00775E45" w:rsidRPr="00775E45" w:rsidRDefault="00775E45" w:rsidP="00775E45">
      <w:pPr>
        <w:widowControl w:val="0"/>
        <w:autoSpaceDE w:val="0"/>
        <w:autoSpaceDN w:val="0"/>
        <w:ind w:firstLine="709"/>
        <w:jc w:val="both"/>
        <w:rPr>
          <w:szCs w:val="28"/>
        </w:rPr>
      </w:pPr>
      <w:r w:rsidRPr="00775E45">
        <w:rPr>
          <w:szCs w:val="28"/>
        </w:rPr>
        <w:t>в случае</w:t>
      </w:r>
      <w:proofErr w:type="gramStart"/>
      <w:r w:rsidRPr="00775E45">
        <w:rPr>
          <w:szCs w:val="28"/>
        </w:rPr>
        <w:t>,</w:t>
      </w:r>
      <w:proofErr w:type="gramEnd"/>
      <w:r w:rsidRPr="00775E45">
        <w:rPr>
          <w:szCs w:val="28"/>
        </w:rPr>
        <w:t xml:space="preserve"> если заявитель выбрал способ оказания услуги с личной явкой</w:t>
      </w:r>
      <w:r>
        <w:rPr>
          <w:szCs w:val="28"/>
        </w:rPr>
        <w:t xml:space="preserve"> </w:t>
      </w:r>
      <w:r w:rsidRPr="00775E45">
        <w:rPr>
          <w:szCs w:val="28"/>
        </w:rPr>
        <w:t>на прием в администрации – приложить к заявлению электронные документы;</w:t>
      </w:r>
    </w:p>
    <w:p w:rsidR="00775E45" w:rsidRPr="00775E45" w:rsidRDefault="00775E45" w:rsidP="00775E45">
      <w:pPr>
        <w:widowControl w:val="0"/>
        <w:autoSpaceDE w:val="0"/>
        <w:autoSpaceDN w:val="0"/>
        <w:ind w:firstLine="709"/>
        <w:jc w:val="both"/>
        <w:rPr>
          <w:szCs w:val="28"/>
        </w:rPr>
      </w:pPr>
      <w:r w:rsidRPr="00775E45">
        <w:rPr>
          <w:szCs w:val="28"/>
        </w:rPr>
        <w:t>в случае</w:t>
      </w:r>
      <w:proofErr w:type="gramStart"/>
      <w:r w:rsidRPr="00775E45">
        <w:rPr>
          <w:szCs w:val="28"/>
        </w:rPr>
        <w:t>,</w:t>
      </w:r>
      <w:proofErr w:type="gramEnd"/>
      <w:r w:rsidRPr="00775E45">
        <w:rPr>
          <w:szCs w:val="28"/>
        </w:rPr>
        <w:t xml:space="preserve"> если заявитель выбрал способ оказания муниципальной услуги</w:t>
      </w:r>
      <w:r>
        <w:rPr>
          <w:szCs w:val="28"/>
        </w:rPr>
        <w:t xml:space="preserve"> </w:t>
      </w:r>
      <w:r w:rsidRPr="00775E45">
        <w:rPr>
          <w:szCs w:val="28"/>
        </w:rPr>
        <w:t>без личной явки на прием в администрацию:</w:t>
      </w:r>
    </w:p>
    <w:p w:rsidR="00775E45" w:rsidRPr="00775E45" w:rsidRDefault="00775E45" w:rsidP="00775E45">
      <w:pPr>
        <w:widowControl w:val="0"/>
        <w:autoSpaceDE w:val="0"/>
        <w:autoSpaceDN w:val="0"/>
        <w:ind w:firstLine="709"/>
        <w:jc w:val="both"/>
        <w:rPr>
          <w:szCs w:val="28"/>
        </w:rPr>
      </w:pPr>
      <w:r w:rsidRPr="00775E45">
        <w:rPr>
          <w:szCs w:val="28"/>
        </w:rPr>
        <w:t>- приложить к заявлению электронные документы, заверенные усиленной</w:t>
      </w:r>
      <w:r>
        <w:rPr>
          <w:szCs w:val="28"/>
        </w:rPr>
        <w:t xml:space="preserve"> </w:t>
      </w:r>
      <w:r w:rsidRPr="00775E45">
        <w:rPr>
          <w:szCs w:val="28"/>
        </w:rPr>
        <w:t>квалифицированной электронной подписью;</w:t>
      </w:r>
    </w:p>
    <w:p w:rsidR="00775E45" w:rsidRPr="00775E45" w:rsidRDefault="00775E45" w:rsidP="00775E45">
      <w:pPr>
        <w:widowControl w:val="0"/>
        <w:autoSpaceDE w:val="0"/>
        <w:autoSpaceDN w:val="0"/>
        <w:ind w:firstLine="709"/>
        <w:jc w:val="both"/>
        <w:rPr>
          <w:szCs w:val="28"/>
        </w:rPr>
      </w:pPr>
      <w:r w:rsidRPr="00775E45">
        <w:rPr>
          <w:szCs w:val="28"/>
        </w:rPr>
        <w:t>- приложить к заявлению электронные документы, заверенные усиленной</w:t>
      </w:r>
      <w:r>
        <w:rPr>
          <w:szCs w:val="28"/>
        </w:rPr>
        <w:t xml:space="preserve"> </w:t>
      </w:r>
      <w:r w:rsidRPr="00775E45">
        <w:rPr>
          <w:szCs w:val="28"/>
        </w:rPr>
        <w:t>квалифицированной электронной подписью нотариуса (в случаях, если в</w:t>
      </w:r>
      <w:r>
        <w:rPr>
          <w:szCs w:val="28"/>
        </w:rPr>
        <w:t xml:space="preserve"> </w:t>
      </w:r>
      <w:r w:rsidRPr="00775E45">
        <w:rPr>
          <w:szCs w:val="28"/>
        </w:rPr>
        <w:t>соответствии с требованиями законодательства Российской Федерации в</w:t>
      </w:r>
      <w:r>
        <w:rPr>
          <w:szCs w:val="28"/>
        </w:rPr>
        <w:t xml:space="preserve"> </w:t>
      </w:r>
      <w:r w:rsidRPr="00775E45">
        <w:rPr>
          <w:szCs w:val="28"/>
        </w:rPr>
        <w:t>отношении</w:t>
      </w:r>
      <w:r>
        <w:rPr>
          <w:szCs w:val="28"/>
        </w:rPr>
        <w:t xml:space="preserve"> </w:t>
      </w:r>
      <w:r w:rsidRPr="00775E45">
        <w:rPr>
          <w:szCs w:val="28"/>
        </w:rPr>
        <w:t>документов</w:t>
      </w:r>
      <w:r>
        <w:rPr>
          <w:szCs w:val="28"/>
        </w:rPr>
        <w:t xml:space="preserve"> </w:t>
      </w:r>
      <w:r w:rsidRPr="00775E45">
        <w:rPr>
          <w:szCs w:val="28"/>
        </w:rPr>
        <w:t>установлено</w:t>
      </w:r>
      <w:r>
        <w:rPr>
          <w:szCs w:val="28"/>
        </w:rPr>
        <w:t xml:space="preserve"> </w:t>
      </w:r>
      <w:r w:rsidRPr="00775E45">
        <w:rPr>
          <w:szCs w:val="28"/>
        </w:rPr>
        <w:t>требование</w:t>
      </w:r>
      <w:r>
        <w:rPr>
          <w:szCs w:val="28"/>
        </w:rPr>
        <w:t xml:space="preserve"> </w:t>
      </w:r>
      <w:r w:rsidRPr="00775E45">
        <w:rPr>
          <w:szCs w:val="28"/>
        </w:rPr>
        <w:t>о</w:t>
      </w:r>
      <w:r>
        <w:rPr>
          <w:szCs w:val="28"/>
        </w:rPr>
        <w:t xml:space="preserve"> </w:t>
      </w:r>
      <w:r w:rsidRPr="00775E45">
        <w:rPr>
          <w:szCs w:val="28"/>
        </w:rPr>
        <w:t>нотариальном</w:t>
      </w:r>
      <w:r w:rsidRPr="00775E45">
        <w:rPr>
          <w:szCs w:val="28"/>
        </w:rPr>
        <w:t xml:space="preserve"> </w:t>
      </w:r>
      <w:r w:rsidRPr="00775E45">
        <w:rPr>
          <w:szCs w:val="28"/>
        </w:rPr>
        <w:t>свидетельствовании верности их копий);</w:t>
      </w:r>
    </w:p>
    <w:p w:rsidR="00775E45" w:rsidRPr="00775E45" w:rsidRDefault="00775E45" w:rsidP="00775E45">
      <w:pPr>
        <w:widowControl w:val="0"/>
        <w:autoSpaceDE w:val="0"/>
        <w:autoSpaceDN w:val="0"/>
        <w:ind w:firstLine="709"/>
        <w:jc w:val="both"/>
        <w:rPr>
          <w:szCs w:val="28"/>
        </w:rPr>
      </w:pPr>
      <w:r w:rsidRPr="00775E45">
        <w:rPr>
          <w:szCs w:val="28"/>
        </w:rPr>
        <w:t>- заверить заявление усиленной квалифицированной электронной</w:t>
      </w:r>
      <w:r>
        <w:rPr>
          <w:szCs w:val="28"/>
        </w:rPr>
        <w:t xml:space="preserve"> </w:t>
      </w:r>
      <w:r w:rsidRPr="00775E45">
        <w:rPr>
          <w:szCs w:val="28"/>
        </w:rPr>
        <w:t>подписью, если иное не установлено действующим законодательством.</w:t>
      </w:r>
    </w:p>
    <w:p w:rsidR="00775E45" w:rsidRDefault="00775E45" w:rsidP="00775E45">
      <w:pPr>
        <w:widowControl w:val="0"/>
        <w:autoSpaceDE w:val="0"/>
        <w:autoSpaceDN w:val="0"/>
        <w:ind w:firstLine="709"/>
        <w:jc w:val="both"/>
        <w:rPr>
          <w:szCs w:val="28"/>
        </w:rPr>
      </w:pPr>
      <w:r w:rsidRPr="00775E45">
        <w:rPr>
          <w:szCs w:val="28"/>
        </w:rPr>
        <w:t>направить пакет электронных документов в администрацию посредством</w:t>
      </w:r>
      <w:r>
        <w:rPr>
          <w:szCs w:val="28"/>
        </w:rPr>
        <w:t xml:space="preserve"> </w:t>
      </w:r>
      <w:r w:rsidRPr="00775E45">
        <w:rPr>
          <w:szCs w:val="28"/>
        </w:rPr>
        <w:t>функционала ЕПГУ ЛО или ПГУ ЛО.</w:t>
      </w:r>
    </w:p>
    <w:p w:rsidR="00775E45" w:rsidRDefault="00775E45" w:rsidP="00775E45">
      <w:pPr>
        <w:widowControl w:val="0"/>
        <w:autoSpaceDE w:val="0"/>
        <w:autoSpaceDN w:val="0"/>
        <w:ind w:firstLine="709"/>
        <w:jc w:val="both"/>
        <w:rPr>
          <w:szCs w:val="28"/>
        </w:rPr>
      </w:pPr>
      <w:r w:rsidRPr="00775E45">
        <w:rPr>
          <w:szCs w:val="28"/>
        </w:rPr>
        <w:t>3.2.6. В результате направления пакета электронных документов</w:t>
      </w:r>
      <w:r>
        <w:rPr>
          <w:szCs w:val="28"/>
        </w:rPr>
        <w:t xml:space="preserve"> </w:t>
      </w:r>
      <w:r w:rsidRPr="00775E45">
        <w:rPr>
          <w:szCs w:val="28"/>
        </w:rPr>
        <w:t>посредством ПГУ ЛО, либо через ЕПГУ в соответствии с требованиями пункта</w:t>
      </w:r>
      <w:r>
        <w:rPr>
          <w:szCs w:val="28"/>
        </w:rPr>
        <w:t xml:space="preserve"> </w:t>
      </w:r>
      <w:r w:rsidRPr="00775E45">
        <w:rPr>
          <w:szCs w:val="28"/>
        </w:rPr>
        <w:t>3.2.5 автоматизированной информационной системой межведомственного</w:t>
      </w:r>
      <w:r>
        <w:rPr>
          <w:szCs w:val="28"/>
        </w:rPr>
        <w:t xml:space="preserve"> </w:t>
      </w:r>
      <w:r w:rsidRPr="00775E45">
        <w:rPr>
          <w:szCs w:val="28"/>
        </w:rPr>
        <w:t>электронного взаимодействия Ленинградской области (далее – АИС «Межвед</w:t>
      </w:r>
      <w:r>
        <w:rPr>
          <w:szCs w:val="28"/>
        </w:rPr>
        <w:t xml:space="preserve"> </w:t>
      </w:r>
      <w:r w:rsidRPr="00775E45">
        <w:rPr>
          <w:szCs w:val="28"/>
        </w:rPr>
        <w:t>ЛО») производится автоматическая регистрация поступившего пакета</w:t>
      </w:r>
      <w:r>
        <w:rPr>
          <w:szCs w:val="28"/>
        </w:rPr>
        <w:t xml:space="preserve"> </w:t>
      </w:r>
      <w:r w:rsidRPr="00775E45">
        <w:rPr>
          <w:szCs w:val="28"/>
        </w:rPr>
        <w:t>электронных документов и присвоение пакету уникального номера дела. Номер</w:t>
      </w:r>
      <w:r>
        <w:rPr>
          <w:szCs w:val="28"/>
        </w:rPr>
        <w:t xml:space="preserve"> </w:t>
      </w:r>
      <w:r w:rsidRPr="00775E45">
        <w:rPr>
          <w:szCs w:val="28"/>
        </w:rPr>
        <w:t>дела доступен заявителю в личном кабинете ПГУ ЛО или ЕПГУ.</w:t>
      </w:r>
      <w:r w:rsidRPr="00775E45">
        <w:rPr>
          <w:szCs w:val="28"/>
        </w:rPr>
        <w:t xml:space="preserve"> </w:t>
      </w:r>
    </w:p>
    <w:p w:rsidR="00775E45" w:rsidRPr="00775E45" w:rsidRDefault="00775E45" w:rsidP="00775E45">
      <w:pPr>
        <w:widowControl w:val="0"/>
        <w:autoSpaceDE w:val="0"/>
        <w:autoSpaceDN w:val="0"/>
        <w:ind w:firstLine="709"/>
        <w:jc w:val="both"/>
        <w:rPr>
          <w:szCs w:val="28"/>
        </w:rPr>
      </w:pPr>
      <w:r w:rsidRPr="00775E45">
        <w:rPr>
          <w:szCs w:val="28"/>
        </w:rPr>
        <w:t>3.2.7. При предоставлении муниципальной услуги через ПГУ ЛО, либо</w:t>
      </w:r>
      <w:r>
        <w:rPr>
          <w:szCs w:val="28"/>
        </w:rPr>
        <w:t xml:space="preserve"> </w:t>
      </w:r>
      <w:r w:rsidRPr="00775E45">
        <w:rPr>
          <w:szCs w:val="28"/>
        </w:rPr>
        <w:t>через ЕПГУ, в случае если направленные заявителем (уполномоченным лицом)</w:t>
      </w:r>
      <w:r>
        <w:rPr>
          <w:szCs w:val="28"/>
        </w:rPr>
        <w:t xml:space="preserve"> </w:t>
      </w:r>
      <w:r w:rsidRPr="00775E45">
        <w:rPr>
          <w:szCs w:val="28"/>
        </w:rPr>
        <w:t>электронное заявление и электронные документы заверены усиленной</w:t>
      </w:r>
      <w:r>
        <w:rPr>
          <w:szCs w:val="28"/>
        </w:rPr>
        <w:t xml:space="preserve"> </w:t>
      </w:r>
      <w:r w:rsidRPr="00775E45">
        <w:rPr>
          <w:szCs w:val="28"/>
        </w:rPr>
        <w:t>квалифицированной электронной подписью, должностное лицо администрации</w:t>
      </w:r>
      <w:r>
        <w:rPr>
          <w:szCs w:val="28"/>
        </w:rPr>
        <w:t xml:space="preserve"> </w:t>
      </w:r>
      <w:r w:rsidRPr="00775E45">
        <w:rPr>
          <w:szCs w:val="28"/>
        </w:rPr>
        <w:t>выполняет следующие действия:</w:t>
      </w:r>
    </w:p>
    <w:p w:rsidR="00775E45" w:rsidRPr="00775E45" w:rsidRDefault="00775E45" w:rsidP="00775E45">
      <w:pPr>
        <w:widowControl w:val="0"/>
        <w:autoSpaceDE w:val="0"/>
        <w:autoSpaceDN w:val="0"/>
        <w:ind w:firstLine="709"/>
        <w:jc w:val="both"/>
        <w:rPr>
          <w:szCs w:val="28"/>
        </w:rPr>
      </w:pPr>
      <w:r w:rsidRPr="00775E45">
        <w:rPr>
          <w:szCs w:val="28"/>
        </w:rPr>
        <w:t>формирует проект решения на основании документов, поступивших через</w:t>
      </w:r>
      <w:r>
        <w:rPr>
          <w:szCs w:val="28"/>
        </w:rPr>
        <w:t xml:space="preserve"> </w:t>
      </w:r>
      <w:r w:rsidRPr="00775E45">
        <w:rPr>
          <w:szCs w:val="28"/>
        </w:rPr>
        <w:t>ПГУ, либо через ЕПГУ, а также документов (сведений), поступивших</w:t>
      </w:r>
      <w:r>
        <w:rPr>
          <w:szCs w:val="28"/>
        </w:rPr>
        <w:t xml:space="preserve"> </w:t>
      </w:r>
      <w:r w:rsidRPr="00775E45">
        <w:rPr>
          <w:szCs w:val="28"/>
        </w:rPr>
        <w:t>посредством межведомственного взаимодействия, и передает должностному</w:t>
      </w:r>
      <w:r>
        <w:rPr>
          <w:szCs w:val="28"/>
        </w:rPr>
        <w:t xml:space="preserve"> </w:t>
      </w:r>
      <w:r w:rsidRPr="00775E45">
        <w:rPr>
          <w:szCs w:val="28"/>
        </w:rPr>
        <w:t>лицу, наделенному функциями по принятию решения;</w:t>
      </w:r>
    </w:p>
    <w:p w:rsidR="00775E45" w:rsidRPr="00775E45" w:rsidRDefault="00775E45" w:rsidP="00775E45">
      <w:pPr>
        <w:widowControl w:val="0"/>
        <w:autoSpaceDE w:val="0"/>
        <w:autoSpaceDN w:val="0"/>
        <w:ind w:firstLine="709"/>
        <w:jc w:val="both"/>
        <w:rPr>
          <w:szCs w:val="28"/>
        </w:rPr>
      </w:pPr>
      <w:r w:rsidRPr="00775E45">
        <w:rPr>
          <w:szCs w:val="28"/>
        </w:rPr>
        <w:t>после рассмотрения документов и принятия решения о предоставлении</w:t>
      </w:r>
      <w:r>
        <w:rPr>
          <w:szCs w:val="28"/>
        </w:rPr>
        <w:t xml:space="preserve"> </w:t>
      </w:r>
      <w:r w:rsidRPr="00775E45">
        <w:rPr>
          <w:szCs w:val="28"/>
        </w:rPr>
        <w:t>муниципальной услуги (отказе в предоставлении муниципальной услуги)</w:t>
      </w:r>
      <w:r>
        <w:rPr>
          <w:szCs w:val="28"/>
        </w:rPr>
        <w:t xml:space="preserve"> </w:t>
      </w:r>
      <w:r w:rsidRPr="00775E45">
        <w:rPr>
          <w:szCs w:val="28"/>
        </w:rPr>
        <w:t>заполняет предусмотренные в АИС «Межвед ЛО» формы о принятом решении</w:t>
      </w:r>
      <w:r>
        <w:rPr>
          <w:szCs w:val="28"/>
        </w:rPr>
        <w:t xml:space="preserve"> </w:t>
      </w:r>
      <w:r w:rsidRPr="00775E45">
        <w:rPr>
          <w:szCs w:val="28"/>
        </w:rPr>
        <w:t>и переводит дело в архив АИС «Межвед ЛО»;</w:t>
      </w:r>
    </w:p>
    <w:p w:rsidR="00775E45" w:rsidRDefault="00775E45" w:rsidP="00775E45">
      <w:pPr>
        <w:widowControl w:val="0"/>
        <w:autoSpaceDE w:val="0"/>
        <w:autoSpaceDN w:val="0"/>
        <w:ind w:firstLine="709"/>
        <w:jc w:val="both"/>
        <w:rPr>
          <w:szCs w:val="28"/>
        </w:rPr>
      </w:pPr>
      <w:r w:rsidRPr="00775E45">
        <w:rPr>
          <w:szCs w:val="28"/>
        </w:rPr>
        <w:t>уведомляет заявителя о принятом решении с помощью указанных в</w:t>
      </w:r>
      <w:r>
        <w:rPr>
          <w:szCs w:val="28"/>
        </w:rPr>
        <w:t xml:space="preserve"> </w:t>
      </w:r>
      <w:r w:rsidRPr="00775E45">
        <w:rPr>
          <w:szCs w:val="28"/>
        </w:rPr>
        <w:t>заявлении сре</w:t>
      </w:r>
      <w:proofErr w:type="gramStart"/>
      <w:r w:rsidRPr="00775E45">
        <w:rPr>
          <w:szCs w:val="28"/>
        </w:rPr>
        <w:t>дств св</w:t>
      </w:r>
      <w:proofErr w:type="gramEnd"/>
      <w:r w:rsidRPr="00775E45">
        <w:rPr>
          <w:szCs w:val="28"/>
        </w:rPr>
        <w:t>язи, затем направляет документ способом, указанным в</w:t>
      </w:r>
      <w:r>
        <w:rPr>
          <w:szCs w:val="28"/>
        </w:rPr>
        <w:t xml:space="preserve"> </w:t>
      </w:r>
      <w:r w:rsidRPr="00775E45">
        <w:rPr>
          <w:szCs w:val="28"/>
        </w:rPr>
        <w:t>заявлении: почтой, либо выдает его при личном обращении заявителя, либо</w:t>
      </w:r>
      <w:r>
        <w:rPr>
          <w:szCs w:val="28"/>
        </w:rPr>
        <w:t xml:space="preserve"> н</w:t>
      </w:r>
      <w:r w:rsidRPr="00775E45">
        <w:rPr>
          <w:szCs w:val="28"/>
        </w:rPr>
        <w:t>аправляет</w:t>
      </w:r>
      <w:r>
        <w:rPr>
          <w:szCs w:val="28"/>
        </w:rPr>
        <w:t xml:space="preserve"> </w:t>
      </w:r>
      <w:r w:rsidRPr="00775E45">
        <w:rPr>
          <w:szCs w:val="28"/>
        </w:rPr>
        <w:t>электронный</w:t>
      </w:r>
      <w:r>
        <w:rPr>
          <w:szCs w:val="28"/>
        </w:rPr>
        <w:t xml:space="preserve"> </w:t>
      </w:r>
      <w:r w:rsidRPr="00775E45">
        <w:rPr>
          <w:szCs w:val="28"/>
        </w:rPr>
        <w:t>документ,</w:t>
      </w:r>
      <w:r>
        <w:rPr>
          <w:szCs w:val="28"/>
        </w:rPr>
        <w:t xml:space="preserve"> </w:t>
      </w:r>
      <w:r w:rsidRPr="00775E45">
        <w:rPr>
          <w:szCs w:val="28"/>
        </w:rPr>
        <w:t>подписанный</w:t>
      </w:r>
      <w:r>
        <w:rPr>
          <w:szCs w:val="28"/>
        </w:rPr>
        <w:t xml:space="preserve"> </w:t>
      </w:r>
      <w:r w:rsidRPr="00775E45">
        <w:rPr>
          <w:szCs w:val="28"/>
        </w:rPr>
        <w:t>усиленной</w:t>
      </w:r>
      <w:r w:rsidRPr="00775E45">
        <w:rPr>
          <w:szCs w:val="28"/>
        </w:rPr>
        <w:t xml:space="preserve"> </w:t>
      </w:r>
      <w:r w:rsidRPr="00775E45">
        <w:rPr>
          <w:szCs w:val="28"/>
        </w:rPr>
        <w:t>квалифицированной электронной подписью должностного лица, принявшего</w:t>
      </w:r>
      <w:r>
        <w:rPr>
          <w:szCs w:val="28"/>
        </w:rPr>
        <w:t xml:space="preserve"> </w:t>
      </w:r>
      <w:r w:rsidRPr="00775E45">
        <w:rPr>
          <w:szCs w:val="28"/>
        </w:rPr>
        <w:lastRenderedPageBreak/>
        <w:t>решение, в Личный кабинет заявителя.</w:t>
      </w:r>
    </w:p>
    <w:p w:rsidR="00C74040" w:rsidRPr="00C74040" w:rsidRDefault="00775E45" w:rsidP="00C74040">
      <w:pPr>
        <w:widowControl w:val="0"/>
        <w:autoSpaceDE w:val="0"/>
        <w:autoSpaceDN w:val="0"/>
        <w:ind w:firstLine="709"/>
        <w:jc w:val="both"/>
        <w:rPr>
          <w:szCs w:val="28"/>
        </w:rPr>
      </w:pPr>
      <w:r w:rsidRPr="00775E45">
        <w:rPr>
          <w:szCs w:val="28"/>
        </w:rPr>
        <w:t>3.2.8. При предоставлении муниципальной услуги через ПГУ ЛО, либо</w:t>
      </w:r>
      <w:r>
        <w:rPr>
          <w:szCs w:val="28"/>
        </w:rPr>
        <w:t xml:space="preserve"> </w:t>
      </w:r>
      <w:r w:rsidRPr="00775E45">
        <w:rPr>
          <w:szCs w:val="28"/>
        </w:rPr>
        <w:t>через ЕПГУ, в случае если направленные заявителем (уполномоченным лицом)</w:t>
      </w:r>
      <w:r>
        <w:rPr>
          <w:szCs w:val="28"/>
        </w:rPr>
        <w:t xml:space="preserve"> </w:t>
      </w:r>
      <w:r w:rsidRPr="00775E45">
        <w:rPr>
          <w:szCs w:val="28"/>
        </w:rPr>
        <w:t>электронное заявление и электронные документы не заверены усиленной</w:t>
      </w:r>
      <w:r>
        <w:rPr>
          <w:szCs w:val="28"/>
        </w:rPr>
        <w:t xml:space="preserve"> </w:t>
      </w:r>
      <w:r w:rsidRPr="00775E45">
        <w:rPr>
          <w:szCs w:val="28"/>
        </w:rPr>
        <w:t>квалифицированной</w:t>
      </w:r>
      <w:r>
        <w:rPr>
          <w:szCs w:val="28"/>
        </w:rPr>
        <w:t xml:space="preserve"> </w:t>
      </w:r>
      <w:r w:rsidRPr="00775E45">
        <w:rPr>
          <w:szCs w:val="28"/>
        </w:rPr>
        <w:t>электронной</w:t>
      </w:r>
      <w:r>
        <w:rPr>
          <w:szCs w:val="28"/>
        </w:rPr>
        <w:t xml:space="preserve"> </w:t>
      </w:r>
      <w:r w:rsidRPr="00775E45">
        <w:rPr>
          <w:szCs w:val="28"/>
        </w:rPr>
        <w:t>подписью,</w:t>
      </w:r>
      <w:r>
        <w:rPr>
          <w:szCs w:val="28"/>
        </w:rPr>
        <w:t xml:space="preserve"> </w:t>
      </w:r>
      <w:r w:rsidRPr="00775E45">
        <w:rPr>
          <w:szCs w:val="28"/>
        </w:rPr>
        <w:t>должностное</w:t>
      </w:r>
      <w:r>
        <w:rPr>
          <w:szCs w:val="28"/>
        </w:rPr>
        <w:t xml:space="preserve"> </w:t>
      </w:r>
      <w:r w:rsidRPr="00775E45">
        <w:rPr>
          <w:szCs w:val="28"/>
        </w:rPr>
        <w:t>лицо</w:t>
      </w:r>
      <w:r w:rsidR="00C74040" w:rsidRPr="00C74040">
        <w:t xml:space="preserve"> </w:t>
      </w:r>
      <w:r w:rsidR="00C74040" w:rsidRPr="00C74040">
        <w:rPr>
          <w:szCs w:val="28"/>
        </w:rPr>
        <w:t>администрации /МФЦ выполняет следующие действия:</w:t>
      </w:r>
    </w:p>
    <w:p w:rsidR="00C74040" w:rsidRPr="00C74040" w:rsidRDefault="00C74040" w:rsidP="00C74040">
      <w:pPr>
        <w:widowControl w:val="0"/>
        <w:autoSpaceDE w:val="0"/>
        <w:autoSpaceDN w:val="0"/>
        <w:ind w:firstLine="709"/>
        <w:jc w:val="both"/>
        <w:rPr>
          <w:szCs w:val="28"/>
        </w:rPr>
      </w:pPr>
      <w:r w:rsidRPr="00C74040">
        <w:rPr>
          <w:szCs w:val="28"/>
        </w:rPr>
        <w:t>В день регистрации запроса формирует через АИС «Межвед ЛО»</w:t>
      </w:r>
      <w:r>
        <w:rPr>
          <w:szCs w:val="28"/>
        </w:rPr>
        <w:t xml:space="preserve"> </w:t>
      </w:r>
      <w:r w:rsidRPr="00C74040">
        <w:rPr>
          <w:szCs w:val="28"/>
        </w:rPr>
        <w:t>приглашение на прием, которое должно содержать следующую информацию:</w:t>
      </w:r>
    </w:p>
    <w:p w:rsidR="00C74040" w:rsidRPr="00C74040" w:rsidRDefault="00C74040" w:rsidP="00C74040">
      <w:pPr>
        <w:widowControl w:val="0"/>
        <w:autoSpaceDE w:val="0"/>
        <w:autoSpaceDN w:val="0"/>
        <w:ind w:firstLine="709"/>
        <w:jc w:val="both"/>
        <w:rPr>
          <w:szCs w:val="28"/>
        </w:rPr>
      </w:pPr>
      <w:r w:rsidRPr="00C74040">
        <w:rPr>
          <w:szCs w:val="28"/>
        </w:rPr>
        <w:t>адрес администрации, в которую необходимо обратиться заявителю, дату и</w:t>
      </w:r>
      <w:r>
        <w:rPr>
          <w:szCs w:val="28"/>
        </w:rPr>
        <w:t xml:space="preserve"> </w:t>
      </w:r>
      <w:r w:rsidRPr="00C74040">
        <w:rPr>
          <w:szCs w:val="28"/>
        </w:rPr>
        <w:t>время приема, номер очереди, идентификационный номер приглашения и</w:t>
      </w:r>
      <w:r>
        <w:rPr>
          <w:szCs w:val="28"/>
        </w:rPr>
        <w:t xml:space="preserve"> </w:t>
      </w:r>
      <w:r w:rsidRPr="00C74040">
        <w:rPr>
          <w:szCs w:val="28"/>
        </w:rPr>
        <w:t>перечень документов, которые необходимо представить на приеме. В АИС</w:t>
      </w:r>
      <w:r>
        <w:rPr>
          <w:szCs w:val="28"/>
        </w:rPr>
        <w:t xml:space="preserve"> </w:t>
      </w:r>
      <w:r w:rsidRPr="00C74040">
        <w:rPr>
          <w:szCs w:val="28"/>
        </w:rPr>
        <w:t>«Межвед ЛО» дело переводит в статус «Заявитель приглашен на прием».</w:t>
      </w:r>
      <w:r>
        <w:rPr>
          <w:szCs w:val="28"/>
        </w:rPr>
        <w:t xml:space="preserve"> </w:t>
      </w:r>
      <w:r w:rsidRPr="00C74040">
        <w:rPr>
          <w:szCs w:val="28"/>
        </w:rPr>
        <w:t>Прием назначается на ближайшую свободную дату и время в соответствии с</w:t>
      </w:r>
      <w:r>
        <w:rPr>
          <w:szCs w:val="28"/>
        </w:rPr>
        <w:t xml:space="preserve"> </w:t>
      </w:r>
      <w:r w:rsidRPr="00C74040">
        <w:rPr>
          <w:szCs w:val="28"/>
        </w:rPr>
        <w:t>графиком работ.</w:t>
      </w:r>
    </w:p>
    <w:p w:rsidR="00C74040" w:rsidRPr="00C74040" w:rsidRDefault="00C74040" w:rsidP="00C74040">
      <w:pPr>
        <w:widowControl w:val="0"/>
        <w:autoSpaceDE w:val="0"/>
        <w:autoSpaceDN w:val="0"/>
        <w:ind w:firstLine="709"/>
        <w:jc w:val="both"/>
        <w:rPr>
          <w:szCs w:val="28"/>
        </w:rPr>
      </w:pPr>
      <w:proofErr w:type="gramStart"/>
      <w:r w:rsidRPr="00C74040">
        <w:rPr>
          <w:szCs w:val="28"/>
        </w:rPr>
        <w:t>В случае неявки заявителя на прием в назначенное время заявление и</w:t>
      </w:r>
      <w:r>
        <w:rPr>
          <w:szCs w:val="28"/>
        </w:rPr>
        <w:t xml:space="preserve"> </w:t>
      </w:r>
      <w:r w:rsidRPr="00C74040">
        <w:rPr>
          <w:szCs w:val="28"/>
        </w:rPr>
        <w:t>документы хранятся в АИС «Межвед ЛО» в течение 30 календарных дней,</w:t>
      </w:r>
      <w:r>
        <w:rPr>
          <w:szCs w:val="28"/>
        </w:rPr>
        <w:t xml:space="preserve"> </w:t>
      </w:r>
      <w:r w:rsidRPr="00C74040">
        <w:rPr>
          <w:szCs w:val="28"/>
        </w:rPr>
        <w:t>затем должностное лицо администрации, наделенное, в соответствии с</w:t>
      </w:r>
      <w:r>
        <w:rPr>
          <w:szCs w:val="28"/>
        </w:rPr>
        <w:t xml:space="preserve"> </w:t>
      </w:r>
      <w:r w:rsidRPr="00C74040">
        <w:rPr>
          <w:szCs w:val="28"/>
        </w:rPr>
        <w:t>должностным регламентом, функциями по приему заявлений и документов</w:t>
      </w:r>
      <w:r>
        <w:rPr>
          <w:szCs w:val="28"/>
        </w:rPr>
        <w:t xml:space="preserve"> </w:t>
      </w:r>
      <w:r w:rsidRPr="00C74040">
        <w:rPr>
          <w:szCs w:val="28"/>
        </w:rPr>
        <w:t>через ПГУ ЛО, либо через ЕПГУ переводит документы в архив АИС «Межвед</w:t>
      </w:r>
      <w:r>
        <w:rPr>
          <w:szCs w:val="28"/>
        </w:rPr>
        <w:t xml:space="preserve"> </w:t>
      </w:r>
      <w:r w:rsidRPr="00C74040">
        <w:rPr>
          <w:szCs w:val="28"/>
        </w:rPr>
        <w:t>ЛО».</w:t>
      </w:r>
      <w:proofErr w:type="gramEnd"/>
    </w:p>
    <w:p w:rsidR="00C74040" w:rsidRPr="00C74040" w:rsidRDefault="00C74040" w:rsidP="00C74040">
      <w:pPr>
        <w:widowControl w:val="0"/>
        <w:autoSpaceDE w:val="0"/>
        <w:autoSpaceDN w:val="0"/>
        <w:ind w:firstLine="709"/>
        <w:jc w:val="both"/>
        <w:rPr>
          <w:szCs w:val="28"/>
        </w:rPr>
      </w:pPr>
      <w:r w:rsidRPr="00C74040">
        <w:rPr>
          <w:szCs w:val="28"/>
        </w:rPr>
        <w:t>Заявитель должен явиться на прием в указанное время. В случае</w:t>
      </w:r>
      <w:proofErr w:type="gramStart"/>
      <w:r w:rsidRPr="00C74040">
        <w:rPr>
          <w:szCs w:val="28"/>
        </w:rPr>
        <w:t>,</w:t>
      </w:r>
      <w:proofErr w:type="gramEnd"/>
      <w:r w:rsidRPr="00C74040">
        <w:rPr>
          <w:szCs w:val="28"/>
        </w:rPr>
        <w:t xml:space="preserve"> если</w:t>
      </w:r>
      <w:r>
        <w:rPr>
          <w:szCs w:val="28"/>
        </w:rPr>
        <w:t xml:space="preserve"> </w:t>
      </w:r>
      <w:r w:rsidRPr="00C74040">
        <w:rPr>
          <w:szCs w:val="28"/>
        </w:rPr>
        <w:t>заявитель явился позже, он обслуживается в порядке живой очереди. В любом</w:t>
      </w:r>
      <w:r>
        <w:rPr>
          <w:szCs w:val="28"/>
        </w:rPr>
        <w:t xml:space="preserve"> </w:t>
      </w:r>
      <w:r w:rsidRPr="00C74040">
        <w:rPr>
          <w:szCs w:val="28"/>
        </w:rPr>
        <w:t>из случаев должностное лицо администрации, ведущее прием, отмечает факт</w:t>
      </w:r>
      <w:r>
        <w:rPr>
          <w:szCs w:val="28"/>
        </w:rPr>
        <w:t xml:space="preserve"> </w:t>
      </w:r>
      <w:r w:rsidRPr="00C74040">
        <w:rPr>
          <w:szCs w:val="28"/>
        </w:rPr>
        <w:t>явки заявителя в АИС «Межвед ЛО», дело переводит в статус «Прием</w:t>
      </w:r>
      <w:r>
        <w:rPr>
          <w:szCs w:val="28"/>
        </w:rPr>
        <w:t xml:space="preserve"> </w:t>
      </w:r>
      <w:r w:rsidRPr="00C74040">
        <w:rPr>
          <w:szCs w:val="28"/>
        </w:rPr>
        <w:t>заявителя окончен».</w:t>
      </w:r>
    </w:p>
    <w:p w:rsidR="00C74040" w:rsidRDefault="00C74040" w:rsidP="00C74040">
      <w:pPr>
        <w:widowControl w:val="0"/>
        <w:autoSpaceDE w:val="0"/>
        <w:autoSpaceDN w:val="0"/>
        <w:ind w:firstLine="709"/>
        <w:jc w:val="both"/>
        <w:rPr>
          <w:szCs w:val="28"/>
        </w:rPr>
      </w:pPr>
      <w:r w:rsidRPr="00C74040">
        <w:rPr>
          <w:szCs w:val="28"/>
        </w:rPr>
        <w:t>После рассмотрения документов и принятия решения о предоставлении</w:t>
      </w:r>
      <w:r>
        <w:rPr>
          <w:szCs w:val="28"/>
        </w:rPr>
        <w:t xml:space="preserve"> </w:t>
      </w:r>
      <w:r w:rsidRPr="00C74040">
        <w:rPr>
          <w:szCs w:val="28"/>
        </w:rPr>
        <w:t>(отказе в предоставлении) муниципальной услуги заполняет предусмотренные</w:t>
      </w:r>
      <w:r>
        <w:rPr>
          <w:szCs w:val="28"/>
        </w:rPr>
        <w:t xml:space="preserve"> </w:t>
      </w:r>
      <w:r w:rsidRPr="00C74040">
        <w:rPr>
          <w:szCs w:val="28"/>
        </w:rPr>
        <w:t>в АИС «Межвед ЛО» формы о принятом решении и переводит дело в архив</w:t>
      </w:r>
      <w:r>
        <w:rPr>
          <w:szCs w:val="28"/>
        </w:rPr>
        <w:t xml:space="preserve"> </w:t>
      </w:r>
      <w:r w:rsidRPr="00C74040">
        <w:rPr>
          <w:szCs w:val="28"/>
        </w:rPr>
        <w:t>АИС «Межвед ЛО».</w:t>
      </w:r>
      <w:r>
        <w:rPr>
          <w:szCs w:val="28"/>
        </w:rPr>
        <w:t xml:space="preserve"> </w:t>
      </w:r>
    </w:p>
    <w:p w:rsidR="00775E45" w:rsidRDefault="00C74040" w:rsidP="00C74040">
      <w:pPr>
        <w:widowControl w:val="0"/>
        <w:autoSpaceDE w:val="0"/>
        <w:autoSpaceDN w:val="0"/>
        <w:ind w:firstLine="709"/>
        <w:jc w:val="both"/>
        <w:rPr>
          <w:szCs w:val="28"/>
        </w:rPr>
      </w:pPr>
      <w:proofErr w:type="gramStart"/>
      <w:r w:rsidRPr="00C74040">
        <w:rPr>
          <w:szCs w:val="28"/>
        </w:rPr>
        <w:t>Должностное лицо администрации уведомляет заявителя о принятом</w:t>
      </w:r>
      <w:r>
        <w:rPr>
          <w:szCs w:val="28"/>
        </w:rPr>
        <w:t xml:space="preserve"> </w:t>
      </w:r>
      <w:r w:rsidRPr="00C74040">
        <w:rPr>
          <w:szCs w:val="28"/>
        </w:rPr>
        <w:t>решении с помощью указанных в заявлении средств связи, затем направляет</w:t>
      </w:r>
      <w:r>
        <w:rPr>
          <w:szCs w:val="28"/>
        </w:rPr>
        <w:t xml:space="preserve"> </w:t>
      </w:r>
      <w:r w:rsidRPr="00C74040">
        <w:rPr>
          <w:szCs w:val="28"/>
        </w:rPr>
        <w:t>документ способом, указанным в заявлении: в письменном виде почтой, либо</w:t>
      </w:r>
      <w:r>
        <w:rPr>
          <w:szCs w:val="28"/>
        </w:rPr>
        <w:t xml:space="preserve"> </w:t>
      </w:r>
      <w:r w:rsidRPr="00C74040">
        <w:rPr>
          <w:szCs w:val="28"/>
        </w:rPr>
        <w:t>выдает его при личном обращении заявителя в администрации, либо</w:t>
      </w:r>
      <w:r>
        <w:rPr>
          <w:szCs w:val="28"/>
        </w:rPr>
        <w:t xml:space="preserve"> </w:t>
      </w:r>
      <w:r w:rsidRPr="00C74040">
        <w:rPr>
          <w:szCs w:val="28"/>
        </w:rPr>
        <w:t>направляет</w:t>
      </w:r>
      <w:r>
        <w:rPr>
          <w:szCs w:val="28"/>
        </w:rPr>
        <w:t xml:space="preserve"> </w:t>
      </w:r>
      <w:r w:rsidRPr="00C74040">
        <w:rPr>
          <w:szCs w:val="28"/>
        </w:rPr>
        <w:t>электронный</w:t>
      </w:r>
      <w:r>
        <w:rPr>
          <w:szCs w:val="28"/>
        </w:rPr>
        <w:t xml:space="preserve"> </w:t>
      </w:r>
      <w:r w:rsidRPr="00C74040">
        <w:rPr>
          <w:szCs w:val="28"/>
        </w:rPr>
        <w:t>документ,</w:t>
      </w:r>
      <w:r>
        <w:rPr>
          <w:szCs w:val="28"/>
        </w:rPr>
        <w:t xml:space="preserve"> </w:t>
      </w:r>
      <w:r w:rsidRPr="00C74040">
        <w:rPr>
          <w:szCs w:val="28"/>
        </w:rPr>
        <w:t>подписанный</w:t>
      </w:r>
      <w:r>
        <w:rPr>
          <w:szCs w:val="28"/>
        </w:rPr>
        <w:t xml:space="preserve"> </w:t>
      </w:r>
      <w:r w:rsidRPr="00C74040">
        <w:rPr>
          <w:szCs w:val="28"/>
        </w:rPr>
        <w:t>усиленной</w:t>
      </w:r>
      <w:r>
        <w:rPr>
          <w:szCs w:val="28"/>
        </w:rPr>
        <w:t xml:space="preserve"> </w:t>
      </w:r>
      <w:r w:rsidRPr="00C74040">
        <w:rPr>
          <w:szCs w:val="28"/>
        </w:rPr>
        <w:t>квалифицированной электронной подписью должностного лица, принявшего</w:t>
      </w:r>
      <w:r>
        <w:rPr>
          <w:szCs w:val="28"/>
        </w:rPr>
        <w:t xml:space="preserve"> </w:t>
      </w:r>
      <w:r w:rsidRPr="00C74040">
        <w:rPr>
          <w:szCs w:val="28"/>
        </w:rPr>
        <w:t>решение, в личный кабинет ПГУ ЛО или ЕПГУ.</w:t>
      </w:r>
      <w:proofErr w:type="gramEnd"/>
    </w:p>
    <w:p w:rsidR="00C74040" w:rsidRDefault="00C74040" w:rsidP="00C74040">
      <w:pPr>
        <w:widowControl w:val="0"/>
        <w:ind w:firstLine="709"/>
        <w:jc w:val="both"/>
        <w:rPr>
          <w:szCs w:val="28"/>
        </w:rPr>
      </w:pPr>
      <w:r w:rsidRPr="00C74040">
        <w:rPr>
          <w:szCs w:val="28"/>
        </w:rPr>
        <w:t>3.2.9. В случае поступления всех документов, указанных в пункте 2.6</w:t>
      </w:r>
      <w:r>
        <w:rPr>
          <w:szCs w:val="28"/>
        </w:rPr>
        <w:t xml:space="preserve"> </w:t>
      </w:r>
      <w:r w:rsidRPr="00C74040">
        <w:rPr>
          <w:szCs w:val="28"/>
        </w:rPr>
        <w:t>настоящего административного регламента, и отвечающих требованиям, в</w:t>
      </w:r>
      <w:r>
        <w:rPr>
          <w:szCs w:val="28"/>
        </w:rPr>
        <w:t xml:space="preserve"> </w:t>
      </w:r>
      <w:r w:rsidRPr="00C74040">
        <w:rPr>
          <w:szCs w:val="28"/>
        </w:rPr>
        <w:t>форме электронных документов (электронных образов документов),</w:t>
      </w:r>
      <w:r>
        <w:rPr>
          <w:szCs w:val="28"/>
        </w:rPr>
        <w:t xml:space="preserve"> </w:t>
      </w:r>
      <w:r w:rsidRPr="00C74040">
        <w:rPr>
          <w:szCs w:val="28"/>
        </w:rPr>
        <w:t>удостоверенных усиленной квалифицированной электронной подписью, днем</w:t>
      </w:r>
      <w:r>
        <w:rPr>
          <w:szCs w:val="28"/>
        </w:rPr>
        <w:t xml:space="preserve"> </w:t>
      </w:r>
      <w:r w:rsidRPr="00C74040">
        <w:rPr>
          <w:szCs w:val="28"/>
        </w:rPr>
        <w:t>обращения за предоставлением муниципальной услуги считается дата</w:t>
      </w:r>
      <w:r>
        <w:rPr>
          <w:szCs w:val="28"/>
        </w:rPr>
        <w:t xml:space="preserve"> </w:t>
      </w:r>
      <w:r w:rsidRPr="00C74040">
        <w:rPr>
          <w:szCs w:val="28"/>
        </w:rPr>
        <w:t>регистрации приема документов на ПГУ ЛО или ЕПГУ.</w:t>
      </w:r>
    </w:p>
    <w:p w:rsidR="00C74040" w:rsidRPr="00C74040" w:rsidRDefault="00C74040" w:rsidP="00C74040">
      <w:pPr>
        <w:widowControl w:val="0"/>
        <w:ind w:firstLine="709"/>
        <w:jc w:val="both"/>
        <w:rPr>
          <w:szCs w:val="28"/>
        </w:rPr>
      </w:pPr>
      <w:r w:rsidRPr="00C74040">
        <w:rPr>
          <w:szCs w:val="28"/>
        </w:rPr>
        <w:t>В случае</w:t>
      </w:r>
      <w:proofErr w:type="gramStart"/>
      <w:r w:rsidRPr="00C74040">
        <w:rPr>
          <w:szCs w:val="28"/>
        </w:rPr>
        <w:t>,</w:t>
      </w:r>
      <w:proofErr w:type="gramEnd"/>
      <w:r w:rsidRPr="00C74040">
        <w:rPr>
          <w:szCs w:val="28"/>
        </w:rPr>
        <w:t xml:space="preserve"> если направленные заявителем (уполномоченным лицом)</w:t>
      </w:r>
      <w:r>
        <w:rPr>
          <w:szCs w:val="28"/>
        </w:rPr>
        <w:t xml:space="preserve"> </w:t>
      </w:r>
      <w:r w:rsidRPr="00C74040">
        <w:rPr>
          <w:szCs w:val="28"/>
        </w:rPr>
        <w:t>электронное</w:t>
      </w:r>
      <w:r>
        <w:rPr>
          <w:szCs w:val="28"/>
        </w:rPr>
        <w:t xml:space="preserve"> </w:t>
      </w:r>
      <w:r w:rsidRPr="00C74040">
        <w:rPr>
          <w:szCs w:val="28"/>
        </w:rPr>
        <w:t>заявление</w:t>
      </w:r>
      <w:r>
        <w:rPr>
          <w:szCs w:val="28"/>
        </w:rPr>
        <w:t xml:space="preserve"> </w:t>
      </w:r>
      <w:r w:rsidRPr="00C74040">
        <w:rPr>
          <w:szCs w:val="28"/>
        </w:rPr>
        <w:t>и</w:t>
      </w:r>
      <w:r>
        <w:rPr>
          <w:szCs w:val="28"/>
        </w:rPr>
        <w:t xml:space="preserve"> </w:t>
      </w:r>
      <w:r w:rsidRPr="00C74040">
        <w:rPr>
          <w:szCs w:val="28"/>
        </w:rPr>
        <w:t>документы</w:t>
      </w:r>
      <w:r>
        <w:rPr>
          <w:szCs w:val="28"/>
        </w:rPr>
        <w:t xml:space="preserve"> </w:t>
      </w:r>
      <w:r w:rsidRPr="00C74040">
        <w:rPr>
          <w:szCs w:val="28"/>
        </w:rPr>
        <w:t>не</w:t>
      </w:r>
      <w:r>
        <w:rPr>
          <w:szCs w:val="28"/>
        </w:rPr>
        <w:t xml:space="preserve"> </w:t>
      </w:r>
      <w:r w:rsidRPr="00C74040">
        <w:rPr>
          <w:szCs w:val="28"/>
        </w:rPr>
        <w:t>заверены</w:t>
      </w:r>
      <w:r>
        <w:rPr>
          <w:szCs w:val="28"/>
        </w:rPr>
        <w:t xml:space="preserve"> </w:t>
      </w:r>
      <w:r w:rsidRPr="00C74040">
        <w:rPr>
          <w:szCs w:val="28"/>
        </w:rPr>
        <w:t>усиленной</w:t>
      </w:r>
      <w:r>
        <w:rPr>
          <w:szCs w:val="28"/>
        </w:rPr>
        <w:t xml:space="preserve"> </w:t>
      </w:r>
      <w:r w:rsidRPr="00C74040">
        <w:rPr>
          <w:szCs w:val="28"/>
        </w:rPr>
        <w:t>квалифицированной</w:t>
      </w:r>
      <w:r>
        <w:rPr>
          <w:szCs w:val="28"/>
        </w:rPr>
        <w:t xml:space="preserve"> </w:t>
      </w:r>
      <w:r w:rsidRPr="00C74040">
        <w:rPr>
          <w:szCs w:val="28"/>
        </w:rPr>
        <w:t>электронной</w:t>
      </w:r>
      <w:r>
        <w:rPr>
          <w:szCs w:val="28"/>
        </w:rPr>
        <w:t xml:space="preserve"> </w:t>
      </w:r>
      <w:r w:rsidRPr="00C74040">
        <w:rPr>
          <w:szCs w:val="28"/>
        </w:rPr>
        <w:t>подписью,</w:t>
      </w:r>
      <w:r>
        <w:rPr>
          <w:szCs w:val="28"/>
        </w:rPr>
        <w:t xml:space="preserve"> </w:t>
      </w:r>
      <w:r w:rsidRPr="00C74040">
        <w:rPr>
          <w:szCs w:val="28"/>
        </w:rPr>
        <w:t>днем</w:t>
      </w:r>
      <w:r>
        <w:rPr>
          <w:szCs w:val="28"/>
        </w:rPr>
        <w:t xml:space="preserve"> </w:t>
      </w:r>
      <w:r w:rsidRPr="00C74040">
        <w:rPr>
          <w:szCs w:val="28"/>
        </w:rPr>
        <w:t>обращения</w:t>
      </w:r>
      <w:r>
        <w:rPr>
          <w:szCs w:val="28"/>
        </w:rPr>
        <w:t xml:space="preserve"> </w:t>
      </w:r>
      <w:r w:rsidRPr="00C74040">
        <w:rPr>
          <w:szCs w:val="28"/>
        </w:rPr>
        <w:t>за</w:t>
      </w:r>
      <w:r>
        <w:rPr>
          <w:szCs w:val="28"/>
        </w:rPr>
        <w:t xml:space="preserve"> </w:t>
      </w:r>
      <w:r w:rsidRPr="00C74040">
        <w:rPr>
          <w:szCs w:val="28"/>
        </w:rPr>
        <w:t>предоставлением муниципальной услуги считается дата личной явки заявителя</w:t>
      </w:r>
      <w:r>
        <w:rPr>
          <w:szCs w:val="28"/>
        </w:rPr>
        <w:t xml:space="preserve"> </w:t>
      </w:r>
      <w:r w:rsidRPr="00C74040">
        <w:rPr>
          <w:szCs w:val="28"/>
        </w:rPr>
        <w:t>в администрацию с предоставлением документов, указанных в пункте 2.6.</w:t>
      </w:r>
      <w:r>
        <w:rPr>
          <w:szCs w:val="28"/>
        </w:rPr>
        <w:t xml:space="preserve"> </w:t>
      </w:r>
      <w:r w:rsidRPr="00C74040">
        <w:rPr>
          <w:szCs w:val="28"/>
        </w:rPr>
        <w:t>настоящего административного регламента, и отсутствия оснований, указанных</w:t>
      </w:r>
      <w:r>
        <w:rPr>
          <w:szCs w:val="28"/>
        </w:rPr>
        <w:t xml:space="preserve"> </w:t>
      </w:r>
      <w:r w:rsidRPr="00C74040">
        <w:rPr>
          <w:szCs w:val="28"/>
        </w:rPr>
        <w:t>в пункте 2.10. настоящего административного регламента.</w:t>
      </w:r>
    </w:p>
    <w:p w:rsidR="00C74040" w:rsidRPr="00C74040" w:rsidRDefault="00C74040" w:rsidP="00C74040">
      <w:pPr>
        <w:widowControl w:val="0"/>
        <w:ind w:firstLine="709"/>
        <w:jc w:val="both"/>
        <w:rPr>
          <w:szCs w:val="28"/>
        </w:rPr>
      </w:pPr>
      <w:r w:rsidRPr="00C74040">
        <w:rPr>
          <w:szCs w:val="28"/>
        </w:rPr>
        <w:t>Информирование заявителя о ходе и результате предоставления</w:t>
      </w:r>
      <w:r w:rsidRPr="00C74040">
        <w:t xml:space="preserve"> </w:t>
      </w:r>
      <w:r w:rsidRPr="00C74040">
        <w:rPr>
          <w:szCs w:val="28"/>
        </w:rPr>
        <w:t>муниципальной услуги осуществляется в электронной форме через личный</w:t>
      </w:r>
      <w:r>
        <w:rPr>
          <w:szCs w:val="28"/>
        </w:rPr>
        <w:t xml:space="preserve"> </w:t>
      </w:r>
      <w:r w:rsidRPr="00C74040">
        <w:rPr>
          <w:szCs w:val="28"/>
        </w:rPr>
        <w:t>кабинет заявителя, расположенный на ПГУ ЛО, либо на ЕПГУ.</w:t>
      </w:r>
    </w:p>
    <w:p w:rsidR="00C74040" w:rsidRPr="00C74040" w:rsidRDefault="00C74040" w:rsidP="00C74040">
      <w:pPr>
        <w:widowControl w:val="0"/>
        <w:ind w:firstLine="709"/>
        <w:jc w:val="both"/>
        <w:rPr>
          <w:szCs w:val="28"/>
        </w:rPr>
      </w:pPr>
      <w:r w:rsidRPr="00C74040">
        <w:rPr>
          <w:szCs w:val="28"/>
        </w:rPr>
        <w:t>3.2.10. Администрация/МФЦ при поступлении документов от заявителя</w:t>
      </w:r>
      <w:r>
        <w:rPr>
          <w:szCs w:val="28"/>
        </w:rPr>
        <w:t xml:space="preserve"> </w:t>
      </w:r>
      <w:r w:rsidRPr="00C74040">
        <w:rPr>
          <w:szCs w:val="28"/>
        </w:rPr>
        <w:t>посредством ПГУ ЛО или ЕПГУ по требованию заявителя направляет</w:t>
      </w:r>
      <w:r>
        <w:rPr>
          <w:szCs w:val="28"/>
        </w:rPr>
        <w:t xml:space="preserve"> </w:t>
      </w:r>
      <w:r w:rsidRPr="00C74040">
        <w:rPr>
          <w:szCs w:val="28"/>
        </w:rPr>
        <w:t>результат предоставления услуги в форме электронного документа,</w:t>
      </w:r>
      <w:r>
        <w:rPr>
          <w:szCs w:val="28"/>
        </w:rPr>
        <w:t xml:space="preserve"> </w:t>
      </w:r>
      <w:r w:rsidRPr="00C74040">
        <w:rPr>
          <w:szCs w:val="28"/>
        </w:rPr>
        <w:t>подписанного усиленной квалифицированной электронной подписью</w:t>
      </w:r>
      <w:r>
        <w:rPr>
          <w:szCs w:val="28"/>
        </w:rPr>
        <w:t xml:space="preserve"> </w:t>
      </w:r>
      <w:r w:rsidRPr="00C74040">
        <w:rPr>
          <w:szCs w:val="28"/>
        </w:rPr>
        <w:t>должностного лица, принявшего решение (в этом случае заявитель при подаче</w:t>
      </w:r>
      <w:r>
        <w:rPr>
          <w:szCs w:val="28"/>
        </w:rPr>
        <w:t xml:space="preserve"> </w:t>
      </w:r>
      <w:r w:rsidRPr="00C74040">
        <w:rPr>
          <w:szCs w:val="28"/>
        </w:rPr>
        <w:t>запроса на предоставление услуги отмечает в соответствующем поле такую</w:t>
      </w:r>
      <w:r>
        <w:rPr>
          <w:szCs w:val="28"/>
        </w:rPr>
        <w:t xml:space="preserve"> </w:t>
      </w:r>
      <w:r w:rsidRPr="00C74040">
        <w:rPr>
          <w:szCs w:val="28"/>
        </w:rPr>
        <w:t>необходимость)</w:t>
      </w:r>
      <w:r w:rsidR="00783D46">
        <w:rPr>
          <w:szCs w:val="28"/>
        </w:rPr>
        <w:t>.</w:t>
      </w:r>
    </w:p>
    <w:p w:rsidR="00C74040" w:rsidRDefault="00C74040" w:rsidP="00C74040">
      <w:pPr>
        <w:widowControl w:val="0"/>
        <w:ind w:firstLine="709"/>
        <w:jc w:val="both"/>
        <w:rPr>
          <w:szCs w:val="28"/>
        </w:rPr>
      </w:pPr>
      <w:r w:rsidRPr="00C74040">
        <w:rPr>
          <w:szCs w:val="28"/>
        </w:rPr>
        <w:t>Выдача</w:t>
      </w:r>
      <w:r w:rsidR="00783D46">
        <w:rPr>
          <w:szCs w:val="28"/>
        </w:rPr>
        <w:t xml:space="preserve"> </w:t>
      </w:r>
      <w:r w:rsidRPr="00C74040">
        <w:rPr>
          <w:szCs w:val="28"/>
        </w:rPr>
        <w:t>(направление)</w:t>
      </w:r>
      <w:r w:rsidR="00783D46">
        <w:rPr>
          <w:szCs w:val="28"/>
        </w:rPr>
        <w:t xml:space="preserve"> </w:t>
      </w:r>
      <w:r w:rsidRPr="00C74040">
        <w:rPr>
          <w:szCs w:val="28"/>
        </w:rPr>
        <w:t>электронных</w:t>
      </w:r>
      <w:r w:rsidR="00783D46">
        <w:rPr>
          <w:szCs w:val="28"/>
        </w:rPr>
        <w:t xml:space="preserve"> </w:t>
      </w:r>
      <w:r w:rsidRPr="00C74040">
        <w:rPr>
          <w:szCs w:val="28"/>
        </w:rPr>
        <w:t>документов,</w:t>
      </w:r>
      <w:r w:rsidR="00783D46">
        <w:rPr>
          <w:szCs w:val="28"/>
        </w:rPr>
        <w:t xml:space="preserve"> </w:t>
      </w:r>
      <w:r w:rsidRPr="00C74040">
        <w:rPr>
          <w:szCs w:val="28"/>
        </w:rPr>
        <w:t>являющихся</w:t>
      </w:r>
      <w:r w:rsidR="00783D46">
        <w:rPr>
          <w:szCs w:val="28"/>
        </w:rPr>
        <w:t xml:space="preserve"> </w:t>
      </w:r>
      <w:r w:rsidRPr="00C74040">
        <w:rPr>
          <w:szCs w:val="28"/>
        </w:rPr>
        <w:t>результатом предоставления муниципальной услуги, заявителю осуществляется</w:t>
      </w:r>
      <w:r w:rsidR="00783D46">
        <w:rPr>
          <w:szCs w:val="28"/>
        </w:rPr>
        <w:t xml:space="preserve"> </w:t>
      </w:r>
      <w:r w:rsidRPr="00C74040">
        <w:rPr>
          <w:szCs w:val="28"/>
        </w:rPr>
        <w:t>в день регистрации результата предоставления муниципальной услуги</w:t>
      </w:r>
      <w:r w:rsidR="00783D46">
        <w:rPr>
          <w:szCs w:val="28"/>
        </w:rPr>
        <w:t xml:space="preserve"> </w:t>
      </w:r>
      <w:r w:rsidRPr="00C74040">
        <w:rPr>
          <w:szCs w:val="28"/>
        </w:rPr>
        <w:t>администрацией.</w:t>
      </w:r>
    </w:p>
    <w:p w:rsidR="00783D46" w:rsidRPr="00783D46" w:rsidRDefault="00783D46" w:rsidP="00783D46">
      <w:pPr>
        <w:widowControl w:val="0"/>
        <w:ind w:firstLine="709"/>
        <w:jc w:val="both"/>
        <w:rPr>
          <w:szCs w:val="28"/>
        </w:rPr>
      </w:pPr>
      <w:r w:rsidRPr="00783D46">
        <w:rPr>
          <w:szCs w:val="28"/>
        </w:rPr>
        <w:t>3.3. Особенности выполнения административных процедур в</w:t>
      </w:r>
      <w:r>
        <w:rPr>
          <w:szCs w:val="28"/>
        </w:rPr>
        <w:t xml:space="preserve"> </w:t>
      </w:r>
      <w:r w:rsidRPr="00783D46">
        <w:rPr>
          <w:szCs w:val="28"/>
        </w:rPr>
        <w:t>многофункциональных центрах.</w:t>
      </w:r>
    </w:p>
    <w:p w:rsidR="00783D46" w:rsidRDefault="00783D46" w:rsidP="00783D46">
      <w:pPr>
        <w:widowControl w:val="0"/>
        <w:ind w:firstLine="709"/>
        <w:jc w:val="both"/>
        <w:rPr>
          <w:szCs w:val="28"/>
        </w:rPr>
      </w:pPr>
      <w:r w:rsidRPr="00783D46">
        <w:rPr>
          <w:szCs w:val="28"/>
        </w:rPr>
        <w:lastRenderedPageBreak/>
        <w:t>3.3.1. В случае подачи документов в администрацию посредством МФЦ</w:t>
      </w:r>
      <w:r>
        <w:rPr>
          <w:szCs w:val="28"/>
        </w:rPr>
        <w:t xml:space="preserve"> </w:t>
      </w:r>
      <w:r w:rsidRPr="00783D46">
        <w:rPr>
          <w:szCs w:val="28"/>
        </w:rPr>
        <w:t>специалист МФЦ, осуществляющий прием документов, представленных для</w:t>
      </w:r>
      <w:r>
        <w:rPr>
          <w:szCs w:val="28"/>
        </w:rPr>
        <w:t xml:space="preserve"> </w:t>
      </w:r>
      <w:r w:rsidRPr="00783D46">
        <w:rPr>
          <w:szCs w:val="28"/>
        </w:rPr>
        <w:t>получения муниципальной услуги, выполняет следующие действия:</w:t>
      </w:r>
      <w:r>
        <w:rPr>
          <w:szCs w:val="28"/>
        </w:rPr>
        <w:t xml:space="preserve"> </w:t>
      </w:r>
    </w:p>
    <w:p w:rsidR="00783D46" w:rsidRPr="00783D46" w:rsidRDefault="00783D46" w:rsidP="00783D46">
      <w:pPr>
        <w:widowControl w:val="0"/>
        <w:ind w:firstLine="709"/>
        <w:jc w:val="both"/>
        <w:rPr>
          <w:szCs w:val="28"/>
        </w:rPr>
      </w:pPr>
      <w:r w:rsidRPr="00783D46">
        <w:rPr>
          <w:szCs w:val="28"/>
        </w:rPr>
        <w:t>а) определяет предмет обращения;</w:t>
      </w:r>
    </w:p>
    <w:p w:rsidR="00783D46" w:rsidRPr="00783D46" w:rsidRDefault="00783D46" w:rsidP="00783D46">
      <w:pPr>
        <w:widowControl w:val="0"/>
        <w:ind w:firstLine="709"/>
        <w:jc w:val="both"/>
        <w:rPr>
          <w:szCs w:val="28"/>
        </w:rPr>
      </w:pPr>
      <w:r w:rsidRPr="00783D46">
        <w:rPr>
          <w:szCs w:val="28"/>
        </w:rPr>
        <w:t>б) удостоверяет личность заявителя или личность и полномочия</w:t>
      </w:r>
      <w:r>
        <w:rPr>
          <w:szCs w:val="28"/>
        </w:rPr>
        <w:t xml:space="preserve"> </w:t>
      </w:r>
      <w:r w:rsidRPr="00783D46">
        <w:rPr>
          <w:szCs w:val="28"/>
        </w:rPr>
        <w:t>законного представителя заявителя – в случае обращения физического лица;</w:t>
      </w:r>
    </w:p>
    <w:p w:rsidR="00783D46" w:rsidRPr="00783D46" w:rsidRDefault="00783D46" w:rsidP="00783D46">
      <w:pPr>
        <w:widowControl w:val="0"/>
        <w:ind w:firstLine="709"/>
        <w:jc w:val="both"/>
        <w:rPr>
          <w:szCs w:val="28"/>
        </w:rPr>
      </w:pPr>
      <w:r w:rsidRPr="00783D46">
        <w:rPr>
          <w:szCs w:val="28"/>
        </w:rPr>
        <w:t>удостоверяет личность и полномочия представителя юридического лица</w:t>
      </w:r>
      <w:r>
        <w:rPr>
          <w:szCs w:val="28"/>
        </w:rPr>
        <w:t xml:space="preserve"> </w:t>
      </w:r>
      <w:r w:rsidRPr="00783D46">
        <w:rPr>
          <w:szCs w:val="28"/>
        </w:rPr>
        <w:t>или индивидуального предпринимателя – в случае обращения юридического</w:t>
      </w:r>
      <w:r>
        <w:rPr>
          <w:szCs w:val="28"/>
        </w:rPr>
        <w:t xml:space="preserve"> </w:t>
      </w:r>
      <w:r w:rsidRPr="00783D46">
        <w:rPr>
          <w:szCs w:val="28"/>
        </w:rPr>
        <w:t>лица или индивидуального предпринимателя;</w:t>
      </w:r>
    </w:p>
    <w:p w:rsidR="00783D46" w:rsidRPr="00783D46" w:rsidRDefault="00783D46" w:rsidP="00783D46">
      <w:pPr>
        <w:widowControl w:val="0"/>
        <w:ind w:firstLine="709"/>
        <w:jc w:val="both"/>
        <w:rPr>
          <w:szCs w:val="28"/>
        </w:rPr>
      </w:pPr>
      <w:r w:rsidRPr="00783D46">
        <w:rPr>
          <w:szCs w:val="28"/>
        </w:rPr>
        <w:t>в) проводит проверку правильности заполнения обращения;</w:t>
      </w:r>
    </w:p>
    <w:p w:rsidR="00783D46" w:rsidRPr="00783D46" w:rsidRDefault="00783D46" w:rsidP="00783D46">
      <w:pPr>
        <w:widowControl w:val="0"/>
        <w:ind w:firstLine="709"/>
        <w:jc w:val="both"/>
        <w:rPr>
          <w:szCs w:val="28"/>
        </w:rPr>
      </w:pPr>
      <w:r w:rsidRPr="00783D46">
        <w:rPr>
          <w:szCs w:val="28"/>
        </w:rPr>
        <w:t>г) проводит проверку укомплектованности пакета документов;</w:t>
      </w:r>
    </w:p>
    <w:p w:rsidR="00783D46" w:rsidRPr="00783D46" w:rsidRDefault="00783D46" w:rsidP="00783D46">
      <w:pPr>
        <w:widowControl w:val="0"/>
        <w:ind w:firstLine="709"/>
        <w:jc w:val="both"/>
        <w:rPr>
          <w:szCs w:val="28"/>
        </w:rPr>
      </w:pPr>
      <w:r w:rsidRPr="00783D46">
        <w:rPr>
          <w:szCs w:val="28"/>
        </w:rPr>
        <w:t>д) осуществляет сканирование представленных документов, формирует</w:t>
      </w:r>
      <w:r>
        <w:rPr>
          <w:szCs w:val="28"/>
        </w:rPr>
        <w:t xml:space="preserve"> </w:t>
      </w:r>
      <w:r w:rsidRPr="00783D46">
        <w:rPr>
          <w:szCs w:val="28"/>
        </w:rPr>
        <w:t>электронное дело, все документы которого связываются единым уникальным</w:t>
      </w:r>
      <w:r>
        <w:rPr>
          <w:szCs w:val="28"/>
        </w:rPr>
        <w:t xml:space="preserve"> </w:t>
      </w:r>
      <w:r w:rsidRPr="00783D46">
        <w:rPr>
          <w:szCs w:val="28"/>
        </w:rPr>
        <w:t>идентификационным кодом, позволяющим установить принадлежность</w:t>
      </w:r>
      <w:r>
        <w:rPr>
          <w:szCs w:val="28"/>
        </w:rPr>
        <w:t xml:space="preserve"> </w:t>
      </w:r>
      <w:r w:rsidRPr="00783D46">
        <w:rPr>
          <w:szCs w:val="28"/>
        </w:rPr>
        <w:t>документов конкретному заявителю и виду обращения за муниципальной</w:t>
      </w:r>
      <w:r>
        <w:rPr>
          <w:szCs w:val="28"/>
        </w:rPr>
        <w:t xml:space="preserve"> </w:t>
      </w:r>
      <w:r w:rsidRPr="00783D46">
        <w:rPr>
          <w:szCs w:val="28"/>
        </w:rPr>
        <w:t>услугой;</w:t>
      </w:r>
    </w:p>
    <w:p w:rsidR="00783D46" w:rsidRPr="00783D46" w:rsidRDefault="00783D46" w:rsidP="00783D46">
      <w:pPr>
        <w:widowControl w:val="0"/>
        <w:ind w:firstLine="709"/>
        <w:jc w:val="both"/>
        <w:rPr>
          <w:szCs w:val="28"/>
        </w:rPr>
      </w:pPr>
      <w:r w:rsidRPr="00783D46">
        <w:rPr>
          <w:szCs w:val="28"/>
        </w:rPr>
        <w:t>е) заверяет электронное дело своей электронной подписью (далее - ЭП);</w:t>
      </w:r>
    </w:p>
    <w:p w:rsidR="00783D46" w:rsidRPr="00783D46" w:rsidRDefault="00783D46" w:rsidP="00783D46">
      <w:pPr>
        <w:widowControl w:val="0"/>
        <w:ind w:firstLine="709"/>
        <w:jc w:val="both"/>
        <w:rPr>
          <w:szCs w:val="28"/>
        </w:rPr>
      </w:pPr>
      <w:r w:rsidRPr="00783D46">
        <w:rPr>
          <w:szCs w:val="28"/>
        </w:rPr>
        <w:t>ж) направляет копии документов и реестр документов в администрацию:</w:t>
      </w:r>
    </w:p>
    <w:p w:rsidR="00783D46" w:rsidRPr="00783D46" w:rsidRDefault="00783D46" w:rsidP="00783D46">
      <w:pPr>
        <w:widowControl w:val="0"/>
        <w:ind w:firstLine="709"/>
        <w:jc w:val="both"/>
        <w:rPr>
          <w:szCs w:val="28"/>
        </w:rPr>
      </w:pPr>
      <w:r w:rsidRPr="00783D46">
        <w:rPr>
          <w:szCs w:val="28"/>
        </w:rPr>
        <w:t>- в электронном виде (в составе пакетов электронных дел) в день</w:t>
      </w:r>
      <w:r>
        <w:rPr>
          <w:szCs w:val="28"/>
        </w:rPr>
        <w:t xml:space="preserve"> </w:t>
      </w:r>
      <w:r w:rsidRPr="00783D46">
        <w:rPr>
          <w:szCs w:val="28"/>
        </w:rPr>
        <w:t>обращения заявителя в МФЦ;</w:t>
      </w:r>
    </w:p>
    <w:p w:rsidR="00783D46" w:rsidRPr="00783D46" w:rsidRDefault="00783D46" w:rsidP="00783D46">
      <w:pPr>
        <w:widowControl w:val="0"/>
        <w:ind w:firstLine="709"/>
        <w:jc w:val="both"/>
        <w:rPr>
          <w:szCs w:val="28"/>
        </w:rPr>
      </w:pPr>
      <w:r w:rsidRPr="00783D46">
        <w:rPr>
          <w:szCs w:val="28"/>
        </w:rPr>
        <w:t>- на бумажных носителях (в случае необходимости обязательного</w:t>
      </w:r>
      <w:r>
        <w:rPr>
          <w:szCs w:val="28"/>
        </w:rPr>
        <w:t xml:space="preserve"> </w:t>
      </w:r>
      <w:r w:rsidRPr="00783D46">
        <w:rPr>
          <w:szCs w:val="28"/>
        </w:rPr>
        <w:t>предоставления оригиналов документов) - в течение 3 рабочих дней со дня</w:t>
      </w:r>
      <w:r>
        <w:rPr>
          <w:szCs w:val="28"/>
        </w:rPr>
        <w:t xml:space="preserve"> </w:t>
      </w:r>
      <w:r w:rsidRPr="00783D46">
        <w:rPr>
          <w:szCs w:val="28"/>
        </w:rPr>
        <w:t>обращения заявителя в МФЦ посредством курьерской связи, с составлением</w:t>
      </w:r>
      <w:r>
        <w:rPr>
          <w:szCs w:val="28"/>
        </w:rPr>
        <w:t xml:space="preserve"> </w:t>
      </w:r>
      <w:r w:rsidRPr="00783D46">
        <w:rPr>
          <w:szCs w:val="28"/>
        </w:rPr>
        <w:t>описи передаваемых документов, с указанием даты, количества листов,</w:t>
      </w:r>
      <w:r>
        <w:rPr>
          <w:szCs w:val="28"/>
        </w:rPr>
        <w:t xml:space="preserve"> </w:t>
      </w:r>
      <w:r w:rsidRPr="00783D46">
        <w:rPr>
          <w:szCs w:val="28"/>
        </w:rPr>
        <w:t>фамилии, должности и подписанные уполномоченным специалистом МФЦ.</w:t>
      </w:r>
    </w:p>
    <w:p w:rsidR="00783D46" w:rsidRPr="00783D46" w:rsidRDefault="00783D46" w:rsidP="00783D46">
      <w:pPr>
        <w:widowControl w:val="0"/>
        <w:ind w:firstLine="709"/>
        <w:jc w:val="both"/>
        <w:rPr>
          <w:szCs w:val="28"/>
        </w:rPr>
      </w:pPr>
      <w:r w:rsidRPr="00783D46">
        <w:rPr>
          <w:szCs w:val="28"/>
        </w:rPr>
        <w:t>По окончании приема документов специалист МФЦ выдает заявителю</w:t>
      </w:r>
    </w:p>
    <w:p w:rsidR="00783D46" w:rsidRPr="00783D46" w:rsidRDefault="00783D46" w:rsidP="00783D46">
      <w:pPr>
        <w:widowControl w:val="0"/>
        <w:ind w:firstLine="709"/>
        <w:jc w:val="both"/>
        <w:rPr>
          <w:szCs w:val="28"/>
        </w:rPr>
      </w:pPr>
      <w:r w:rsidRPr="00783D46">
        <w:rPr>
          <w:szCs w:val="28"/>
        </w:rPr>
        <w:t>расписку в приеме документов.</w:t>
      </w:r>
    </w:p>
    <w:p w:rsidR="00783D46" w:rsidRPr="00783D46" w:rsidRDefault="00783D46" w:rsidP="00783D46">
      <w:pPr>
        <w:widowControl w:val="0"/>
        <w:ind w:firstLine="709"/>
        <w:jc w:val="both"/>
        <w:rPr>
          <w:szCs w:val="28"/>
        </w:rPr>
      </w:pPr>
      <w:r w:rsidRPr="00783D46">
        <w:rPr>
          <w:szCs w:val="28"/>
        </w:rPr>
        <w:t xml:space="preserve">3.3.2. </w:t>
      </w:r>
      <w:proofErr w:type="gramStart"/>
      <w:r w:rsidRPr="00783D46">
        <w:rPr>
          <w:szCs w:val="28"/>
        </w:rPr>
        <w:t>При указании заявителем места получения ответа (результата</w:t>
      </w:r>
      <w:r>
        <w:rPr>
          <w:szCs w:val="28"/>
        </w:rPr>
        <w:t xml:space="preserve"> </w:t>
      </w:r>
      <w:r w:rsidRPr="00783D46">
        <w:rPr>
          <w:szCs w:val="28"/>
        </w:rPr>
        <w:t>предоставления муниципальной услуги) посредством МФЦ должностное лицо</w:t>
      </w:r>
      <w:r w:rsidRPr="00783D46">
        <w:t xml:space="preserve"> </w:t>
      </w:r>
      <w:r>
        <w:rPr>
          <w:szCs w:val="28"/>
        </w:rPr>
        <w:t>администрации</w:t>
      </w:r>
      <w:r w:rsidRPr="00783D46">
        <w:rPr>
          <w:szCs w:val="28"/>
        </w:rPr>
        <w:t>, ответственное за выполнение административной процедуры,</w:t>
      </w:r>
      <w:r>
        <w:rPr>
          <w:szCs w:val="28"/>
        </w:rPr>
        <w:t xml:space="preserve"> </w:t>
      </w:r>
      <w:r w:rsidRPr="00783D46">
        <w:rPr>
          <w:szCs w:val="28"/>
        </w:rPr>
        <w:t>передает специалисту МФЦ для передачи в соответствующее МФЦ результат</w:t>
      </w:r>
      <w:r>
        <w:rPr>
          <w:szCs w:val="28"/>
        </w:rPr>
        <w:t xml:space="preserve"> </w:t>
      </w:r>
      <w:r w:rsidRPr="00783D46">
        <w:rPr>
          <w:szCs w:val="28"/>
        </w:rPr>
        <w:t>предоставления услуги для его последующей выдачи заявителю:</w:t>
      </w:r>
      <w:proofErr w:type="gramEnd"/>
    </w:p>
    <w:p w:rsidR="00783D46" w:rsidRPr="00783D46" w:rsidRDefault="00783D46" w:rsidP="00783D46">
      <w:pPr>
        <w:widowControl w:val="0"/>
        <w:ind w:firstLine="709"/>
        <w:jc w:val="both"/>
        <w:rPr>
          <w:szCs w:val="28"/>
        </w:rPr>
      </w:pPr>
      <w:r w:rsidRPr="00783D46">
        <w:rPr>
          <w:szCs w:val="28"/>
        </w:rPr>
        <w:t>- в электронном виде в течение 1 рабочего дня со дня принятия решения о</w:t>
      </w:r>
      <w:r>
        <w:rPr>
          <w:szCs w:val="28"/>
        </w:rPr>
        <w:t xml:space="preserve"> </w:t>
      </w:r>
      <w:r w:rsidRPr="00783D46">
        <w:rPr>
          <w:szCs w:val="28"/>
        </w:rPr>
        <w:t>предоставлении (отказе в предоставлении) муниципальной услуги заявителю;</w:t>
      </w:r>
    </w:p>
    <w:p w:rsidR="00783D46" w:rsidRPr="00783D46" w:rsidRDefault="00783D46" w:rsidP="00783D46">
      <w:pPr>
        <w:widowControl w:val="0"/>
        <w:ind w:firstLine="709"/>
        <w:jc w:val="both"/>
        <w:rPr>
          <w:szCs w:val="28"/>
        </w:rPr>
      </w:pPr>
      <w:r w:rsidRPr="00783D46">
        <w:rPr>
          <w:szCs w:val="28"/>
        </w:rPr>
        <w:t>- на бумажном носителе - в срок не более 3 рабочих дней со дня принятия</w:t>
      </w:r>
      <w:r>
        <w:rPr>
          <w:szCs w:val="28"/>
        </w:rPr>
        <w:t xml:space="preserve"> </w:t>
      </w:r>
      <w:r w:rsidRPr="00783D46">
        <w:rPr>
          <w:szCs w:val="28"/>
        </w:rPr>
        <w:t>решения о предоставлении (отказе в предоставлении) муниципальной услуги</w:t>
      </w:r>
      <w:r>
        <w:rPr>
          <w:szCs w:val="28"/>
        </w:rPr>
        <w:t xml:space="preserve"> </w:t>
      </w:r>
      <w:r w:rsidRPr="00783D46">
        <w:rPr>
          <w:szCs w:val="28"/>
        </w:rPr>
        <w:t>заявителю, но не позднее двух рабочих дней до окончания срока</w:t>
      </w:r>
      <w:r>
        <w:rPr>
          <w:szCs w:val="28"/>
        </w:rPr>
        <w:t xml:space="preserve"> </w:t>
      </w:r>
      <w:r w:rsidRPr="00783D46">
        <w:rPr>
          <w:szCs w:val="28"/>
        </w:rPr>
        <w:t>предоставления услуги.</w:t>
      </w:r>
    </w:p>
    <w:p w:rsidR="00783D46" w:rsidRPr="00783D46" w:rsidRDefault="00783D46" w:rsidP="00783D46">
      <w:pPr>
        <w:widowControl w:val="0"/>
        <w:ind w:firstLine="709"/>
        <w:jc w:val="both"/>
        <w:rPr>
          <w:szCs w:val="28"/>
        </w:rPr>
      </w:pPr>
      <w:r w:rsidRPr="00783D46">
        <w:rPr>
          <w:szCs w:val="28"/>
        </w:rPr>
        <w:t>Срок направления документов на бумажных носителях может быть</w:t>
      </w:r>
      <w:r>
        <w:rPr>
          <w:szCs w:val="28"/>
        </w:rPr>
        <w:t xml:space="preserve"> </w:t>
      </w:r>
      <w:r w:rsidRPr="00783D46">
        <w:rPr>
          <w:szCs w:val="28"/>
        </w:rPr>
        <w:t>увеличен или уменьшен в зависимости от временных затрат на доставку</w:t>
      </w:r>
      <w:r>
        <w:rPr>
          <w:szCs w:val="28"/>
        </w:rPr>
        <w:t xml:space="preserve"> </w:t>
      </w:r>
      <w:r w:rsidRPr="00783D46">
        <w:rPr>
          <w:szCs w:val="28"/>
        </w:rPr>
        <w:t>документов в МФЦ, но не может превышать общий срок предоставления</w:t>
      </w:r>
      <w:r>
        <w:rPr>
          <w:szCs w:val="28"/>
        </w:rPr>
        <w:t xml:space="preserve"> </w:t>
      </w:r>
      <w:r w:rsidRPr="00783D46">
        <w:rPr>
          <w:szCs w:val="28"/>
        </w:rPr>
        <w:t>услуги.</w:t>
      </w:r>
    </w:p>
    <w:p w:rsidR="00783D46" w:rsidRDefault="00783D46" w:rsidP="00783D46">
      <w:pPr>
        <w:widowControl w:val="0"/>
        <w:ind w:firstLine="709"/>
        <w:jc w:val="both"/>
        <w:rPr>
          <w:szCs w:val="28"/>
        </w:rPr>
      </w:pPr>
      <w:r w:rsidRPr="00783D46">
        <w:rPr>
          <w:szCs w:val="28"/>
        </w:rPr>
        <w:t>Специалист МФЦ, ответственный за выдачу документов, полученных от</w:t>
      </w:r>
      <w:r>
        <w:rPr>
          <w:szCs w:val="28"/>
        </w:rPr>
        <w:t xml:space="preserve"> </w:t>
      </w:r>
      <w:r w:rsidRPr="00783D46">
        <w:rPr>
          <w:szCs w:val="28"/>
        </w:rPr>
        <w:t>администрации по результатам рассмотрения представленных заявителем</w:t>
      </w:r>
      <w:r>
        <w:rPr>
          <w:szCs w:val="28"/>
        </w:rPr>
        <w:t xml:space="preserve"> </w:t>
      </w:r>
      <w:r w:rsidRPr="00783D46">
        <w:rPr>
          <w:szCs w:val="28"/>
        </w:rPr>
        <w:t>документов, не позднее двух дней с даты их получения от администрации</w:t>
      </w:r>
      <w:r>
        <w:rPr>
          <w:szCs w:val="28"/>
        </w:rPr>
        <w:t xml:space="preserve"> </w:t>
      </w:r>
      <w:r w:rsidRPr="00783D46">
        <w:rPr>
          <w:szCs w:val="28"/>
        </w:rPr>
        <w:t>сообщает заявителю о принятом решении по телефону (с записью даты и</w:t>
      </w:r>
      <w:r>
        <w:rPr>
          <w:szCs w:val="28"/>
        </w:rPr>
        <w:t xml:space="preserve"> </w:t>
      </w:r>
      <w:r w:rsidRPr="00783D46">
        <w:rPr>
          <w:szCs w:val="28"/>
        </w:rPr>
        <w:t>времени телефонного звонка или посредством смс-информирования), а также о</w:t>
      </w:r>
      <w:r>
        <w:rPr>
          <w:szCs w:val="28"/>
        </w:rPr>
        <w:t xml:space="preserve"> </w:t>
      </w:r>
      <w:r w:rsidRPr="00783D46">
        <w:rPr>
          <w:szCs w:val="28"/>
        </w:rPr>
        <w:t>возможности получения документов в МФЦ.</w:t>
      </w:r>
    </w:p>
    <w:p w:rsidR="008076BC" w:rsidRPr="00F43334" w:rsidRDefault="008076BC" w:rsidP="001C7391">
      <w:pPr>
        <w:pStyle w:val="a3"/>
        <w:widowControl w:val="0"/>
        <w:tabs>
          <w:tab w:val="left" w:pos="142"/>
          <w:tab w:val="left" w:pos="284"/>
        </w:tabs>
        <w:ind w:firstLine="709"/>
        <w:rPr>
          <w:b/>
          <w:sz w:val="24"/>
          <w:szCs w:val="28"/>
        </w:rPr>
      </w:pPr>
    </w:p>
    <w:p w:rsidR="008076BC" w:rsidRPr="00783D46" w:rsidRDefault="008076BC" w:rsidP="001C7391">
      <w:pPr>
        <w:pStyle w:val="a3"/>
        <w:widowControl w:val="0"/>
        <w:tabs>
          <w:tab w:val="left" w:pos="142"/>
          <w:tab w:val="left" w:pos="284"/>
        </w:tabs>
        <w:ind w:firstLine="709"/>
        <w:rPr>
          <w:b/>
          <w:sz w:val="24"/>
          <w:szCs w:val="28"/>
        </w:rPr>
      </w:pPr>
      <w:r w:rsidRPr="00783D46">
        <w:rPr>
          <w:b/>
          <w:sz w:val="24"/>
          <w:szCs w:val="28"/>
        </w:rPr>
        <w:t xml:space="preserve">4. Формы </w:t>
      </w:r>
      <w:proofErr w:type="gramStart"/>
      <w:r w:rsidRPr="00783D46">
        <w:rPr>
          <w:b/>
          <w:sz w:val="24"/>
          <w:szCs w:val="28"/>
        </w:rPr>
        <w:t>контроля за</w:t>
      </w:r>
      <w:proofErr w:type="gramEnd"/>
      <w:r w:rsidRPr="00783D46">
        <w:rPr>
          <w:b/>
          <w:sz w:val="24"/>
          <w:szCs w:val="28"/>
        </w:rPr>
        <w:t xml:space="preserve"> исполнением административного регламента</w:t>
      </w:r>
    </w:p>
    <w:p w:rsidR="008076BC" w:rsidRPr="00F43334" w:rsidRDefault="008076BC" w:rsidP="001C7391">
      <w:pPr>
        <w:pStyle w:val="a3"/>
        <w:widowControl w:val="0"/>
        <w:tabs>
          <w:tab w:val="left" w:pos="142"/>
          <w:tab w:val="left" w:pos="284"/>
        </w:tabs>
        <w:ind w:firstLine="709"/>
        <w:rPr>
          <w:sz w:val="24"/>
          <w:szCs w:val="28"/>
        </w:rPr>
      </w:pPr>
    </w:p>
    <w:p w:rsidR="000D3213" w:rsidRPr="00F43334" w:rsidRDefault="000D3213" w:rsidP="000D3213">
      <w:pPr>
        <w:pStyle w:val="a3"/>
        <w:widowControl w:val="0"/>
        <w:tabs>
          <w:tab w:val="left" w:pos="142"/>
          <w:tab w:val="left" w:pos="284"/>
        </w:tabs>
        <w:ind w:firstLine="709"/>
        <w:jc w:val="both"/>
        <w:rPr>
          <w:sz w:val="24"/>
          <w:szCs w:val="28"/>
        </w:rPr>
      </w:pPr>
      <w:r w:rsidRPr="00F43334">
        <w:rPr>
          <w:sz w:val="24"/>
          <w:szCs w:val="28"/>
        </w:rPr>
        <w:t xml:space="preserve">4.1. Порядок осуществления текущего </w:t>
      </w:r>
      <w:proofErr w:type="gramStart"/>
      <w:r w:rsidRPr="00F43334">
        <w:rPr>
          <w:sz w:val="24"/>
          <w:szCs w:val="28"/>
        </w:rPr>
        <w:t>контроля за</w:t>
      </w:r>
      <w:proofErr w:type="gramEnd"/>
      <w:r w:rsidRPr="00F43334">
        <w:rPr>
          <w:sz w:val="24"/>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0D3213" w:rsidRPr="00F43334" w:rsidRDefault="000D3213" w:rsidP="000D3213">
      <w:pPr>
        <w:pStyle w:val="a3"/>
        <w:widowControl w:val="0"/>
        <w:tabs>
          <w:tab w:val="left" w:pos="142"/>
          <w:tab w:val="left" w:pos="284"/>
        </w:tabs>
        <w:ind w:firstLine="709"/>
        <w:jc w:val="both"/>
        <w:rPr>
          <w:sz w:val="24"/>
          <w:szCs w:val="28"/>
        </w:rPr>
      </w:pPr>
      <w:proofErr w:type="gramStart"/>
      <w:r w:rsidRPr="00F43334">
        <w:rPr>
          <w:sz w:val="24"/>
          <w:szCs w:val="28"/>
        </w:rPr>
        <w:t xml:space="preserve">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w:t>
      </w:r>
      <w:r w:rsidRPr="00F43334">
        <w:rPr>
          <w:sz w:val="24"/>
          <w:szCs w:val="28"/>
        </w:rPr>
        <w:lastRenderedPageBreak/>
        <w:t>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roofErr w:type="gramEnd"/>
    </w:p>
    <w:p w:rsidR="000D3213" w:rsidRPr="00F43334" w:rsidRDefault="000D3213" w:rsidP="000D3213">
      <w:pPr>
        <w:pStyle w:val="a3"/>
        <w:widowControl w:val="0"/>
        <w:tabs>
          <w:tab w:val="left" w:pos="142"/>
          <w:tab w:val="left" w:pos="284"/>
        </w:tabs>
        <w:ind w:firstLine="709"/>
        <w:jc w:val="both"/>
        <w:rPr>
          <w:sz w:val="24"/>
          <w:szCs w:val="28"/>
        </w:rPr>
      </w:pPr>
      <w:r w:rsidRPr="00F43334">
        <w:rPr>
          <w:sz w:val="24"/>
          <w:szCs w:val="28"/>
        </w:rPr>
        <w:t>4.2. Порядок и периодичность осуществления плановых и внеплановых проверок полноты и качества предоставления муниципальной услуги.</w:t>
      </w:r>
    </w:p>
    <w:p w:rsidR="000D3213" w:rsidRPr="00F43334" w:rsidRDefault="000D3213" w:rsidP="000D3213">
      <w:pPr>
        <w:pStyle w:val="a3"/>
        <w:widowControl w:val="0"/>
        <w:tabs>
          <w:tab w:val="left" w:pos="142"/>
          <w:tab w:val="left" w:pos="284"/>
        </w:tabs>
        <w:ind w:firstLine="709"/>
        <w:jc w:val="both"/>
        <w:rPr>
          <w:sz w:val="24"/>
          <w:szCs w:val="28"/>
        </w:rPr>
      </w:pPr>
      <w:r w:rsidRPr="00F43334">
        <w:rPr>
          <w:sz w:val="24"/>
          <w:szCs w:val="28"/>
        </w:rPr>
        <w:t xml:space="preserve">В целях осуществления </w:t>
      </w:r>
      <w:proofErr w:type="gramStart"/>
      <w:r w:rsidRPr="00F43334">
        <w:rPr>
          <w:sz w:val="24"/>
          <w:szCs w:val="28"/>
        </w:rPr>
        <w:t>контроля за</w:t>
      </w:r>
      <w:proofErr w:type="gramEnd"/>
      <w:r w:rsidRPr="00F43334">
        <w:rPr>
          <w:sz w:val="24"/>
          <w:szCs w:val="28"/>
        </w:rPr>
        <w:t xml:space="preserve"> полнотой и качеством предоставления муниципальной услуги проводятся плановые и внеплановые проверки. </w:t>
      </w:r>
    </w:p>
    <w:p w:rsidR="000D3213" w:rsidRPr="00F43334" w:rsidRDefault="000D3213" w:rsidP="000D3213">
      <w:pPr>
        <w:pStyle w:val="a3"/>
        <w:widowControl w:val="0"/>
        <w:tabs>
          <w:tab w:val="left" w:pos="142"/>
          <w:tab w:val="left" w:pos="284"/>
        </w:tabs>
        <w:ind w:firstLine="709"/>
        <w:jc w:val="both"/>
        <w:rPr>
          <w:sz w:val="24"/>
          <w:szCs w:val="28"/>
        </w:rPr>
      </w:pPr>
      <w:r w:rsidRPr="00F43334">
        <w:rPr>
          <w:sz w:val="24"/>
          <w:szCs w:val="28"/>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rsidR="000D3213" w:rsidRPr="00F43334" w:rsidRDefault="000D3213" w:rsidP="000D3213">
      <w:pPr>
        <w:pStyle w:val="a3"/>
        <w:widowControl w:val="0"/>
        <w:tabs>
          <w:tab w:val="left" w:pos="142"/>
          <w:tab w:val="left" w:pos="284"/>
        </w:tabs>
        <w:ind w:firstLine="709"/>
        <w:jc w:val="both"/>
        <w:rPr>
          <w:sz w:val="24"/>
          <w:szCs w:val="28"/>
        </w:rPr>
      </w:pPr>
      <w:r w:rsidRPr="00F43334">
        <w:rPr>
          <w:sz w:val="24"/>
          <w:szCs w:val="28"/>
        </w:rPr>
        <w:t>При проверке могут рассматриваться все вопросы, связанные</w:t>
      </w:r>
      <w:r w:rsidR="00EC363D">
        <w:rPr>
          <w:sz w:val="24"/>
          <w:szCs w:val="28"/>
        </w:rPr>
        <w:t xml:space="preserve"> </w:t>
      </w:r>
      <w:r w:rsidRPr="00F43334">
        <w:rPr>
          <w:sz w:val="24"/>
          <w:szCs w:val="28"/>
        </w:rPr>
        <w:t xml:space="preserve">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0D3213" w:rsidRPr="00F43334" w:rsidRDefault="000D3213" w:rsidP="000D3213">
      <w:pPr>
        <w:pStyle w:val="a3"/>
        <w:widowControl w:val="0"/>
        <w:tabs>
          <w:tab w:val="left" w:pos="142"/>
          <w:tab w:val="left" w:pos="284"/>
        </w:tabs>
        <w:ind w:firstLine="709"/>
        <w:jc w:val="both"/>
        <w:rPr>
          <w:sz w:val="24"/>
          <w:szCs w:val="28"/>
        </w:rPr>
      </w:pPr>
      <w:r w:rsidRPr="00F43334">
        <w:rPr>
          <w:sz w:val="24"/>
          <w:szCs w:val="28"/>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rsidR="000D3213" w:rsidRPr="00F43334" w:rsidRDefault="000D3213" w:rsidP="000D3213">
      <w:pPr>
        <w:pStyle w:val="a3"/>
        <w:widowControl w:val="0"/>
        <w:tabs>
          <w:tab w:val="left" w:pos="142"/>
          <w:tab w:val="left" w:pos="284"/>
        </w:tabs>
        <w:ind w:firstLine="709"/>
        <w:jc w:val="both"/>
        <w:rPr>
          <w:sz w:val="24"/>
          <w:szCs w:val="28"/>
        </w:rPr>
      </w:pPr>
      <w:r w:rsidRPr="00F43334">
        <w:rPr>
          <w:sz w:val="24"/>
          <w:szCs w:val="28"/>
        </w:rPr>
        <w:t>О проведении про</w:t>
      </w:r>
      <w:r w:rsidR="00EC363D">
        <w:rPr>
          <w:sz w:val="24"/>
          <w:szCs w:val="28"/>
        </w:rPr>
        <w:t>верки исполнения административного</w:t>
      </w:r>
      <w:r w:rsidRPr="00F43334">
        <w:rPr>
          <w:sz w:val="24"/>
          <w:szCs w:val="28"/>
        </w:rPr>
        <w:t xml:space="preserve"> регламент</w:t>
      </w:r>
      <w:r w:rsidR="00EC363D">
        <w:rPr>
          <w:sz w:val="24"/>
          <w:szCs w:val="28"/>
        </w:rPr>
        <w:t>а</w:t>
      </w:r>
      <w:r w:rsidRPr="00F43334">
        <w:rPr>
          <w:sz w:val="24"/>
          <w:szCs w:val="28"/>
        </w:rPr>
        <w:t xml:space="preserve"> </w:t>
      </w:r>
      <w:r w:rsidR="00EC363D">
        <w:rPr>
          <w:sz w:val="24"/>
          <w:szCs w:val="28"/>
        </w:rPr>
        <w:t>по предоставлению муниципальной</w:t>
      </w:r>
      <w:r w:rsidRPr="00F43334">
        <w:rPr>
          <w:sz w:val="24"/>
          <w:szCs w:val="28"/>
        </w:rPr>
        <w:t xml:space="preserve"> услуг</w:t>
      </w:r>
      <w:r w:rsidR="00EC363D">
        <w:rPr>
          <w:sz w:val="24"/>
          <w:szCs w:val="28"/>
        </w:rPr>
        <w:t>и</w:t>
      </w:r>
      <w:r w:rsidRPr="00F43334">
        <w:rPr>
          <w:sz w:val="24"/>
          <w:szCs w:val="28"/>
        </w:rPr>
        <w:t xml:space="preserve"> издается правовой акт руководителя контролирующего органа.</w:t>
      </w:r>
    </w:p>
    <w:p w:rsidR="000D3213" w:rsidRPr="00F43334" w:rsidRDefault="000D3213" w:rsidP="000D3213">
      <w:pPr>
        <w:pStyle w:val="a3"/>
        <w:widowControl w:val="0"/>
        <w:tabs>
          <w:tab w:val="left" w:pos="142"/>
          <w:tab w:val="left" w:pos="284"/>
        </w:tabs>
        <w:ind w:firstLine="709"/>
        <w:jc w:val="both"/>
        <w:rPr>
          <w:sz w:val="24"/>
          <w:szCs w:val="28"/>
        </w:rPr>
      </w:pPr>
      <w:r w:rsidRPr="00F43334">
        <w:rPr>
          <w:sz w:val="24"/>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0D3213" w:rsidRPr="00F43334" w:rsidRDefault="000D3213" w:rsidP="000D3213">
      <w:pPr>
        <w:pStyle w:val="a3"/>
        <w:widowControl w:val="0"/>
        <w:tabs>
          <w:tab w:val="left" w:pos="142"/>
          <w:tab w:val="left" w:pos="284"/>
        </w:tabs>
        <w:ind w:firstLine="709"/>
        <w:jc w:val="both"/>
        <w:rPr>
          <w:sz w:val="24"/>
          <w:szCs w:val="28"/>
        </w:rPr>
      </w:pPr>
      <w:r w:rsidRPr="00F43334">
        <w:rPr>
          <w:sz w:val="24"/>
          <w:szCs w:val="28"/>
        </w:rPr>
        <w:t xml:space="preserve"> По результатам рассмотрения обращений дается письменный ответ. </w:t>
      </w:r>
    </w:p>
    <w:p w:rsidR="000D3213" w:rsidRPr="00C13BFB" w:rsidRDefault="000D3213" w:rsidP="000D3213">
      <w:pPr>
        <w:pStyle w:val="a3"/>
        <w:widowControl w:val="0"/>
        <w:tabs>
          <w:tab w:val="left" w:pos="142"/>
          <w:tab w:val="left" w:pos="284"/>
        </w:tabs>
        <w:ind w:firstLine="709"/>
        <w:jc w:val="both"/>
        <w:rPr>
          <w:sz w:val="24"/>
          <w:szCs w:val="28"/>
        </w:rPr>
      </w:pPr>
      <w:r w:rsidRPr="00C13BFB">
        <w:rPr>
          <w:sz w:val="24"/>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0D3213" w:rsidRPr="00C13BFB" w:rsidRDefault="000D3213" w:rsidP="000D3213">
      <w:pPr>
        <w:pStyle w:val="a3"/>
        <w:widowControl w:val="0"/>
        <w:tabs>
          <w:tab w:val="left" w:pos="142"/>
          <w:tab w:val="left" w:pos="284"/>
        </w:tabs>
        <w:ind w:firstLine="709"/>
        <w:jc w:val="both"/>
        <w:rPr>
          <w:sz w:val="24"/>
          <w:szCs w:val="28"/>
        </w:rPr>
      </w:pPr>
      <w:r w:rsidRPr="00C13BFB">
        <w:rPr>
          <w:sz w:val="24"/>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0D3213" w:rsidRPr="00C13BFB" w:rsidRDefault="000D3213" w:rsidP="000D3213">
      <w:pPr>
        <w:pStyle w:val="a3"/>
        <w:widowControl w:val="0"/>
        <w:tabs>
          <w:tab w:val="left" w:pos="142"/>
          <w:tab w:val="left" w:pos="284"/>
        </w:tabs>
        <w:ind w:firstLine="709"/>
        <w:jc w:val="both"/>
        <w:rPr>
          <w:sz w:val="24"/>
          <w:szCs w:val="28"/>
        </w:rPr>
      </w:pPr>
      <w:r w:rsidRPr="00C13BFB">
        <w:rPr>
          <w:sz w:val="24"/>
          <w:szCs w:val="28"/>
        </w:rPr>
        <w:t>Руководитель администрации несет персональную ответственность за обеспечение предоставления муниципальной услуги.</w:t>
      </w:r>
    </w:p>
    <w:p w:rsidR="000D3213" w:rsidRPr="00C13BFB" w:rsidRDefault="000D3213" w:rsidP="000D3213">
      <w:pPr>
        <w:pStyle w:val="a3"/>
        <w:widowControl w:val="0"/>
        <w:tabs>
          <w:tab w:val="left" w:pos="142"/>
          <w:tab w:val="left" w:pos="284"/>
        </w:tabs>
        <w:ind w:firstLine="709"/>
        <w:jc w:val="both"/>
        <w:rPr>
          <w:sz w:val="24"/>
          <w:szCs w:val="28"/>
        </w:rPr>
      </w:pPr>
      <w:r w:rsidRPr="00C13BFB">
        <w:rPr>
          <w:sz w:val="24"/>
          <w:szCs w:val="28"/>
        </w:rPr>
        <w:t>Работники администрации при предоставлении муниципальной услуги несут персональную ответственность:</w:t>
      </w:r>
    </w:p>
    <w:p w:rsidR="000D3213" w:rsidRPr="00C13BFB" w:rsidRDefault="000D3213" w:rsidP="000D3213">
      <w:pPr>
        <w:pStyle w:val="a3"/>
        <w:widowControl w:val="0"/>
        <w:tabs>
          <w:tab w:val="left" w:pos="142"/>
          <w:tab w:val="left" w:pos="284"/>
        </w:tabs>
        <w:ind w:firstLine="709"/>
        <w:jc w:val="both"/>
        <w:rPr>
          <w:sz w:val="24"/>
          <w:szCs w:val="28"/>
        </w:rPr>
      </w:pPr>
      <w:r w:rsidRPr="00C13BFB">
        <w:rPr>
          <w:sz w:val="24"/>
          <w:szCs w:val="28"/>
        </w:rPr>
        <w:t>- за неисполнение или ненадлежащее исполнение административных процедур при предоставлении муниципальной услуги;</w:t>
      </w:r>
    </w:p>
    <w:p w:rsidR="000D3213" w:rsidRPr="00C13BFB" w:rsidRDefault="000D3213" w:rsidP="000D3213">
      <w:pPr>
        <w:pStyle w:val="a3"/>
        <w:widowControl w:val="0"/>
        <w:tabs>
          <w:tab w:val="left" w:pos="142"/>
          <w:tab w:val="left" w:pos="284"/>
        </w:tabs>
        <w:ind w:firstLine="709"/>
        <w:jc w:val="both"/>
        <w:rPr>
          <w:sz w:val="24"/>
          <w:szCs w:val="28"/>
        </w:rPr>
      </w:pPr>
      <w:r w:rsidRPr="00C13BFB">
        <w:rPr>
          <w:sz w:val="24"/>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0D3213" w:rsidRPr="00C13BFB" w:rsidRDefault="000D3213" w:rsidP="000D3213">
      <w:pPr>
        <w:pStyle w:val="a3"/>
        <w:widowControl w:val="0"/>
        <w:tabs>
          <w:tab w:val="left" w:pos="142"/>
          <w:tab w:val="left" w:pos="284"/>
        </w:tabs>
        <w:ind w:firstLine="709"/>
        <w:jc w:val="both"/>
        <w:rPr>
          <w:sz w:val="24"/>
          <w:szCs w:val="28"/>
        </w:rPr>
      </w:pPr>
      <w:r w:rsidRPr="00C13BFB">
        <w:rPr>
          <w:sz w:val="24"/>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0D3213" w:rsidRPr="00C13BFB" w:rsidRDefault="000D3213" w:rsidP="000D3213">
      <w:pPr>
        <w:pStyle w:val="a3"/>
        <w:widowControl w:val="0"/>
        <w:tabs>
          <w:tab w:val="left" w:pos="142"/>
          <w:tab w:val="left" w:pos="284"/>
        </w:tabs>
        <w:ind w:firstLine="709"/>
        <w:jc w:val="both"/>
        <w:rPr>
          <w:sz w:val="24"/>
          <w:szCs w:val="28"/>
        </w:rPr>
      </w:pPr>
      <w:r w:rsidRPr="00C13BFB">
        <w:rPr>
          <w:sz w:val="24"/>
          <w:szCs w:val="28"/>
        </w:rPr>
        <w:t>Контроль соблюдения работниками ГБУ ЛО «МФЦ» последовательности действий, определенных административными процедурами, осуществляется руководителем обособленного подразделения ГБУ ЛО «МФЦ».</w:t>
      </w:r>
    </w:p>
    <w:p w:rsidR="000D3213" w:rsidRPr="00C13BFB" w:rsidRDefault="000D3213" w:rsidP="000D3213">
      <w:pPr>
        <w:pStyle w:val="a3"/>
        <w:widowControl w:val="0"/>
        <w:tabs>
          <w:tab w:val="left" w:pos="142"/>
          <w:tab w:val="left" w:pos="284"/>
        </w:tabs>
        <w:ind w:firstLine="709"/>
        <w:jc w:val="both"/>
        <w:rPr>
          <w:sz w:val="24"/>
          <w:szCs w:val="28"/>
        </w:rPr>
      </w:pPr>
      <w:r w:rsidRPr="00C13BFB">
        <w:rPr>
          <w:sz w:val="24"/>
          <w:szCs w:val="28"/>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A0293D" w:rsidRPr="00425ADB" w:rsidRDefault="00A0293D" w:rsidP="001C7391">
      <w:pPr>
        <w:autoSpaceDN w:val="0"/>
        <w:jc w:val="center"/>
        <w:outlineLvl w:val="1"/>
        <w:rPr>
          <w:b/>
          <w:szCs w:val="28"/>
        </w:rPr>
      </w:pPr>
      <w:r w:rsidRPr="00425ADB">
        <w:rPr>
          <w:b/>
          <w:szCs w:val="28"/>
        </w:rPr>
        <w:lastRenderedPageBreak/>
        <w:t xml:space="preserve">5. Досудебный (внесудебный) порядок обжалования решений и действий (бездействия) органа, предоставляющего муниципальную услугу, </w:t>
      </w:r>
    </w:p>
    <w:p w:rsidR="00A0293D" w:rsidRPr="00425ADB" w:rsidRDefault="00A0293D" w:rsidP="001C7391">
      <w:pPr>
        <w:autoSpaceDN w:val="0"/>
        <w:jc w:val="center"/>
        <w:outlineLvl w:val="1"/>
        <w:rPr>
          <w:b/>
          <w:szCs w:val="28"/>
        </w:rPr>
      </w:pPr>
      <w:r w:rsidRPr="00425ADB">
        <w:rPr>
          <w:b/>
          <w:szCs w:val="28"/>
        </w:rPr>
        <w:t>а также должностных лиц органа, предоставляющего муниципальную услугу, либо муниципальных служащих, многофункционального центра</w:t>
      </w:r>
      <w:r w:rsidRPr="00425ADB">
        <w:rPr>
          <w:szCs w:val="28"/>
        </w:rPr>
        <w:t xml:space="preserve"> </w:t>
      </w:r>
      <w:r w:rsidRPr="00425ADB">
        <w:rPr>
          <w:b/>
          <w:szCs w:val="28"/>
        </w:rPr>
        <w:t>предоставления государственных и муниципальных услуг, работника многофункционального центра</w:t>
      </w:r>
      <w:r w:rsidRPr="00425ADB">
        <w:rPr>
          <w:szCs w:val="28"/>
        </w:rPr>
        <w:t xml:space="preserve"> </w:t>
      </w:r>
      <w:r w:rsidRPr="00425ADB">
        <w:rPr>
          <w:b/>
          <w:szCs w:val="28"/>
        </w:rPr>
        <w:t>предоставления государственных и муниципальных услуг</w:t>
      </w:r>
    </w:p>
    <w:p w:rsidR="00C13BFB" w:rsidRDefault="00C13BFB" w:rsidP="000D3213">
      <w:pPr>
        <w:autoSpaceDN w:val="0"/>
        <w:ind w:firstLine="540"/>
        <w:jc w:val="both"/>
        <w:rPr>
          <w:szCs w:val="28"/>
        </w:rPr>
      </w:pPr>
    </w:p>
    <w:p w:rsidR="000D3213" w:rsidRPr="00F43334" w:rsidRDefault="000D3213" w:rsidP="000D3213">
      <w:pPr>
        <w:autoSpaceDN w:val="0"/>
        <w:ind w:firstLine="540"/>
        <w:jc w:val="both"/>
        <w:rPr>
          <w:szCs w:val="28"/>
        </w:rPr>
      </w:pPr>
      <w:r w:rsidRPr="00F43334">
        <w:rPr>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0D3213" w:rsidRPr="00F43334" w:rsidRDefault="000D3213" w:rsidP="000D3213">
      <w:pPr>
        <w:autoSpaceDN w:val="0"/>
        <w:ind w:firstLine="540"/>
        <w:jc w:val="both"/>
        <w:rPr>
          <w:szCs w:val="28"/>
        </w:rPr>
      </w:pPr>
      <w:r w:rsidRPr="00F43334">
        <w:rPr>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0D3213" w:rsidRPr="00F43334" w:rsidRDefault="000D3213" w:rsidP="000D3213">
      <w:pPr>
        <w:autoSpaceDN w:val="0"/>
        <w:ind w:firstLine="540"/>
        <w:jc w:val="both"/>
        <w:rPr>
          <w:szCs w:val="28"/>
        </w:rPr>
      </w:pPr>
      <w:r w:rsidRPr="00F43334">
        <w:rPr>
          <w:szCs w:val="28"/>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rsidR="000D3213" w:rsidRPr="00F43334" w:rsidRDefault="000D3213" w:rsidP="000D3213">
      <w:pPr>
        <w:autoSpaceDN w:val="0"/>
        <w:ind w:firstLine="540"/>
        <w:jc w:val="both"/>
        <w:rPr>
          <w:szCs w:val="28"/>
        </w:rPr>
      </w:pPr>
      <w:r w:rsidRPr="00F43334">
        <w:rPr>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D3213" w:rsidRPr="00F43334" w:rsidRDefault="000D3213" w:rsidP="000D3213">
      <w:pPr>
        <w:autoSpaceDN w:val="0"/>
        <w:ind w:firstLine="540"/>
        <w:jc w:val="both"/>
        <w:rPr>
          <w:szCs w:val="28"/>
        </w:rPr>
      </w:pPr>
      <w:r w:rsidRPr="00F43334">
        <w:rPr>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F43334" w:rsidDel="009F0626">
        <w:rPr>
          <w:szCs w:val="28"/>
        </w:rPr>
        <w:t xml:space="preserve"> </w:t>
      </w:r>
      <w:r w:rsidRPr="00F43334">
        <w:rPr>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0D3213" w:rsidRPr="00F43334" w:rsidRDefault="000D3213" w:rsidP="000D3213">
      <w:pPr>
        <w:autoSpaceDN w:val="0"/>
        <w:ind w:firstLine="540"/>
        <w:jc w:val="both"/>
        <w:rPr>
          <w:szCs w:val="28"/>
        </w:rPr>
      </w:pPr>
      <w:r w:rsidRPr="00F43334">
        <w:rPr>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0D3213" w:rsidRPr="00F43334" w:rsidRDefault="000D3213" w:rsidP="000D3213">
      <w:pPr>
        <w:autoSpaceDN w:val="0"/>
        <w:ind w:firstLine="540"/>
        <w:jc w:val="both"/>
        <w:rPr>
          <w:szCs w:val="28"/>
        </w:rPr>
      </w:pPr>
      <w:proofErr w:type="gramStart"/>
      <w:r w:rsidRPr="00F43334">
        <w:rPr>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F43334">
        <w:rPr>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D3213" w:rsidRPr="00F43334" w:rsidRDefault="000D3213" w:rsidP="000D3213">
      <w:pPr>
        <w:autoSpaceDN w:val="0"/>
        <w:ind w:firstLine="540"/>
        <w:jc w:val="both"/>
        <w:rPr>
          <w:szCs w:val="28"/>
        </w:rPr>
      </w:pPr>
      <w:r w:rsidRPr="00F43334">
        <w:rPr>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0D3213" w:rsidRPr="00F43334" w:rsidRDefault="000D3213" w:rsidP="000D3213">
      <w:pPr>
        <w:autoSpaceDN w:val="0"/>
        <w:ind w:firstLine="540"/>
        <w:jc w:val="both"/>
        <w:rPr>
          <w:szCs w:val="28"/>
        </w:rPr>
      </w:pPr>
      <w:proofErr w:type="gramStart"/>
      <w:r w:rsidRPr="00F43334">
        <w:rPr>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F43334">
        <w:rPr>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D3213" w:rsidRPr="00F43334" w:rsidRDefault="000D3213" w:rsidP="000D3213">
      <w:pPr>
        <w:autoSpaceDN w:val="0"/>
        <w:ind w:firstLine="540"/>
        <w:jc w:val="both"/>
        <w:rPr>
          <w:szCs w:val="28"/>
        </w:rPr>
      </w:pPr>
      <w:r w:rsidRPr="00F43334">
        <w:rPr>
          <w:szCs w:val="28"/>
        </w:rPr>
        <w:lastRenderedPageBreak/>
        <w:t>8) нарушение срока или порядка выдачи документов по результатам предоставления муниципальной услуги;</w:t>
      </w:r>
    </w:p>
    <w:p w:rsidR="000D3213" w:rsidRPr="00F43334" w:rsidRDefault="000D3213" w:rsidP="000D3213">
      <w:pPr>
        <w:autoSpaceDN w:val="0"/>
        <w:ind w:firstLine="540"/>
        <w:jc w:val="both"/>
        <w:rPr>
          <w:szCs w:val="28"/>
        </w:rPr>
      </w:pPr>
      <w:proofErr w:type="gramStart"/>
      <w:r w:rsidRPr="00F43334">
        <w:rPr>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proofErr w:type="gramEnd"/>
      <w:r w:rsidRPr="00F43334">
        <w:rPr>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D3213" w:rsidRPr="00F43334" w:rsidRDefault="000D3213" w:rsidP="000D3213">
      <w:pPr>
        <w:autoSpaceDN w:val="0"/>
        <w:ind w:firstLine="540"/>
        <w:jc w:val="both"/>
        <w:rPr>
          <w:szCs w:val="28"/>
        </w:rPr>
      </w:pPr>
      <w:r w:rsidRPr="00F43334">
        <w:rPr>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D3213" w:rsidRPr="00F43334" w:rsidRDefault="000D3213" w:rsidP="000D3213">
      <w:pPr>
        <w:autoSpaceDN w:val="0"/>
        <w:ind w:firstLine="540"/>
        <w:jc w:val="both"/>
        <w:rPr>
          <w:szCs w:val="28"/>
        </w:rPr>
      </w:pPr>
      <w:r w:rsidRPr="00F43334">
        <w:rPr>
          <w:szCs w:val="28"/>
        </w:rPr>
        <w:t xml:space="preserve">5.3. Жалоба согласно Приложению № 3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0D3213" w:rsidRPr="00F43334" w:rsidRDefault="000D3213" w:rsidP="000D3213">
      <w:pPr>
        <w:autoSpaceDN w:val="0"/>
        <w:ind w:firstLine="540"/>
        <w:jc w:val="both"/>
        <w:rPr>
          <w:szCs w:val="28"/>
        </w:rPr>
      </w:pPr>
      <w:proofErr w:type="gramStart"/>
      <w:r w:rsidRPr="00F43334">
        <w:rPr>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F43334">
        <w:rPr>
          <w:szCs w:val="28"/>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0D3213" w:rsidRPr="00F43334" w:rsidRDefault="000D3213" w:rsidP="000D3213">
      <w:pPr>
        <w:autoSpaceDN w:val="0"/>
        <w:ind w:firstLine="540"/>
        <w:jc w:val="both"/>
        <w:rPr>
          <w:szCs w:val="28"/>
        </w:rPr>
      </w:pPr>
      <w:r w:rsidRPr="00F43334">
        <w:rPr>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1" w:history="1">
        <w:r w:rsidRPr="00F43334">
          <w:rPr>
            <w:szCs w:val="28"/>
          </w:rPr>
          <w:t>части 5 статьи 11.2</w:t>
        </w:r>
      </w:hyperlink>
      <w:r w:rsidRPr="00F43334">
        <w:rPr>
          <w:szCs w:val="28"/>
        </w:rPr>
        <w:t xml:space="preserve"> Федерального закона № 210-ФЗ.</w:t>
      </w:r>
    </w:p>
    <w:p w:rsidR="000D3213" w:rsidRPr="00F43334" w:rsidRDefault="000D3213" w:rsidP="000D3213">
      <w:pPr>
        <w:autoSpaceDN w:val="0"/>
        <w:ind w:firstLine="540"/>
        <w:jc w:val="both"/>
        <w:rPr>
          <w:szCs w:val="28"/>
        </w:rPr>
      </w:pPr>
      <w:r w:rsidRPr="00F43334">
        <w:rPr>
          <w:szCs w:val="28"/>
        </w:rPr>
        <w:t>В письменной жалобе в обязательном порядке указываются:</w:t>
      </w:r>
    </w:p>
    <w:p w:rsidR="000D3213" w:rsidRPr="00F43334" w:rsidRDefault="000D3213" w:rsidP="000D3213">
      <w:pPr>
        <w:autoSpaceDN w:val="0"/>
        <w:ind w:firstLine="540"/>
        <w:jc w:val="both"/>
        <w:rPr>
          <w:szCs w:val="28"/>
        </w:rPr>
      </w:pPr>
      <w:proofErr w:type="gramStart"/>
      <w:r w:rsidRPr="00F43334">
        <w:rPr>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roofErr w:type="gramEnd"/>
    </w:p>
    <w:p w:rsidR="000D3213" w:rsidRPr="00F43334" w:rsidRDefault="000D3213" w:rsidP="000D3213">
      <w:pPr>
        <w:autoSpaceDN w:val="0"/>
        <w:ind w:firstLine="540"/>
        <w:jc w:val="both"/>
        <w:rPr>
          <w:szCs w:val="28"/>
        </w:rPr>
      </w:pPr>
      <w:proofErr w:type="gramStart"/>
      <w:r w:rsidRPr="00F43334">
        <w:rPr>
          <w:szCs w:val="28"/>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w:t>
      </w:r>
      <w:r w:rsidRPr="00F43334">
        <w:rPr>
          <w:szCs w:val="28"/>
        </w:rPr>
        <w:lastRenderedPageBreak/>
        <w:t>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D3213" w:rsidRPr="00F43334" w:rsidRDefault="000D3213" w:rsidP="000D3213">
      <w:pPr>
        <w:autoSpaceDN w:val="0"/>
        <w:ind w:firstLine="540"/>
        <w:jc w:val="both"/>
        <w:rPr>
          <w:szCs w:val="28"/>
        </w:rPr>
      </w:pPr>
      <w:r w:rsidRPr="00F43334">
        <w:rPr>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0D3213" w:rsidRPr="00F43334" w:rsidRDefault="000D3213" w:rsidP="000D3213">
      <w:pPr>
        <w:autoSpaceDN w:val="0"/>
        <w:ind w:firstLine="540"/>
        <w:jc w:val="both"/>
        <w:rPr>
          <w:szCs w:val="28"/>
        </w:rPr>
      </w:pPr>
      <w:r w:rsidRPr="00F43334">
        <w:rPr>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0D3213" w:rsidRPr="00F43334" w:rsidRDefault="000D3213" w:rsidP="000D3213">
      <w:pPr>
        <w:autoSpaceDN w:val="0"/>
        <w:ind w:firstLine="540"/>
        <w:jc w:val="both"/>
        <w:rPr>
          <w:szCs w:val="28"/>
        </w:rPr>
      </w:pPr>
      <w:r w:rsidRPr="00F43334">
        <w:rPr>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2" w:history="1">
        <w:r w:rsidRPr="00F43334">
          <w:rPr>
            <w:szCs w:val="28"/>
          </w:rPr>
          <w:t>статьей 11.1</w:t>
        </w:r>
      </w:hyperlink>
      <w:r w:rsidRPr="00F43334">
        <w:rPr>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0D3213" w:rsidRPr="00F43334" w:rsidRDefault="000D3213" w:rsidP="000D3213">
      <w:pPr>
        <w:autoSpaceDN w:val="0"/>
        <w:ind w:firstLine="540"/>
        <w:jc w:val="both"/>
        <w:rPr>
          <w:szCs w:val="28"/>
        </w:rPr>
      </w:pPr>
      <w:r w:rsidRPr="00F43334">
        <w:rPr>
          <w:szCs w:val="28"/>
        </w:rPr>
        <w:t xml:space="preserve">5.6. </w:t>
      </w:r>
      <w:proofErr w:type="gramStart"/>
      <w:r w:rsidRPr="00F43334">
        <w:rPr>
          <w:szCs w:val="28"/>
        </w:rPr>
        <w:t>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w:t>
      </w:r>
      <w:proofErr w:type="gramEnd"/>
      <w:r w:rsidRPr="00F43334">
        <w:rPr>
          <w:szCs w:val="28"/>
        </w:rPr>
        <w:t xml:space="preserve"> пяти рабочих дней со дня ее регистрации.</w:t>
      </w:r>
    </w:p>
    <w:p w:rsidR="000D3213" w:rsidRPr="00F43334" w:rsidRDefault="000D3213" w:rsidP="000D3213">
      <w:pPr>
        <w:autoSpaceDN w:val="0"/>
        <w:ind w:firstLine="540"/>
        <w:jc w:val="both"/>
        <w:rPr>
          <w:szCs w:val="28"/>
        </w:rPr>
      </w:pPr>
      <w:r w:rsidRPr="00F43334">
        <w:rPr>
          <w:szCs w:val="28"/>
        </w:rPr>
        <w:t>5.7. По результатам рассмотрения жалобы принимается одно из следующих решений:</w:t>
      </w:r>
    </w:p>
    <w:p w:rsidR="000D3213" w:rsidRPr="00F43334" w:rsidRDefault="000D3213" w:rsidP="000D3213">
      <w:pPr>
        <w:autoSpaceDN w:val="0"/>
        <w:ind w:firstLine="540"/>
        <w:jc w:val="both"/>
        <w:rPr>
          <w:szCs w:val="28"/>
        </w:rPr>
      </w:pPr>
      <w:proofErr w:type="gramStart"/>
      <w:r w:rsidRPr="00F43334">
        <w:rPr>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0D3213" w:rsidRPr="00F43334" w:rsidRDefault="000D3213" w:rsidP="000D3213">
      <w:pPr>
        <w:tabs>
          <w:tab w:val="left" w:pos="6358"/>
        </w:tabs>
        <w:autoSpaceDN w:val="0"/>
        <w:ind w:firstLine="540"/>
        <w:jc w:val="both"/>
        <w:rPr>
          <w:szCs w:val="28"/>
        </w:rPr>
      </w:pPr>
      <w:r w:rsidRPr="00F43334">
        <w:rPr>
          <w:szCs w:val="28"/>
        </w:rPr>
        <w:t>2) в удовлетворении жалобы отказывается.</w:t>
      </w:r>
    </w:p>
    <w:p w:rsidR="000D3213" w:rsidRPr="00F43334" w:rsidRDefault="000D3213" w:rsidP="000D3213">
      <w:pPr>
        <w:autoSpaceDN w:val="0"/>
        <w:adjustRightInd w:val="0"/>
        <w:ind w:firstLine="709"/>
        <w:jc w:val="both"/>
        <w:rPr>
          <w:szCs w:val="28"/>
        </w:rPr>
      </w:pPr>
      <w:r w:rsidRPr="00F43334">
        <w:rPr>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D3213" w:rsidRPr="00F43334" w:rsidRDefault="000D3213" w:rsidP="000D3213">
      <w:pPr>
        <w:numPr>
          <w:ilvl w:val="0"/>
          <w:numId w:val="29"/>
        </w:numPr>
        <w:tabs>
          <w:tab w:val="left" w:pos="1276"/>
        </w:tabs>
        <w:autoSpaceDE w:val="0"/>
        <w:autoSpaceDN w:val="0"/>
        <w:adjustRightInd w:val="0"/>
        <w:ind w:left="0" w:firstLine="709"/>
        <w:jc w:val="both"/>
        <w:rPr>
          <w:szCs w:val="28"/>
        </w:rPr>
      </w:pPr>
      <w:r w:rsidRPr="00F43334">
        <w:rPr>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43334">
        <w:rPr>
          <w:szCs w:val="28"/>
        </w:rPr>
        <w:t>неудобства</w:t>
      </w:r>
      <w:proofErr w:type="gramEnd"/>
      <w:r w:rsidRPr="00F43334">
        <w:rPr>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0D3213" w:rsidRPr="00F43334" w:rsidRDefault="000D3213" w:rsidP="000D3213">
      <w:pPr>
        <w:pStyle w:val="af5"/>
        <w:widowControl w:val="0"/>
        <w:numPr>
          <w:ilvl w:val="0"/>
          <w:numId w:val="30"/>
        </w:numPr>
        <w:autoSpaceDE w:val="0"/>
        <w:autoSpaceDN w:val="0"/>
        <w:spacing w:after="0" w:line="240" w:lineRule="auto"/>
        <w:ind w:left="0" w:firstLine="720"/>
        <w:jc w:val="both"/>
        <w:rPr>
          <w:rFonts w:ascii="Times New Roman" w:hAnsi="Times New Roman"/>
          <w:sz w:val="24"/>
          <w:szCs w:val="28"/>
        </w:rPr>
      </w:pPr>
      <w:r w:rsidRPr="00F43334">
        <w:rPr>
          <w:rFonts w:ascii="Times New Roman" w:hAnsi="Times New Roman"/>
          <w:sz w:val="24"/>
          <w:szCs w:val="28"/>
        </w:rPr>
        <w:t xml:space="preserve">в случае признания </w:t>
      </w:r>
      <w:proofErr w:type="gramStart"/>
      <w:r w:rsidRPr="00F43334">
        <w:rPr>
          <w:rFonts w:ascii="Times New Roman" w:hAnsi="Times New Roman"/>
          <w:sz w:val="24"/>
          <w:szCs w:val="28"/>
        </w:rPr>
        <w:t>жалобы</w:t>
      </w:r>
      <w:proofErr w:type="gramEnd"/>
      <w:r w:rsidRPr="00F43334">
        <w:rPr>
          <w:rFonts w:ascii="Times New Roman" w:hAnsi="Times New Roman"/>
          <w:sz w:val="24"/>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D3213" w:rsidRPr="00F43334" w:rsidRDefault="000D3213" w:rsidP="000D3213">
      <w:pPr>
        <w:autoSpaceDN w:val="0"/>
        <w:ind w:firstLine="540"/>
        <w:jc w:val="both"/>
        <w:rPr>
          <w:szCs w:val="28"/>
        </w:rPr>
      </w:pPr>
      <w:r w:rsidRPr="00F43334">
        <w:rPr>
          <w:szCs w:val="28"/>
        </w:rPr>
        <w:t xml:space="preserve">В случае установления в ходе или по результатам </w:t>
      </w:r>
      <w:proofErr w:type="gramStart"/>
      <w:r w:rsidRPr="00F43334">
        <w:rPr>
          <w:szCs w:val="28"/>
        </w:rPr>
        <w:t>рассмотрения жалобы признаков состава административного правонарушения</w:t>
      </w:r>
      <w:proofErr w:type="gramEnd"/>
      <w:r w:rsidRPr="00F43334">
        <w:rPr>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6D7008" w:rsidRPr="00F43334" w:rsidRDefault="006D7008" w:rsidP="000D3213">
      <w:pPr>
        <w:autoSpaceDN w:val="0"/>
        <w:ind w:firstLine="540"/>
        <w:jc w:val="both"/>
        <w:rPr>
          <w:szCs w:val="28"/>
        </w:rPr>
      </w:pPr>
    </w:p>
    <w:p w:rsidR="00F35B45" w:rsidRPr="000D3213" w:rsidRDefault="001E0620" w:rsidP="001C7391">
      <w:pPr>
        <w:tabs>
          <w:tab w:val="left" w:pos="142"/>
          <w:tab w:val="left" w:pos="284"/>
        </w:tabs>
        <w:jc w:val="right"/>
        <w:rPr>
          <w:b/>
          <w:bCs/>
        </w:rPr>
      </w:pPr>
      <w:r w:rsidRPr="00E14601">
        <w:rPr>
          <w:color w:val="C0504D" w:themeColor="accent2"/>
          <w:sz w:val="28"/>
          <w:szCs w:val="28"/>
        </w:rPr>
        <w:br w:type="page"/>
      </w:r>
      <w:r w:rsidR="00F35B45" w:rsidRPr="000D3213">
        <w:rPr>
          <w:b/>
          <w:bCs/>
        </w:rPr>
        <w:lastRenderedPageBreak/>
        <w:t>Приложение</w:t>
      </w:r>
      <w:r w:rsidR="00542840" w:rsidRPr="000D3213">
        <w:rPr>
          <w:b/>
          <w:bCs/>
        </w:rPr>
        <w:t xml:space="preserve"> №</w:t>
      </w:r>
      <w:r w:rsidR="008F0DD5" w:rsidRPr="000D3213">
        <w:rPr>
          <w:b/>
          <w:bCs/>
        </w:rPr>
        <w:t xml:space="preserve"> 1</w:t>
      </w:r>
      <w:r w:rsidR="00F35B45" w:rsidRPr="000D3213">
        <w:rPr>
          <w:b/>
          <w:bCs/>
        </w:rPr>
        <w:t xml:space="preserve"> </w:t>
      </w:r>
    </w:p>
    <w:p w:rsidR="00F35B45" w:rsidRPr="000D3213" w:rsidRDefault="00F35B45" w:rsidP="001C7391">
      <w:pPr>
        <w:pStyle w:val="a3"/>
        <w:tabs>
          <w:tab w:val="left" w:pos="142"/>
          <w:tab w:val="left" w:pos="284"/>
        </w:tabs>
        <w:ind w:left="3686" w:right="-104"/>
        <w:jc w:val="left"/>
        <w:rPr>
          <w:bCs/>
          <w:sz w:val="24"/>
        </w:rPr>
      </w:pPr>
      <w:r w:rsidRPr="000D3213">
        <w:rPr>
          <w:bCs/>
          <w:sz w:val="24"/>
        </w:rPr>
        <w:t xml:space="preserve">к Административному регламенту </w:t>
      </w:r>
    </w:p>
    <w:p w:rsidR="00F35B45" w:rsidRPr="000D3213" w:rsidRDefault="00F35B45" w:rsidP="001C7391">
      <w:pPr>
        <w:pStyle w:val="a3"/>
        <w:tabs>
          <w:tab w:val="left" w:pos="142"/>
          <w:tab w:val="left" w:pos="284"/>
        </w:tabs>
        <w:ind w:left="3686" w:right="-104"/>
        <w:jc w:val="left"/>
        <w:rPr>
          <w:bCs/>
          <w:sz w:val="24"/>
        </w:rPr>
      </w:pPr>
      <w:r w:rsidRPr="000D3213">
        <w:rPr>
          <w:bCs/>
          <w:sz w:val="24"/>
        </w:rPr>
        <w:t xml:space="preserve">предоставления администрацией </w:t>
      </w:r>
    </w:p>
    <w:p w:rsidR="00F35B45" w:rsidRPr="000D3213" w:rsidRDefault="00B94FC9" w:rsidP="001C7391">
      <w:pPr>
        <w:pStyle w:val="a3"/>
        <w:tabs>
          <w:tab w:val="left" w:pos="142"/>
          <w:tab w:val="left" w:pos="284"/>
        </w:tabs>
        <w:ind w:left="3686" w:right="-104"/>
        <w:jc w:val="left"/>
        <w:rPr>
          <w:bCs/>
          <w:sz w:val="24"/>
        </w:rPr>
      </w:pPr>
      <w:r w:rsidRPr="000D3213">
        <w:rPr>
          <w:sz w:val="24"/>
        </w:rPr>
        <w:t>______________</w:t>
      </w:r>
      <w:r w:rsidR="00F35B45" w:rsidRPr="000D3213">
        <w:rPr>
          <w:sz w:val="24"/>
        </w:rPr>
        <w:t>муниципальной</w:t>
      </w:r>
      <w:r w:rsidR="002D324C" w:rsidRPr="000D3213">
        <w:rPr>
          <w:sz w:val="24"/>
        </w:rPr>
        <w:t xml:space="preserve"> </w:t>
      </w:r>
      <w:r w:rsidR="00F35B45" w:rsidRPr="000D3213">
        <w:rPr>
          <w:sz w:val="24"/>
        </w:rPr>
        <w:t xml:space="preserve">услуги </w:t>
      </w:r>
    </w:p>
    <w:p w:rsidR="00F35B45" w:rsidRPr="000D3213" w:rsidRDefault="00F35B45" w:rsidP="001C7391">
      <w:pPr>
        <w:tabs>
          <w:tab w:val="left" w:pos="142"/>
          <w:tab w:val="left" w:pos="284"/>
        </w:tabs>
        <w:ind w:left="3686"/>
        <w:jc w:val="right"/>
        <w:rPr>
          <w:b/>
          <w:bCs/>
        </w:rPr>
      </w:pPr>
      <w:r w:rsidRPr="000D3213">
        <w:t xml:space="preserve">                                                                                     </w:t>
      </w:r>
      <w:r w:rsidRPr="000D3213">
        <w:rPr>
          <w:b/>
          <w:bCs/>
        </w:rPr>
        <w:t xml:space="preserve">   </w:t>
      </w:r>
    </w:p>
    <w:p w:rsidR="007C2E60" w:rsidRPr="000D3213" w:rsidRDefault="007C2E60" w:rsidP="001C7391">
      <w:pPr>
        <w:tabs>
          <w:tab w:val="left" w:pos="142"/>
          <w:tab w:val="left" w:pos="284"/>
        </w:tabs>
        <w:ind w:left="3686"/>
        <w:rPr>
          <w:b/>
          <w:bCs/>
        </w:rPr>
      </w:pPr>
      <w:r w:rsidRPr="000D3213">
        <w:rPr>
          <w:b/>
          <w:bCs/>
        </w:rPr>
        <w:t>В</w:t>
      </w:r>
      <w:r w:rsidR="00F35B45" w:rsidRPr="000D3213">
        <w:rPr>
          <w:b/>
          <w:bCs/>
        </w:rPr>
        <w:t xml:space="preserve"> администраци</w:t>
      </w:r>
      <w:r w:rsidRPr="000D3213">
        <w:rPr>
          <w:b/>
          <w:bCs/>
        </w:rPr>
        <w:t>ю муниципального образования</w:t>
      </w:r>
    </w:p>
    <w:p w:rsidR="00F35B45" w:rsidRPr="000D3213" w:rsidRDefault="007C2E60" w:rsidP="001C7391">
      <w:pPr>
        <w:tabs>
          <w:tab w:val="left" w:pos="142"/>
          <w:tab w:val="left" w:pos="284"/>
        </w:tabs>
        <w:ind w:left="3686"/>
        <w:rPr>
          <w:b/>
          <w:bCs/>
        </w:rPr>
      </w:pPr>
      <w:r w:rsidRPr="000D3213">
        <w:rPr>
          <w:b/>
          <w:bCs/>
        </w:rPr>
        <w:t>___________________________________________________</w:t>
      </w:r>
    </w:p>
    <w:p w:rsidR="00F35B45" w:rsidRPr="000D3213" w:rsidRDefault="00F35B45" w:rsidP="001C7391">
      <w:pPr>
        <w:tabs>
          <w:tab w:val="left" w:pos="142"/>
          <w:tab w:val="left" w:pos="284"/>
        </w:tabs>
        <w:ind w:left="-567" w:firstLine="340"/>
        <w:jc w:val="center"/>
        <w:rPr>
          <w:b/>
          <w:bCs/>
        </w:rPr>
      </w:pPr>
    </w:p>
    <w:p w:rsidR="00F35B45" w:rsidRPr="000D3213" w:rsidRDefault="00F35B45" w:rsidP="001C7391">
      <w:pPr>
        <w:tabs>
          <w:tab w:val="left" w:pos="142"/>
          <w:tab w:val="left" w:pos="284"/>
        </w:tabs>
        <w:ind w:left="-567" w:firstLine="340"/>
        <w:jc w:val="center"/>
        <w:rPr>
          <w:b/>
          <w:bCs/>
        </w:rPr>
      </w:pPr>
      <w:r w:rsidRPr="000D3213">
        <w:rPr>
          <w:b/>
          <w:bCs/>
        </w:rPr>
        <w:t>Заявление</w:t>
      </w:r>
      <w:r w:rsidRPr="000D3213">
        <w:rPr>
          <w:b/>
          <w:bCs/>
        </w:rPr>
        <w:br/>
        <w:t>о переводе помещения</w:t>
      </w:r>
    </w:p>
    <w:p w:rsidR="00F35B45" w:rsidRPr="000D3213" w:rsidRDefault="00F35B45" w:rsidP="001C7391">
      <w:pPr>
        <w:tabs>
          <w:tab w:val="left" w:pos="142"/>
          <w:tab w:val="left" w:pos="284"/>
        </w:tabs>
        <w:ind w:left="-142" w:firstLine="284"/>
      </w:pPr>
      <w:r w:rsidRPr="000D3213">
        <w:t>от  ___________________________________________</w:t>
      </w:r>
      <w:r w:rsidR="008F0DD5" w:rsidRPr="000D3213">
        <w:t>___________________________</w:t>
      </w:r>
    </w:p>
    <w:p w:rsidR="00F35B45" w:rsidRPr="000D3213" w:rsidRDefault="00F35B45" w:rsidP="001C7391">
      <w:pPr>
        <w:tabs>
          <w:tab w:val="left" w:pos="142"/>
          <w:tab w:val="left" w:pos="284"/>
        </w:tabs>
        <w:ind w:left="-142" w:firstLine="284"/>
      </w:pPr>
      <w:r w:rsidRPr="000D3213">
        <w:t>_______________________________________________________________________________________________________________________________________________________________________</w:t>
      </w:r>
    </w:p>
    <w:p w:rsidR="00F35B45" w:rsidRPr="000D3213" w:rsidRDefault="00F35B45" w:rsidP="001C7391">
      <w:pPr>
        <w:tabs>
          <w:tab w:val="left" w:pos="142"/>
          <w:tab w:val="left" w:pos="284"/>
        </w:tabs>
        <w:ind w:left="-142" w:firstLine="284"/>
        <w:jc w:val="center"/>
      </w:pPr>
      <w:r w:rsidRPr="000D3213">
        <w:t>(указывается собственник жилого помещения либо уполномоченное им лицо)</w:t>
      </w:r>
      <w:r w:rsidRPr="000D3213">
        <w:rPr>
          <w:position w:val="-4"/>
        </w:rPr>
        <w:object w:dxaOrig="12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pt;height:15.05pt" o:ole="">
            <v:imagedata r:id="rId23" o:title=""/>
          </v:shape>
          <o:OLEObject Type="Embed" ProgID="Equation.3" ShapeID="_x0000_i1025" DrawAspect="Content" ObjectID="_1701680403" r:id="rId24"/>
        </w:object>
      </w:r>
    </w:p>
    <w:p w:rsidR="00F35B45" w:rsidRPr="000D3213" w:rsidRDefault="00F35B45" w:rsidP="001C7391">
      <w:pPr>
        <w:pStyle w:val="ConsPlusNonformat"/>
        <w:tabs>
          <w:tab w:val="left" w:pos="142"/>
          <w:tab w:val="left" w:pos="284"/>
        </w:tabs>
        <w:ind w:left="-142" w:firstLine="284"/>
        <w:rPr>
          <w:rFonts w:ascii="Times New Roman" w:hAnsi="Times New Roman" w:cs="Times New Roman"/>
          <w:sz w:val="24"/>
          <w:szCs w:val="24"/>
        </w:rPr>
      </w:pPr>
      <w:r w:rsidRPr="000D3213">
        <w:rPr>
          <w:rFonts w:ascii="Times New Roman" w:hAnsi="Times New Roman" w:cs="Times New Roman"/>
          <w:sz w:val="24"/>
          <w:szCs w:val="24"/>
        </w:rPr>
        <w:t xml:space="preserve">                                 </w:t>
      </w:r>
    </w:p>
    <w:p w:rsidR="00F35B45" w:rsidRPr="000D3213" w:rsidRDefault="00F35B45" w:rsidP="001C7391">
      <w:pPr>
        <w:tabs>
          <w:tab w:val="left" w:pos="142"/>
          <w:tab w:val="left" w:pos="284"/>
        </w:tabs>
        <w:ind w:left="-142" w:firstLine="284"/>
        <w:jc w:val="both"/>
      </w:pPr>
      <w:r w:rsidRPr="000D3213">
        <w:t xml:space="preserve">    Прошу перевести жилое помещение в нежилое помещение, нежилое  помещение в жилое помещение (ненужное зачеркнуть), расположенное по адресу:</w:t>
      </w:r>
      <w:r w:rsidR="008F0DD5" w:rsidRPr="000D3213">
        <w:t xml:space="preserve"> __________________</w:t>
      </w:r>
      <w:r w:rsidRPr="000D3213">
        <w:t>_____________________________________________________________________________,</w:t>
      </w:r>
    </w:p>
    <w:p w:rsidR="008F0DD5" w:rsidRPr="000D3213" w:rsidRDefault="00F35B45" w:rsidP="001C7391">
      <w:pPr>
        <w:pBdr>
          <w:bottom w:val="single" w:sz="12" w:space="1" w:color="auto"/>
        </w:pBdr>
        <w:tabs>
          <w:tab w:val="left" w:pos="142"/>
          <w:tab w:val="left" w:pos="284"/>
        </w:tabs>
        <w:ind w:left="-142" w:firstLine="284"/>
        <w:jc w:val="both"/>
      </w:pPr>
      <w:proofErr w:type="gramStart"/>
      <w:r w:rsidRPr="000D3213">
        <w:t>принадлежащее</w:t>
      </w:r>
      <w:proofErr w:type="gramEnd"/>
      <w:r w:rsidRPr="000D3213">
        <w:t xml:space="preserve"> на праве собственности, в  целях  использования  помещения  в качестве ______________________________________</w:t>
      </w:r>
      <w:r w:rsidR="008F0DD5" w:rsidRPr="000D3213">
        <w:t>_____________________________</w:t>
      </w:r>
    </w:p>
    <w:p w:rsidR="00F35B45" w:rsidRPr="000D3213" w:rsidRDefault="00F35B45" w:rsidP="001C7391">
      <w:pPr>
        <w:tabs>
          <w:tab w:val="left" w:pos="142"/>
          <w:tab w:val="left" w:pos="284"/>
        </w:tabs>
      </w:pPr>
      <w:r w:rsidRPr="000D3213">
        <w:t>К заявлению прилагаю:</w:t>
      </w:r>
    </w:p>
    <w:p w:rsidR="001B536D" w:rsidRPr="000D3213" w:rsidRDefault="001B536D" w:rsidP="001C7391">
      <w:pPr>
        <w:pStyle w:val="ConsPlusNormal"/>
        <w:ind w:firstLine="709"/>
        <w:jc w:val="both"/>
        <w:outlineLvl w:val="1"/>
        <w:rPr>
          <w:rFonts w:ascii="Times New Roman" w:hAnsi="Times New Roman" w:cs="Times New Roman"/>
          <w:sz w:val="28"/>
          <w:szCs w:val="28"/>
        </w:rPr>
      </w:pPr>
    </w:p>
    <w:p w:rsidR="001B536D" w:rsidRPr="000D3213" w:rsidRDefault="001B536D" w:rsidP="001C7391">
      <w:pPr>
        <w:autoSpaceDE w:val="0"/>
        <w:autoSpaceDN w:val="0"/>
        <w:adjustRightInd w:val="0"/>
        <w:ind w:firstLine="709"/>
        <w:jc w:val="both"/>
        <w:rPr>
          <w:sz w:val="28"/>
          <w:szCs w:val="28"/>
        </w:rPr>
      </w:pPr>
      <w:r w:rsidRPr="000D3213">
        <w:rPr>
          <w:sz w:val="28"/>
          <w:szCs w:val="28"/>
        </w:rPr>
        <w:t>6) документ, удостоверяющий право (полномочия) представителя физического или юридического лица, если с заявлением обращается представитель заявителя (в случае необходимости).</w:t>
      </w:r>
    </w:p>
    <w:p w:rsidR="001B536D" w:rsidRPr="000D3213" w:rsidRDefault="001B536D" w:rsidP="001C7391">
      <w:pPr>
        <w:tabs>
          <w:tab w:val="left" w:pos="142"/>
          <w:tab w:val="left" w:pos="284"/>
        </w:tabs>
      </w:pPr>
    </w:p>
    <w:p w:rsidR="00F35B45" w:rsidRPr="000D3213" w:rsidRDefault="00F35B45" w:rsidP="001C7391">
      <w:pPr>
        <w:tabs>
          <w:tab w:val="left" w:pos="142"/>
          <w:tab w:val="left" w:pos="284"/>
        </w:tabs>
        <w:ind w:left="-567" w:firstLine="340"/>
      </w:pPr>
    </w:p>
    <w:tbl>
      <w:tblPr>
        <w:tblW w:w="1000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7371"/>
        <w:gridCol w:w="1924"/>
      </w:tblGrid>
      <w:tr w:rsidR="00E14601" w:rsidRPr="000D3213" w:rsidTr="00982C88">
        <w:trPr>
          <w:cantSplit/>
          <w:trHeight w:val="240"/>
        </w:trPr>
        <w:tc>
          <w:tcPr>
            <w:tcW w:w="709" w:type="dxa"/>
          </w:tcPr>
          <w:p w:rsidR="00982C88" w:rsidRPr="000D3213" w:rsidRDefault="00F35B45" w:rsidP="001C7391">
            <w:pPr>
              <w:tabs>
                <w:tab w:val="left" w:pos="142"/>
                <w:tab w:val="left" w:pos="284"/>
              </w:tabs>
              <w:ind w:left="-393" w:firstLine="166"/>
              <w:jc w:val="center"/>
              <w:rPr>
                <w:b/>
              </w:rPr>
            </w:pPr>
            <w:r w:rsidRPr="000D3213">
              <w:rPr>
                <w:b/>
              </w:rPr>
              <w:t xml:space="preserve">№ </w:t>
            </w:r>
          </w:p>
          <w:p w:rsidR="00F35B45" w:rsidRPr="000D3213" w:rsidRDefault="00F35B45" w:rsidP="001C7391">
            <w:pPr>
              <w:tabs>
                <w:tab w:val="left" w:pos="142"/>
                <w:tab w:val="left" w:pos="284"/>
              </w:tabs>
              <w:ind w:left="-393" w:firstLine="166"/>
              <w:jc w:val="center"/>
              <w:rPr>
                <w:b/>
              </w:rPr>
            </w:pPr>
            <w:proofErr w:type="gramStart"/>
            <w:r w:rsidRPr="000D3213">
              <w:rPr>
                <w:b/>
              </w:rPr>
              <w:t>п</w:t>
            </w:r>
            <w:proofErr w:type="gramEnd"/>
            <w:r w:rsidRPr="000D3213">
              <w:rPr>
                <w:b/>
              </w:rPr>
              <w:t>/п</w:t>
            </w:r>
          </w:p>
        </w:tc>
        <w:tc>
          <w:tcPr>
            <w:tcW w:w="7371" w:type="dxa"/>
          </w:tcPr>
          <w:p w:rsidR="00F35B45" w:rsidRPr="000D3213" w:rsidRDefault="00F35B45" w:rsidP="001C7391">
            <w:pPr>
              <w:tabs>
                <w:tab w:val="left" w:pos="142"/>
                <w:tab w:val="left" w:pos="284"/>
              </w:tabs>
              <w:ind w:left="-567" w:firstLine="340"/>
              <w:jc w:val="center"/>
              <w:rPr>
                <w:b/>
              </w:rPr>
            </w:pPr>
            <w:r w:rsidRPr="000D3213">
              <w:rPr>
                <w:b/>
              </w:rPr>
              <w:t>Наименование документа</w:t>
            </w:r>
          </w:p>
          <w:p w:rsidR="00F35B45" w:rsidRPr="000D3213" w:rsidRDefault="00F35B45" w:rsidP="001C7391">
            <w:pPr>
              <w:tabs>
                <w:tab w:val="left" w:pos="142"/>
                <w:tab w:val="left" w:pos="284"/>
              </w:tabs>
              <w:ind w:left="-567" w:firstLine="340"/>
              <w:jc w:val="center"/>
              <w:rPr>
                <w:b/>
              </w:rPr>
            </w:pPr>
          </w:p>
        </w:tc>
        <w:tc>
          <w:tcPr>
            <w:tcW w:w="1924" w:type="dxa"/>
          </w:tcPr>
          <w:p w:rsidR="00F35B45" w:rsidRPr="000D3213" w:rsidRDefault="001475AE" w:rsidP="001C7391">
            <w:pPr>
              <w:tabs>
                <w:tab w:val="left" w:pos="142"/>
                <w:tab w:val="left" w:pos="284"/>
              </w:tabs>
              <w:ind w:left="-567" w:firstLine="340"/>
              <w:jc w:val="center"/>
              <w:rPr>
                <w:b/>
              </w:rPr>
            </w:pPr>
            <w:r w:rsidRPr="000D3213">
              <w:rPr>
                <w:b/>
              </w:rPr>
              <w:t>*</w:t>
            </w:r>
            <w:r w:rsidR="00F35B45" w:rsidRPr="000D3213">
              <w:rPr>
                <w:b/>
              </w:rPr>
              <w:t>Кол-во листов</w:t>
            </w:r>
          </w:p>
        </w:tc>
      </w:tr>
      <w:tr w:rsidR="00E14601" w:rsidRPr="000D3213" w:rsidTr="00982C88">
        <w:trPr>
          <w:cantSplit/>
          <w:trHeight w:val="240"/>
        </w:trPr>
        <w:tc>
          <w:tcPr>
            <w:tcW w:w="709" w:type="dxa"/>
          </w:tcPr>
          <w:p w:rsidR="00F35B45" w:rsidRPr="000D3213" w:rsidRDefault="00F35B45" w:rsidP="001C7391">
            <w:pPr>
              <w:tabs>
                <w:tab w:val="left" w:pos="142"/>
                <w:tab w:val="left" w:pos="284"/>
              </w:tabs>
              <w:ind w:left="-393" w:firstLine="166"/>
              <w:jc w:val="center"/>
              <w:rPr>
                <w:b/>
              </w:rPr>
            </w:pPr>
            <w:r w:rsidRPr="000D3213">
              <w:rPr>
                <w:b/>
              </w:rPr>
              <w:t>1.</w:t>
            </w:r>
          </w:p>
        </w:tc>
        <w:tc>
          <w:tcPr>
            <w:tcW w:w="7371" w:type="dxa"/>
          </w:tcPr>
          <w:p w:rsidR="00F35B45" w:rsidRPr="000D3213" w:rsidRDefault="00F35B45" w:rsidP="001C7391">
            <w:pPr>
              <w:tabs>
                <w:tab w:val="left" w:pos="142"/>
                <w:tab w:val="left" w:pos="284"/>
              </w:tabs>
              <w:ind w:firstLine="214"/>
              <w:jc w:val="both"/>
              <w:rPr>
                <w:sz w:val="22"/>
                <w:szCs w:val="22"/>
              </w:rPr>
            </w:pPr>
          </w:p>
        </w:tc>
        <w:tc>
          <w:tcPr>
            <w:tcW w:w="1924" w:type="dxa"/>
          </w:tcPr>
          <w:p w:rsidR="00F35B45" w:rsidRPr="000D3213" w:rsidRDefault="00F35B45" w:rsidP="001C7391">
            <w:pPr>
              <w:tabs>
                <w:tab w:val="left" w:pos="142"/>
                <w:tab w:val="left" w:pos="284"/>
              </w:tabs>
              <w:ind w:left="-567" w:firstLine="340"/>
            </w:pPr>
          </w:p>
        </w:tc>
      </w:tr>
      <w:tr w:rsidR="00E14601" w:rsidRPr="000D3213" w:rsidTr="00982C88">
        <w:trPr>
          <w:cantSplit/>
          <w:trHeight w:val="240"/>
        </w:trPr>
        <w:tc>
          <w:tcPr>
            <w:tcW w:w="709" w:type="dxa"/>
          </w:tcPr>
          <w:p w:rsidR="00F35B45" w:rsidRPr="000D3213" w:rsidRDefault="001B536D" w:rsidP="001C7391">
            <w:pPr>
              <w:tabs>
                <w:tab w:val="left" w:pos="142"/>
                <w:tab w:val="left" w:pos="284"/>
              </w:tabs>
              <w:ind w:left="-393" w:firstLine="166"/>
              <w:jc w:val="center"/>
              <w:rPr>
                <w:b/>
              </w:rPr>
            </w:pPr>
            <w:r w:rsidRPr="000D3213">
              <w:rPr>
                <w:b/>
              </w:rPr>
              <w:t>2.</w:t>
            </w:r>
          </w:p>
        </w:tc>
        <w:tc>
          <w:tcPr>
            <w:tcW w:w="7371" w:type="dxa"/>
          </w:tcPr>
          <w:p w:rsidR="00F35B45" w:rsidRPr="000D3213" w:rsidRDefault="00F35B45" w:rsidP="001C7391">
            <w:pPr>
              <w:tabs>
                <w:tab w:val="left" w:pos="142"/>
                <w:tab w:val="left" w:pos="284"/>
              </w:tabs>
              <w:ind w:firstLine="214"/>
              <w:jc w:val="both"/>
              <w:rPr>
                <w:sz w:val="22"/>
                <w:szCs w:val="22"/>
              </w:rPr>
            </w:pPr>
          </w:p>
        </w:tc>
        <w:tc>
          <w:tcPr>
            <w:tcW w:w="1924" w:type="dxa"/>
          </w:tcPr>
          <w:p w:rsidR="00F35B45" w:rsidRPr="000D3213" w:rsidRDefault="00F35B45" w:rsidP="001C7391">
            <w:pPr>
              <w:tabs>
                <w:tab w:val="left" w:pos="142"/>
                <w:tab w:val="left" w:pos="284"/>
              </w:tabs>
              <w:ind w:left="-567" w:firstLine="340"/>
            </w:pPr>
          </w:p>
        </w:tc>
      </w:tr>
      <w:tr w:rsidR="00E14601" w:rsidRPr="000D3213" w:rsidTr="00982C88">
        <w:trPr>
          <w:cantSplit/>
          <w:trHeight w:val="240"/>
        </w:trPr>
        <w:tc>
          <w:tcPr>
            <w:tcW w:w="709" w:type="dxa"/>
          </w:tcPr>
          <w:p w:rsidR="00F35B45" w:rsidRPr="000D3213" w:rsidRDefault="001B536D" w:rsidP="001C7391">
            <w:pPr>
              <w:tabs>
                <w:tab w:val="left" w:pos="142"/>
                <w:tab w:val="left" w:pos="284"/>
              </w:tabs>
              <w:ind w:left="-393" w:firstLine="166"/>
              <w:jc w:val="center"/>
              <w:rPr>
                <w:b/>
              </w:rPr>
            </w:pPr>
            <w:r w:rsidRPr="000D3213">
              <w:rPr>
                <w:b/>
              </w:rPr>
              <w:t>3.</w:t>
            </w:r>
          </w:p>
        </w:tc>
        <w:tc>
          <w:tcPr>
            <w:tcW w:w="7371" w:type="dxa"/>
          </w:tcPr>
          <w:p w:rsidR="00F35B45" w:rsidRPr="000D3213" w:rsidRDefault="00F35B45" w:rsidP="001C7391">
            <w:pPr>
              <w:tabs>
                <w:tab w:val="left" w:pos="142"/>
                <w:tab w:val="left" w:pos="284"/>
              </w:tabs>
              <w:ind w:firstLine="214"/>
              <w:jc w:val="both"/>
              <w:rPr>
                <w:sz w:val="22"/>
                <w:szCs w:val="22"/>
              </w:rPr>
            </w:pPr>
          </w:p>
        </w:tc>
        <w:tc>
          <w:tcPr>
            <w:tcW w:w="1924" w:type="dxa"/>
          </w:tcPr>
          <w:p w:rsidR="00F35B45" w:rsidRPr="000D3213" w:rsidRDefault="00F35B45" w:rsidP="001C7391">
            <w:pPr>
              <w:tabs>
                <w:tab w:val="left" w:pos="142"/>
                <w:tab w:val="left" w:pos="284"/>
              </w:tabs>
              <w:ind w:left="-567" w:firstLine="340"/>
            </w:pPr>
          </w:p>
        </w:tc>
      </w:tr>
    </w:tbl>
    <w:p w:rsidR="00F35B45" w:rsidRPr="000D3213" w:rsidRDefault="00F35B45" w:rsidP="001C7391">
      <w:pPr>
        <w:tabs>
          <w:tab w:val="left" w:pos="142"/>
          <w:tab w:val="left" w:pos="284"/>
        </w:tabs>
        <w:ind w:left="-567" w:firstLine="340"/>
      </w:pPr>
    </w:p>
    <w:p w:rsidR="00F35B45" w:rsidRPr="000D3213" w:rsidRDefault="00F35B45" w:rsidP="001C7391">
      <w:pPr>
        <w:tabs>
          <w:tab w:val="left" w:pos="142"/>
          <w:tab w:val="left" w:pos="284"/>
        </w:tabs>
        <w:ind w:left="-567" w:firstLine="340"/>
      </w:pPr>
      <w:r w:rsidRPr="000D3213">
        <w:t>«__» ________________ 20__ г.           __________________               ____________________</w:t>
      </w:r>
    </w:p>
    <w:p w:rsidR="00F35B45" w:rsidRPr="000D3213" w:rsidRDefault="00F35B45" w:rsidP="001C7391">
      <w:pPr>
        <w:tabs>
          <w:tab w:val="left" w:pos="142"/>
          <w:tab w:val="left" w:pos="284"/>
        </w:tabs>
        <w:ind w:left="-567" w:firstLine="340"/>
      </w:pPr>
      <w:r w:rsidRPr="000D3213">
        <w:t xml:space="preserve">                 (дата)     </w:t>
      </w:r>
      <w:r w:rsidR="00982C88" w:rsidRPr="000D3213">
        <w:t xml:space="preserve">                            </w:t>
      </w:r>
      <w:r w:rsidRPr="000D3213">
        <w:t xml:space="preserve">     (подпись заявителя)                     (Ф.И.О. заявителя)</w:t>
      </w:r>
    </w:p>
    <w:p w:rsidR="00F35B45" w:rsidRPr="000D3213" w:rsidRDefault="00F35B45" w:rsidP="001C7391">
      <w:pPr>
        <w:tabs>
          <w:tab w:val="left" w:pos="142"/>
          <w:tab w:val="left" w:pos="284"/>
        </w:tabs>
        <w:ind w:left="-567" w:firstLine="340"/>
        <w:jc w:val="both"/>
        <w:rPr>
          <w:sz w:val="18"/>
          <w:szCs w:val="18"/>
        </w:rPr>
      </w:pPr>
      <w:r w:rsidRPr="000D3213">
        <w:rPr>
          <w:position w:val="-4"/>
          <w:sz w:val="18"/>
          <w:szCs w:val="18"/>
        </w:rPr>
        <w:object w:dxaOrig="120" w:dyaOrig="300">
          <v:shape id="_x0000_i1026" type="#_x0000_t75" style="width:5pt;height:15.05pt" o:ole="">
            <v:imagedata r:id="rId25" o:title=""/>
          </v:shape>
          <o:OLEObject Type="Embed" ProgID="Equation.3" ShapeID="_x0000_i1026" DrawAspect="Content" ObjectID="_1701680404" r:id="rId26"/>
        </w:object>
      </w:r>
      <w:proofErr w:type="gramStart"/>
      <w:r w:rsidRPr="000D3213">
        <w:rPr>
          <w:sz w:val="18"/>
          <w:szCs w:val="18"/>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roofErr w:type="gramEnd"/>
    </w:p>
    <w:p w:rsidR="00F35B45" w:rsidRPr="000D3213" w:rsidRDefault="00F35B45" w:rsidP="001C7391">
      <w:pPr>
        <w:tabs>
          <w:tab w:val="left" w:pos="142"/>
          <w:tab w:val="left" w:pos="284"/>
        </w:tabs>
        <w:ind w:left="-567" w:firstLine="340"/>
        <w:jc w:val="both"/>
        <w:rPr>
          <w:sz w:val="18"/>
          <w:szCs w:val="18"/>
        </w:rPr>
      </w:pPr>
      <w:r w:rsidRPr="000D3213">
        <w:rPr>
          <w:sz w:val="18"/>
          <w:szCs w:val="18"/>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BB03CE" w:rsidRPr="000D3213" w:rsidRDefault="00BB03CE" w:rsidP="001C7391">
      <w:pPr>
        <w:tabs>
          <w:tab w:val="left" w:pos="142"/>
          <w:tab w:val="left" w:pos="284"/>
        </w:tabs>
        <w:ind w:left="-567" w:firstLine="340"/>
        <w:jc w:val="both"/>
        <w:rPr>
          <w:sz w:val="18"/>
          <w:szCs w:val="18"/>
        </w:rPr>
      </w:pPr>
    </w:p>
    <w:p w:rsidR="00BB03CE" w:rsidRPr="000D3213" w:rsidRDefault="00BB03CE" w:rsidP="001C7391">
      <w:pPr>
        <w:pStyle w:val="a3"/>
        <w:tabs>
          <w:tab w:val="left" w:pos="142"/>
          <w:tab w:val="left" w:pos="284"/>
          <w:tab w:val="num" w:pos="1080"/>
        </w:tabs>
        <w:ind w:left="-567" w:firstLine="340"/>
        <w:jc w:val="both"/>
        <w:rPr>
          <w:sz w:val="24"/>
        </w:rPr>
      </w:pPr>
      <w:r w:rsidRPr="000D3213">
        <w:rPr>
          <w:sz w:val="24"/>
        </w:rPr>
        <w:t>Результат рассмотрения заявления прошу:</w:t>
      </w:r>
    </w:p>
    <w:p w:rsidR="00BB03CE" w:rsidRPr="000D3213" w:rsidRDefault="00BB03CE" w:rsidP="001C7391">
      <w:pPr>
        <w:pStyle w:val="a3"/>
        <w:tabs>
          <w:tab w:val="left" w:pos="142"/>
          <w:tab w:val="left" w:pos="284"/>
          <w:tab w:val="num" w:pos="1080"/>
        </w:tabs>
        <w:ind w:left="-567" w:firstLine="340"/>
        <w:jc w:val="both"/>
        <w:rPr>
          <w:sz w:val="24"/>
        </w:rPr>
      </w:pPr>
      <w:r w:rsidRPr="000D3213">
        <w:rPr>
          <w:sz w:val="24"/>
        </w:rPr>
        <w:t></w:t>
      </w:r>
      <w:r w:rsidRPr="000D3213">
        <w:rPr>
          <w:sz w:val="24"/>
        </w:rPr>
        <w:tab/>
        <w:t>Выдать на руки в Администрации</w:t>
      </w:r>
    </w:p>
    <w:p w:rsidR="00BB03CE" w:rsidRPr="000D3213" w:rsidRDefault="00BB03CE" w:rsidP="001C7391">
      <w:pPr>
        <w:pStyle w:val="a3"/>
        <w:tabs>
          <w:tab w:val="left" w:pos="142"/>
          <w:tab w:val="left" w:pos="284"/>
          <w:tab w:val="num" w:pos="1080"/>
        </w:tabs>
        <w:ind w:left="-567" w:firstLine="340"/>
        <w:jc w:val="both"/>
        <w:rPr>
          <w:sz w:val="24"/>
        </w:rPr>
      </w:pPr>
      <w:r w:rsidRPr="000D3213">
        <w:rPr>
          <w:sz w:val="24"/>
        </w:rPr>
        <w:t></w:t>
      </w:r>
      <w:r w:rsidRPr="000D3213">
        <w:rPr>
          <w:sz w:val="24"/>
        </w:rPr>
        <w:tab/>
        <w:t>Выдать на руки в МФЦ</w:t>
      </w:r>
    </w:p>
    <w:p w:rsidR="00BB03CE" w:rsidRPr="000D3213" w:rsidRDefault="00BB03CE" w:rsidP="001C7391">
      <w:pPr>
        <w:pStyle w:val="a3"/>
        <w:tabs>
          <w:tab w:val="left" w:pos="142"/>
          <w:tab w:val="left" w:pos="284"/>
          <w:tab w:val="num" w:pos="1080"/>
        </w:tabs>
        <w:ind w:left="-567" w:firstLine="340"/>
        <w:jc w:val="both"/>
        <w:rPr>
          <w:sz w:val="24"/>
        </w:rPr>
      </w:pPr>
      <w:r w:rsidRPr="000D3213">
        <w:rPr>
          <w:sz w:val="24"/>
        </w:rPr>
        <w:t></w:t>
      </w:r>
      <w:r w:rsidRPr="000D3213">
        <w:rPr>
          <w:sz w:val="24"/>
        </w:rPr>
        <w:tab/>
        <w:t>Направить по почте</w:t>
      </w:r>
    </w:p>
    <w:p w:rsidR="00BB03CE" w:rsidRPr="000D3213" w:rsidRDefault="00BB03CE" w:rsidP="001C7391">
      <w:pPr>
        <w:pStyle w:val="a3"/>
        <w:tabs>
          <w:tab w:val="left" w:pos="142"/>
          <w:tab w:val="left" w:pos="284"/>
          <w:tab w:val="num" w:pos="1080"/>
        </w:tabs>
        <w:ind w:left="-567" w:firstLine="340"/>
        <w:jc w:val="both"/>
        <w:rPr>
          <w:sz w:val="24"/>
        </w:rPr>
      </w:pPr>
      <w:r w:rsidRPr="000D3213">
        <w:rPr>
          <w:sz w:val="24"/>
        </w:rPr>
        <w:t></w:t>
      </w:r>
      <w:r w:rsidRPr="000D3213">
        <w:rPr>
          <w:sz w:val="24"/>
        </w:rPr>
        <w:tab/>
        <w:t>Направить в электронной форме в личный кабинет на ПГУ</w:t>
      </w:r>
    </w:p>
    <w:p w:rsidR="00BB03CE" w:rsidRPr="000D3213" w:rsidRDefault="00BB03CE" w:rsidP="001C7391">
      <w:pPr>
        <w:pStyle w:val="a3"/>
        <w:tabs>
          <w:tab w:val="left" w:pos="142"/>
          <w:tab w:val="left" w:pos="284"/>
          <w:tab w:val="num" w:pos="1080"/>
        </w:tabs>
        <w:ind w:left="-567" w:firstLine="340"/>
        <w:jc w:val="both"/>
        <w:rPr>
          <w:sz w:val="24"/>
        </w:rPr>
      </w:pPr>
    </w:p>
    <w:p w:rsidR="00BB03CE" w:rsidRPr="000D3213" w:rsidRDefault="00BB03CE" w:rsidP="001C7391">
      <w:pPr>
        <w:pStyle w:val="a3"/>
        <w:tabs>
          <w:tab w:val="left" w:pos="142"/>
          <w:tab w:val="left" w:pos="284"/>
          <w:tab w:val="num" w:pos="1080"/>
        </w:tabs>
        <w:ind w:left="-567" w:firstLine="340"/>
        <w:jc w:val="both"/>
        <w:rPr>
          <w:sz w:val="24"/>
        </w:rPr>
      </w:pPr>
      <w:r w:rsidRPr="000D3213">
        <w:rPr>
          <w:sz w:val="24"/>
        </w:rPr>
        <w:t>___________________                                                                                __________________</w:t>
      </w:r>
    </w:p>
    <w:p w:rsidR="001475AE" w:rsidRPr="000D3213" w:rsidRDefault="00BB03CE" w:rsidP="001C7391">
      <w:pPr>
        <w:pStyle w:val="a3"/>
        <w:tabs>
          <w:tab w:val="left" w:pos="142"/>
          <w:tab w:val="left" w:pos="284"/>
          <w:tab w:val="num" w:pos="1080"/>
        </w:tabs>
        <w:ind w:left="-567" w:firstLine="340"/>
        <w:jc w:val="both"/>
        <w:rPr>
          <w:sz w:val="24"/>
        </w:rPr>
      </w:pPr>
      <w:r w:rsidRPr="000D3213">
        <w:rPr>
          <w:sz w:val="24"/>
        </w:rPr>
        <w:t>(дата)                                                                                                              (подпись)</w:t>
      </w:r>
    </w:p>
    <w:p w:rsidR="002D324C" w:rsidRPr="00E14601" w:rsidRDefault="002D324C" w:rsidP="001C7391">
      <w:pPr>
        <w:widowControl w:val="0"/>
        <w:tabs>
          <w:tab w:val="left" w:pos="142"/>
          <w:tab w:val="left" w:pos="284"/>
        </w:tabs>
        <w:autoSpaceDE w:val="0"/>
        <w:autoSpaceDN w:val="0"/>
        <w:adjustRightInd w:val="0"/>
        <w:ind w:left="-567" w:firstLine="340"/>
        <w:jc w:val="right"/>
        <w:rPr>
          <w:b/>
          <w:bCs/>
          <w:color w:val="C0504D" w:themeColor="accent2"/>
        </w:rPr>
      </w:pPr>
    </w:p>
    <w:p w:rsidR="000D3213" w:rsidRDefault="000D3213">
      <w:pPr>
        <w:rPr>
          <w:b/>
          <w:bCs/>
          <w:color w:val="C0504D" w:themeColor="accent2"/>
        </w:rPr>
      </w:pPr>
      <w:r>
        <w:rPr>
          <w:b/>
          <w:bCs/>
          <w:color w:val="C0504D" w:themeColor="accent2"/>
        </w:rPr>
        <w:br w:type="page"/>
      </w:r>
    </w:p>
    <w:p w:rsidR="008C180F" w:rsidRPr="00F6702B" w:rsidRDefault="008C180F" w:rsidP="001C7391">
      <w:pPr>
        <w:widowControl w:val="0"/>
        <w:tabs>
          <w:tab w:val="left" w:pos="142"/>
          <w:tab w:val="left" w:pos="284"/>
        </w:tabs>
        <w:autoSpaceDE w:val="0"/>
        <w:autoSpaceDN w:val="0"/>
        <w:adjustRightInd w:val="0"/>
        <w:ind w:left="-567" w:firstLine="340"/>
        <w:jc w:val="right"/>
      </w:pPr>
      <w:r w:rsidRPr="00F6702B">
        <w:rPr>
          <w:b/>
          <w:bCs/>
        </w:rPr>
        <w:lastRenderedPageBreak/>
        <w:t>Приложение</w:t>
      </w:r>
      <w:r w:rsidR="00542840" w:rsidRPr="00F6702B">
        <w:rPr>
          <w:b/>
          <w:bCs/>
        </w:rPr>
        <w:t xml:space="preserve"> №</w:t>
      </w:r>
      <w:r w:rsidRPr="00F6702B">
        <w:rPr>
          <w:b/>
          <w:bCs/>
        </w:rPr>
        <w:t xml:space="preserve"> </w:t>
      </w:r>
      <w:r w:rsidR="00D0334D" w:rsidRPr="00F6702B">
        <w:rPr>
          <w:b/>
          <w:bCs/>
        </w:rPr>
        <w:t>2</w:t>
      </w:r>
    </w:p>
    <w:p w:rsidR="008C180F" w:rsidRPr="00F6702B" w:rsidRDefault="008C180F" w:rsidP="001C7391">
      <w:pPr>
        <w:widowControl w:val="0"/>
        <w:tabs>
          <w:tab w:val="left" w:pos="142"/>
          <w:tab w:val="left" w:pos="284"/>
        </w:tabs>
        <w:autoSpaceDE w:val="0"/>
        <w:autoSpaceDN w:val="0"/>
        <w:adjustRightInd w:val="0"/>
        <w:ind w:left="-567" w:firstLine="340"/>
        <w:jc w:val="right"/>
      </w:pPr>
      <w:r w:rsidRPr="00F6702B">
        <w:rPr>
          <w:b/>
          <w:bCs/>
        </w:rPr>
        <w:t xml:space="preserve">к </w:t>
      </w:r>
      <w:hyperlink w:anchor="sub_1000" w:history="1">
        <w:r w:rsidRPr="00F6702B">
          <w:rPr>
            <w:b/>
            <w:bCs/>
          </w:rPr>
          <w:t>Административному регламенту</w:t>
        </w:r>
      </w:hyperlink>
    </w:p>
    <w:p w:rsidR="008C180F" w:rsidRPr="00F6702B" w:rsidRDefault="008C180F" w:rsidP="001C7391">
      <w:pPr>
        <w:widowControl w:val="0"/>
        <w:tabs>
          <w:tab w:val="left" w:pos="142"/>
          <w:tab w:val="left" w:pos="284"/>
        </w:tabs>
        <w:autoSpaceDE w:val="0"/>
        <w:autoSpaceDN w:val="0"/>
        <w:adjustRightInd w:val="0"/>
        <w:ind w:left="-567" w:firstLine="340"/>
        <w:jc w:val="right"/>
        <w:rPr>
          <w:b/>
          <w:bCs/>
        </w:rPr>
      </w:pPr>
      <w:r w:rsidRPr="00F6702B">
        <w:rPr>
          <w:b/>
          <w:bCs/>
        </w:rPr>
        <w:t>предоставления администрацией</w:t>
      </w:r>
    </w:p>
    <w:p w:rsidR="008C180F" w:rsidRPr="00F6702B" w:rsidRDefault="008C180F" w:rsidP="001C7391">
      <w:pPr>
        <w:widowControl w:val="0"/>
        <w:tabs>
          <w:tab w:val="left" w:pos="142"/>
          <w:tab w:val="left" w:pos="284"/>
        </w:tabs>
        <w:autoSpaceDE w:val="0"/>
        <w:autoSpaceDN w:val="0"/>
        <w:adjustRightInd w:val="0"/>
        <w:ind w:left="-567" w:firstLine="340"/>
        <w:jc w:val="right"/>
      </w:pPr>
      <w:r w:rsidRPr="00F6702B">
        <w:rPr>
          <w:b/>
          <w:bCs/>
        </w:rPr>
        <w:t>муниципального образования ____</w:t>
      </w:r>
    </w:p>
    <w:p w:rsidR="008C180F" w:rsidRPr="00F6702B" w:rsidRDefault="008C180F" w:rsidP="001C7391">
      <w:pPr>
        <w:widowControl w:val="0"/>
        <w:tabs>
          <w:tab w:val="left" w:pos="142"/>
          <w:tab w:val="left" w:pos="284"/>
        </w:tabs>
        <w:autoSpaceDE w:val="0"/>
        <w:autoSpaceDN w:val="0"/>
        <w:adjustRightInd w:val="0"/>
        <w:ind w:left="-567" w:firstLine="340"/>
        <w:jc w:val="right"/>
        <w:rPr>
          <w:b/>
          <w:bCs/>
        </w:rPr>
      </w:pPr>
      <w:r w:rsidRPr="00F6702B">
        <w:rPr>
          <w:b/>
          <w:bCs/>
        </w:rPr>
        <w:t>муниципальной услуги</w:t>
      </w:r>
    </w:p>
    <w:p w:rsidR="00F6702B" w:rsidRPr="00F6702B" w:rsidRDefault="00F6702B" w:rsidP="00CA1DDD">
      <w:pPr>
        <w:spacing w:before="100" w:beforeAutospacing="1" w:after="100" w:afterAutospacing="1"/>
        <w:jc w:val="center"/>
        <w:outlineLvl w:val="0"/>
        <w:rPr>
          <w:b/>
          <w:bCs/>
          <w:kern w:val="36"/>
        </w:rPr>
      </w:pPr>
      <w:r w:rsidRPr="00F6702B">
        <w:rPr>
          <w:b/>
          <w:bCs/>
          <w:kern w:val="36"/>
        </w:rPr>
        <w:t>Согласие собственника помещений в многоквартирном доме на реконструкцию, переустройство и (или) перепланировку помещений, в результате которых к ним будет присоединена часть общего имущества в многоквартирном доме.</w:t>
      </w:r>
    </w:p>
    <w:p w:rsidR="00F6702B" w:rsidRPr="00F6702B" w:rsidRDefault="00F6702B" w:rsidP="00F67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F6702B">
        <w:rPr>
          <w:rFonts w:cs="Courier New"/>
        </w:rPr>
        <w:t xml:space="preserve">                               СОГЛАСИЕ &lt;1&gt;</w:t>
      </w:r>
    </w:p>
    <w:p w:rsidR="00F6702B" w:rsidRPr="00F6702B" w:rsidRDefault="00F6702B" w:rsidP="00F67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F6702B">
        <w:rPr>
          <w:rFonts w:cs="Courier New"/>
        </w:rPr>
        <w:t xml:space="preserve">          на реконструкцию, переустройство и (или) перепланировку</w:t>
      </w:r>
    </w:p>
    <w:p w:rsidR="00F6702B" w:rsidRDefault="00F6702B" w:rsidP="00F67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 xml:space="preserve">         помещений, в результате которых к ним будет присоединена</w:t>
      </w:r>
    </w:p>
    <w:p w:rsidR="00F6702B" w:rsidRDefault="00F6702B" w:rsidP="00F67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 xml:space="preserve">               часть общего имущества в многоквартирном доме</w:t>
      </w:r>
    </w:p>
    <w:p w:rsidR="00F6702B" w:rsidRDefault="00F6702B" w:rsidP="00F67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p>
    <w:p w:rsidR="00F6702B" w:rsidRDefault="00F6702B" w:rsidP="00F67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 xml:space="preserve">г. _______________                                  "__"___________ ____ </w:t>
      </w:r>
      <w:proofErr w:type="gramStart"/>
      <w:r>
        <w:rPr>
          <w:rFonts w:cs="Courier New"/>
        </w:rPr>
        <w:t>г</w:t>
      </w:r>
      <w:proofErr w:type="gramEnd"/>
      <w:r>
        <w:rPr>
          <w:rFonts w:cs="Courier New"/>
        </w:rPr>
        <w:t>.</w:t>
      </w:r>
    </w:p>
    <w:p w:rsidR="00F6702B" w:rsidRDefault="00F6702B" w:rsidP="00F67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p>
    <w:p w:rsidR="00F6702B" w:rsidRDefault="00F6702B" w:rsidP="00F67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 xml:space="preserve">    ____________________, являясь собственником жилого (нежилого) помещения</w:t>
      </w:r>
    </w:p>
    <w:p w:rsidR="00F6702B" w:rsidRDefault="00F6702B" w:rsidP="00F67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 xml:space="preserve">          (Ф.И.О.)</w:t>
      </w:r>
    </w:p>
    <w:p w:rsidR="00F6702B" w:rsidRDefault="00F6702B" w:rsidP="00F67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в многоквартирном доме по адресу: ________________________________________,</w:t>
      </w:r>
    </w:p>
    <w:p w:rsidR="00F6702B" w:rsidRDefault="00F6702B" w:rsidP="00F67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 xml:space="preserve">что подтверждается Свидетельством о праве собственности </w:t>
      </w:r>
      <w:proofErr w:type="gramStart"/>
      <w:r>
        <w:rPr>
          <w:rFonts w:cs="Courier New"/>
        </w:rPr>
        <w:t>от</w:t>
      </w:r>
      <w:proofErr w:type="gramEnd"/>
      <w:r>
        <w:rPr>
          <w:rFonts w:cs="Courier New"/>
        </w:rPr>
        <w:t xml:space="preserve"> "__"____________</w:t>
      </w:r>
    </w:p>
    <w:p w:rsidR="00F6702B" w:rsidRDefault="00F6702B" w:rsidP="00F67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 xml:space="preserve">_____ г. N ________, </w:t>
      </w:r>
      <w:proofErr w:type="gramStart"/>
      <w:r>
        <w:rPr>
          <w:rFonts w:cs="Courier New"/>
        </w:rPr>
        <w:t>обладающий</w:t>
      </w:r>
      <w:proofErr w:type="gramEnd"/>
      <w:r>
        <w:rPr>
          <w:rFonts w:cs="Courier New"/>
        </w:rPr>
        <w:t xml:space="preserve"> ________% голосов, действующий на основании</w:t>
      </w:r>
    </w:p>
    <w:p w:rsidR="00F6702B" w:rsidRDefault="00F6702B" w:rsidP="00F67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ч. 2 ст. 40 Жилищного кодекса РФ, настоящим дает согласие на реконструкцию,</w:t>
      </w:r>
    </w:p>
    <w:p w:rsidR="00F6702B" w:rsidRDefault="00F6702B" w:rsidP="00F67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переустройство и (или) перепланировку помещений, в результате которых к ним</w:t>
      </w:r>
    </w:p>
    <w:p w:rsidR="00F6702B" w:rsidRDefault="00F6702B" w:rsidP="00F67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будет присоединена часть общего имущества в многоквартирном доме.</w:t>
      </w:r>
    </w:p>
    <w:p w:rsidR="00F6702B" w:rsidRDefault="00F6702B" w:rsidP="00F67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p>
    <w:p w:rsidR="00F6702B" w:rsidRDefault="00F6702B" w:rsidP="00F67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 xml:space="preserve">    Собственник</w:t>
      </w:r>
    </w:p>
    <w:p w:rsidR="00F6702B" w:rsidRDefault="00F6702B" w:rsidP="00F67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 xml:space="preserve">    _____________/____________________________/</w:t>
      </w:r>
    </w:p>
    <w:p w:rsidR="00F6702B" w:rsidRDefault="00F6702B" w:rsidP="00F67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 xml:space="preserve">      (подпись)             (Ф.И.О.)</w:t>
      </w:r>
    </w:p>
    <w:p w:rsidR="00F6702B" w:rsidRDefault="00F6702B" w:rsidP="00F6702B">
      <w:pPr>
        <w:spacing w:after="240"/>
      </w:pPr>
    </w:p>
    <w:p w:rsidR="00F6702B" w:rsidRDefault="00F6702B" w:rsidP="00F6702B">
      <w:pPr>
        <w:spacing w:before="100" w:beforeAutospacing="1" w:after="100" w:afterAutospacing="1"/>
      </w:pPr>
      <w:r>
        <w:t>--------------------------------</w:t>
      </w:r>
    </w:p>
    <w:p w:rsidR="00F6702B" w:rsidRDefault="00F6702B" w:rsidP="00F6702B">
      <w:pPr>
        <w:spacing w:before="100" w:beforeAutospacing="1" w:after="100" w:afterAutospacing="1"/>
      </w:pPr>
      <w:r>
        <w:t>&lt;1</w:t>
      </w:r>
      <w:proofErr w:type="gramStart"/>
      <w:r>
        <w:t>&gt; В</w:t>
      </w:r>
      <w:proofErr w:type="gramEnd"/>
      <w:r>
        <w:t xml:space="preserve"> соответствии с ч. 2 ст. 40 Жилищного кодекса РФ,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такую реконструкцию, переустройство и (или) перепланировку помещений должно быть получено согласие всех собственников помещений в многоквартирном доме.</w:t>
      </w:r>
    </w:p>
    <w:p w:rsidR="00104B44" w:rsidRPr="00E14601" w:rsidRDefault="00104B44" w:rsidP="001C7391">
      <w:pPr>
        <w:widowControl w:val="0"/>
        <w:tabs>
          <w:tab w:val="left" w:pos="142"/>
          <w:tab w:val="left" w:pos="284"/>
        </w:tabs>
        <w:autoSpaceDE w:val="0"/>
        <w:autoSpaceDN w:val="0"/>
        <w:adjustRightInd w:val="0"/>
        <w:rPr>
          <w:b/>
          <w:bCs/>
          <w:color w:val="C0504D" w:themeColor="accent2"/>
        </w:rPr>
      </w:pPr>
    </w:p>
    <w:p w:rsidR="000D3213" w:rsidRDefault="000D3213" w:rsidP="001C7391">
      <w:pPr>
        <w:widowControl w:val="0"/>
        <w:ind w:firstLine="6663"/>
        <w:rPr>
          <w:b/>
          <w:color w:val="C0504D" w:themeColor="accent2"/>
        </w:rPr>
      </w:pPr>
    </w:p>
    <w:p w:rsidR="000D3213" w:rsidRDefault="000D3213">
      <w:pPr>
        <w:rPr>
          <w:b/>
          <w:color w:val="C0504D" w:themeColor="accent2"/>
        </w:rPr>
      </w:pPr>
      <w:r>
        <w:rPr>
          <w:b/>
          <w:color w:val="C0504D" w:themeColor="accent2"/>
        </w:rPr>
        <w:br w:type="page"/>
      </w:r>
    </w:p>
    <w:p w:rsidR="00065D18" w:rsidRPr="000D3213" w:rsidRDefault="00065D18" w:rsidP="001C7391">
      <w:pPr>
        <w:widowControl w:val="0"/>
        <w:ind w:firstLine="6663"/>
        <w:rPr>
          <w:b/>
        </w:rPr>
      </w:pPr>
      <w:r w:rsidRPr="000D3213">
        <w:rPr>
          <w:b/>
        </w:rPr>
        <w:lastRenderedPageBreak/>
        <w:t xml:space="preserve">Приложение № 3 </w:t>
      </w:r>
    </w:p>
    <w:p w:rsidR="000D3213" w:rsidRPr="000D3213" w:rsidRDefault="000D3213" w:rsidP="000D3213">
      <w:pPr>
        <w:widowControl w:val="0"/>
        <w:tabs>
          <w:tab w:val="left" w:pos="142"/>
          <w:tab w:val="left" w:pos="284"/>
        </w:tabs>
        <w:autoSpaceDE w:val="0"/>
        <w:autoSpaceDN w:val="0"/>
        <w:adjustRightInd w:val="0"/>
        <w:ind w:left="-567" w:firstLine="340"/>
        <w:jc w:val="right"/>
      </w:pPr>
      <w:r w:rsidRPr="000D3213">
        <w:rPr>
          <w:b/>
          <w:bCs/>
        </w:rPr>
        <w:t xml:space="preserve">к </w:t>
      </w:r>
      <w:hyperlink w:anchor="sub_1000" w:history="1">
        <w:r w:rsidRPr="000D3213">
          <w:rPr>
            <w:b/>
            <w:bCs/>
          </w:rPr>
          <w:t>Административному регламенту</w:t>
        </w:r>
      </w:hyperlink>
    </w:p>
    <w:p w:rsidR="000D3213" w:rsidRPr="000D3213" w:rsidRDefault="000D3213" w:rsidP="000D3213">
      <w:pPr>
        <w:widowControl w:val="0"/>
        <w:tabs>
          <w:tab w:val="left" w:pos="142"/>
          <w:tab w:val="left" w:pos="284"/>
        </w:tabs>
        <w:autoSpaceDE w:val="0"/>
        <w:autoSpaceDN w:val="0"/>
        <w:adjustRightInd w:val="0"/>
        <w:ind w:left="-567" w:firstLine="340"/>
        <w:jc w:val="right"/>
        <w:rPr>
          <w:b/>
          <w:bCs/>
        </w:rPr>
      </w:pPr>
      <w:r w:rsidRPr="000D3213">
        <w:rPr>
          <w:b/>
          <w:bCs/>
        </w:rPr>
        <w:t>предоставления администрацией</w:t>
      </w:r>
    </w:p>
    <w:p w:rsidR="000D3213" w:rsidRPr="000D3213" w:rsidRDefault="000D3213" w:rsidP="000D3213">
      <w:pPr>
        <w:widowControl w:val="0"/>
        <w:tabs>
          <w:tab w:val="left" w:pos="142"/>
          <w:tab w:val="left" w:pos="284"/>
        </w:tabs>
        <w:autoSpaceDE w:val="0"/>
        <w:autoSpaceDN w:val="0"/>
        <w:adjustRightInd w:val="0"/>
        <w:ind w:left="-567" w:firstLine="340"/>
        <w:jc w:val="right"/>
      </w:pPr>
      <w:r w:rsidRPr="000D3213">
        <w:rPr>
          <w:b/>
          <w:bCs/>
        </w:rPr>
        <w:t>муниципального образования ____</w:t>
      </w:r>
    </w:p>
    <w:p w:rsidR="000D3213" w:rsidRPr="000D3213" w:rsidRDefault="000D3213" w:rsidP="000D3213">
      <w:pPr>
        <w:widowControl w:val="0"/>
        <w:tabs>
          <w:tab w:val="left" w:pos="142"/>
          <w:tab w:val="left" w:pos="284"/>
        </w:tabs>
        <w:autoSpaceDE w:val="0"/>
        <w:autoSpaceDN w:val="0"/>
        <w:adjustRightInd w:val="0"/>
        <w:ind w:left="-567" w:firstLine="340"/>
        <w:jc w:val="right"/>
        <w:rPr>
          <w:b/>
          <w:bCs/>
        </w:rPr>
      </w:pPr>
      <w:r w:rsidRPr="000D3213">
        <w:rPr>
          <w:b/>
          <w:bCs/>
        </w:rPr>
        <w:t>муниципальной услуги</w:t>
      </w:r>
    </w:p>
    <w:p w:rsidR="000D3213" w:rsidRPr="000D3213" w:rsidRDefault="000D3213" w:rsidP="000D3213">
      <w:pPr>
        <w:widowControl w:val="0"/>
        <w:tabs>
          <w:tab w:val="left" w:pos="142"/>
          <w:tab w:val="left" w:pos="284"/>
        </w:tabs>
        <w:autoSpaceDE w:val="0"/>
        <w:autoSpaceDN w:val="0"/>
        <w:adjustRightInd w:val="0"/>
        <w:rPr>
          <w:b/>
          <w:bCs/>
        </w:rPr>
      </w:pPr>
    </w:p>
    <w:p w:rsidR="000D3213" w:rsidRPr="000D3213" w:rsidRDefault="000D3213" w:rsidP="001C7391">
      <w:pPr>
        <w:widowControl w:val="0"/>
        <w:ind w:firstLine="6663"/>
      </w:pPr>
    </w:p>
    <w:p w:rsidR="00065D18" w:rsidRPr="000D3213" w:rsidRDefault="00065D18" w:rsidP="001C7391">
      <w:pPr>
        <w:pStyle w:val="a3"/>
        <w:widowControl w:val="0"/>
        <w:tabs>
          <w:tab w:val="left" w:pos="142"/>
          <w:tab w:val="left" w:pos="284"/>
        </w:tabs>
        <w:ind w:left="-567" w:firstLine="340"/>
        <w:rPr>
          <w:szCs w:val="28"/>
        </w:rPr>
      </w:pPr>
    </w:p>
    <w:p w:rsidR="00065D18" w:rsidRPr="000D3213" w:rsidRDefault="00065D18" w:rsidP="001C7391">
      <w:pPr>
        <w:pStyle w:val="a3"/>
        <w:widowControl w:val="0"/>
        <w:tabs>
          <w:tab w:val="left" w:pos="142"/>
          <w:tab w:val="left" w:pos="284"/>
        </w:tabs>
        <w:ind w:left="-567" w:firstLine="340"/>
        <w:rPr>
          <w:szCs w:val="28"/>
        </w:rPr>
      </w:pPr>
    </w:p>
    <w:p w:rsidR="00065D18" w:rsidRPr="000D3213" w:rsidRDefault="00065D18" w:rsidP="001C7391">
      <w:pPr>
        <w:pStyle w:val="a3"/>
        <w:widowControl w:val="0"/>
        <w:tabs>
          <w:tab w:val="left" w:pos="142"/>
          <w:tab w:val="left" w:pos="284"/>
        </w:tabs>
        <w:ind w:left="-567" w:firstLine="340"/>
        <w:rPr>
          <w:bCs/>
          <w:szCs w:val="28"/>
        </w:rPr>
      </w:pPr>
      <w:r w:rsidRPr="000D3213">
        <w:rPr>
          <w:szCs w:val="28"/>
        </w:rPr>
        <w:t xml:space="preserve">Типовая форма жалобы на </w:t>
      </w:r>
      <w:r w:rsidRPr="000D3213">
        <w:rPr>
          <w:bCs/>
          <w:szCs w:val="28"/>
        </w:rPr>
        <w:t>решения и действия (бездействие) органа, предоставляющего муниципальную услугу, а также должностных лиц, государственных служащих</w:t>
      </w:r>
    </w:p>
    <w:p w:rsidR="00065D18" w:rsidRPr="000D3213" w:rsidRDefault="00065D18" w:rsidP="001C7391">
      <w:pPr>
        <w:pStyle w:val="HTML"/>
        <w:widowControl w:val="0"/>
        <w:rPr>
          <w:rFonts w:ascii="Times New Roman" w:hAnsi="Times New Roman" w:cs="Times New Roman"/>
          <w:sz w:val="28"/>
          <w:szCs w:val="28"/>
        </w:rPr>
      </w:pPr>
    </w:p>
    <w:p w:rsidR="00065D18" w:rsidRPr="000D3213" w:rsidRDefault="00065D18" w:rsidP="001C7391">
      <w:pPr>
        <w:pStyle w:val="HTML"/>
        <w:widowControl w:val="0"/>
        <w:rPr>
          <w:rFonts w:ascii="Times New Roman" w:hAnsi="Times New Roman" w:cs="Times New Roman"/>
          <w:sz w:val="28"/>
          <w:szCs w:val="28"/>
        </w:rPr>
      </w:pPr>
      <w:r w:rsidRPr="000D3213">
        <w:rPr>
          <w:rFonts w:ascii="Times New Roman" w:hAnsi="Times New Roman" w:cs="Times New Roman"/>
          <w:sz w:val="28"/>
          <w:szCs w:val="28"/>
        </w:rPr>
        <w:t>ИСХ. ОТ _____ № _____</w:t>
      </w:r>
    </w:p>
    <w:p w:rsidR="00065D18" w:rsidRPr="000D3213" w:rsidRDefault="00065D18" w:rsidP="001C7391">
      <w:pPr>
        <w:pStyle w:val="HTML"/>
        <w:widowControl w:val="0"/>
        <w:rPr>
          <w:rFonts w:ascii="Times New Roman" w:hAnsi="Times New Roman" w:cs="Times New Roman"/>
          <w:sz w:val="28"/>
          <w:szCs w:val="28"/>
        </w:rPr>
      </w:pPr>
    </w:p>
    <w:p w:rsidR="00065D18" w:rsidRPr="000D3213" w:rsidRDefault="00065D18" w:rsidP="001C7391">
      <w:pPr>
        <w:widowControl w:val="0"/>
        <w:tabs>
          <w:tab w:val="left" w:pos="142"/>
          <w:tab w:val="left" w:pos="284"/>
        </w:tabs>
        <w:autoSpaceDE w:val="0"/>
        <w:autoSpaceDN w:val="0"/>
        <w:adjustRightInd w:val="0"/>
        <w:ind w:firstLine="5245"/>
        <w:rPr>
          <w:bCs/>
        </w:rPr>
      </w:pPr>
      <w:r w:rsidRPr="000D3213">
        <w:rPr>
          <w:sz w:val="28"/>
          <w:szCs w:val="28"/>
        </w:rPr>
        <w:t>В</w:t>
      </w:r>
      <w:r w:rsidRPr="000D3213">
        <w:rPr>
          <w:bCs/>
        </w:rPr>
        <w:t xml:space="preserve"> администрацию</w:t>
      </w:r>
    </w:p>
    <w:p w:rsidR="00065D18" w:rsidRPr="000D3213" w:rsidRDefault="00065D18" w:rsidP="001C7391">
      <w:pPr>
        <w:widowControl w:val="0"/>
        <w:tabs>
          <w:tab w:val="left" w:pos="142"/>
          <w:tab w:val="left" w:pos="284"/>
        </w:tabs>
        <w:autoSpaceDE w:val="0"/>
        <w:autoSpaceDN w:val="0"/>
        <w:adjustRightInd w:val="0"/>
        <w:ind w:firstLine="5245"/>
        <w:rPr>
          <w:sz w:val="28"/>
          <w:szCs w:val="28"/>
        </w:rPr>
      </w:pPr>
      <w:r w:rsidRPr="000D3213">
        <w:rPr>
          <w:bCs/>
        </w:rPr>
        <w:t>муниципального образования</w:t>
      </w:r>
    </w:p>
    <w:p w:rsidR="00065D18" w:rsidRPr="000D3213" w:rsidRDefault="00065D18" w:rsidP="001C7391">
      <w:pPr>
        <w:widowControl w:val="0"/>
        <w:tabs>
          <w:tab w:val="left" w:pos="142"/>
          <w:tab w:val="left" w:pos="284"/>
        </w:tabs>
        <w:autoSpaceDE w:val="0"/>
        <w:autoSpaceDN w:val="0"/>
        <w:adjustRightInd w:val="0"/>
        <w:ind w:firstLine="5245"/>
        <w:rPr>
          <w:b/>
          <w:bCs/>
        </w:rPr>
      </w:pPr>
      <w:r w:rsidRPr="000D3213">
        <w:rPr>
          <w:sz w:val="28"/>
          <w:szCs w:val="28"/>
        </w:rPr>
        <w:t>_____________________</w:t>
      </w:r>
    </w:p>
    <w:p w:rsidR="00065D18" w:rsidRPr="000D3213" w:rsidRDefault="00065D18" w:rsidP="001C7391">
      <w:pPr>
        <w:pStyle w:val="HTML"/>
        <w:widowControl w:val="0"/>
        <w:rPr>
          <w:rFonts w:ascii="Times New Roman" w:hAnsi="Times New Roman" w:cs="Times New Roman"/>
          <w:sz w:val="28"/>
          <w:szCs w:val="28"/>
        </w:rPr>
      </w:pPr>
    </w:p>
    <w:p w:rsidR="00065D18" w:rsidRPr="000D3213" w:rsidRDefault="00065D18" w:rsidP="001C7391">
      <w:pPr>
        <w:pStyle w:val="HTML"/>
        <w:widowControl w:val="0"/>
        <w:jc w:val="center"/>
        <w:rPr>
          <w:rFonts w:ascii="Times New Roman" w:hAnsi="Times New Roman" w:cs="Times New Roman"/>
          <w:sz w:val="28"/>
          <w:szCs w:val="28"/>
        </w:rPr>
      </w:pPr>
    </w:p>
    <w:p w:rsidR="00065D18" w:rsidRPr="000D3213" w:rsidRDefault="00065D18" w:rsidP="001C7391">
      <w:pPr>
        <w:pStyle w:val="HTML"/>
        <w:widowControl w:val="0"/>
        <w:jc w:val="center"/>
        <w:rPr>
          <w:rFonts w:ascii="Times New Roman" w:hAnsi="Times New Roman" w:cs="Times New Roman"/>
          <w:sz w:val="24"/>
          <w:szCs w:val="24"/>
        </w:rPr>
      </w:pPr>
      <w:r w:rsidRPr="000D3213">
        <w:rPr>
          <w:rFonts w:ascii="Times New Roman" w:hAnsi="Times New Roman" w:cs="Times New Roman"/>
          <w:sz w:val="24"/>
          <w:szCs w:val="24"/>
        </w:rPr>
        <w:t>ЖАЛОБА</w:t>
      </w:r>
    </w:p>
    <w:p w:rsidR="00065D18" w:rsidRPr="000D3213" w:rsidRDefault="00065D18" w:rsidP="001C7391">
      <w:pPr>
        <w:pStyle w:val="HTML"/>
        <w:widowControl w:val="0"/>
        <w:jc w:val="center"/>
        <w:rPr>
          <w:rFonts w:ascii="Times New Roman" w:hAnsi="Times New Roman" w:cs="Times New Roman"/>
          <w:sz w:val="24"/>
          <w:szCs w:val="24"/>
        </w:rPr>
      </w:pP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 xml:space="preserve">    Полное   наименование   юридического   лица,   Ф.И.О.   индивидуального</w:t>
      </w: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предпринимателя, Ф.И.О. гражданина:</w:t>
      </w: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__________________________________________________________________</w:t>
      </w: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 xml:space="preserve">   </w:t>
      </w:r>
      <w:proofErr w:type="gramStart"/>
      <w:r w:rsidRPr="000D3213">
        <w:rPr>
          <w:rFonts w:ascii="Times New Roman" w:hAnsi="Times New Roman" w:cs="Times New Roman"/>
          <w:sz w:val="24"/>
          <w:szCs w:val="24"/>
        </w:rPr>
        <w:t>(местонахождение юридического лица, индивидуального предпринимателя,</w:t>
      </w:r>
      <w:proofErr w:type="gramEnd"/>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 xml:space="preserve">                      гражданина (фактический адрес)</w:t>
      </w: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__________________________________________________________________</w:t>
      </w: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__________________________________________________________________</w:t>
      </w:r>
    </w:p>
    <w:p w:rsidR="00065D18" w:rsidRPr="000D3213" w:rsidRDefault="00065D18" w:rsidP="001C7391">
      <w:pPr>
        <w:pStyle w:val="HTML"/>
        <w:widowControl w:val="0"/>
        <w:rPr>
          <w:rFonts w:ascii="Times New Roman" w:hAnsi="Times New Roman" w:cs="Times New Roman"/>
          <w:sz w:val="24"/>
          <w:szCs w:val="24"/>
        </w:rPr>
      </w:pP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 xml:space="preserve">Телефон, адрес электронной почты, ИНН, КПП </w:t>
      </w: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__________________________________________________________________</w:t>
      </w:r>
    </w:p>
    <w:p w:rsidR="00065D18" w:rsidRPr="000D3213" w:rsidRDefault="00065D18" w:rsidP="001C7391">
      <w:pPr>
        <w:pStyle w:val="HTML"/>
        <w:widowControl w:val="0"/>
        <w:rPr>
          <w:rFonts w:ascii="Times New Roman" w:hAnsi="Times New Roman" w:cs="Times New Roman"/>
          <w:sz w:val="24"/>
          <w:szCs w:val="24"/>
        </w:rPr>
      </w:pP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Ф.И.О. руководителя юридического лица ______________________________</w:t>
      </w: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на действия (бездействие), решение: ___________________________________</w:t>
      </w: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__________________________________________________________________</w:t>
      </w: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 xml:space="preserve">    Наименование органа или должность, Ф.И.О. должностного лица органа,</w:t>
      </w: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 xml:space="preserve">           решение, действие (бездействие) которого обжалуется:</w:t>
      </w: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__________________________________________________________________</w:t>
      </w: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Существо жалобы: _________________________________________________</w:t>
      </w: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__________________________________________________________________</w:t>
      </w: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 xml:space="preserve">   Краткое изложение обжалуемых решений, действий (бездействия), указать</w:t>
      </w: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 xml:space="preserve">   основания, по которым лицо, подающее жалобу, не согласно </w:t>
      </w:r>
      <w:proofErr w:type="gramStart"/>
      <w:r w:rsidRPr="000D3213">
        <w:rPr>
          <w:rFonts w:ascii="Times New Roman" w:hAnsi="Times New Roman" w:cs="Times New Roman"/>
          <w:sz w:val="24"/>
          <w:szCs w:val="24"/>
        </w:rPr>
        <w:t>с</w:t>
      </w:r>
      <w:proofErr w:type="gramEnd"/>
      <w:r w:rsidRPr="000D3213">
        <w:rPr>
          <w:rFonts w:ascii="Times New Roman" w:hAnsi="Times New Roman" w:cs="Times New Roman"/>
          <w:sz w:val="24"/>
          <w:szCs w:val="24"/>
        </w:rPr>
        <w:t xml:space="preserve"> вынесенным</w:t>
      </w: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 xml:space="preserve">решением, действием (бездействием), со ссылками на пункты </w:t>
      </w:r>
      <w:proofErr w:type="gramStart"/>
      <w:r w:rsidRPr="000D3213">
        <w:rPr>
          <w:rFonts w:ascii="Times New Roman" w:hAnsi="Times New Roman" w:cs="Times New Roman"/>
          <w:sz w:val="24"/>
          <w:szCs w:val="24"/>
        </w:rPr>
        <w:t>административного</w:t>
      </w:r>
      <w:proofErr w:type="gramEnd"/>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 xml:space="preserve">                         регламента, нормы законы</w:t>
      </w: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___________________________________________________________________</w:t>
      </w:r>
    </w:p>
    <w:p w:rsidR="00065D18" w:rsidRPr="000D3213" w:rsidRDefault="00065D18" w:rsidP="001C7391">
      <w:pPr>
        <w:pStyle w:val="HTML"/>
        <w:widowControl w:val="0"/>
        <w:rPr>
          <w:rFonts w:ascii="Times New Roman" w:hAnsi="Times New Roman" w:cs="Times New Roman"/>
          <w:sz w:val="24"/>
          <w:szCs w:val="24"/>
        </w:rPr>
      </w:pP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Перечень прилагаемых документов:</w:t>
      </w:r>
    </w:p>
    <w:p w:rsidR="00065D18" w:rsidRPr="000D3213" w:rsidRDefault="00065D18" w:rsidP="001C7391">
      <w:pPr>
        <w:pStyle w:val="HTML"/>
        <w:widowControl w:val="0"/>
        <w:rPr>
          <w:rFonts w:ascii="Times New Roman" w:hAnsi="Times New Roman" w:cs="Times New Roman"/>
          <w:sz w:val="24"/>
          <w:szCs w:val="24"/>
        </w:rPr>
      </w:pP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М.П. ___________</w:t>
      </w:r>
      <w:r w:rsidR="000D3213" w:rsidRPr="000D3213">
        <w:rPr>
          <w:rFonts w:ascii="Times New Roman" w:hAnsi="Times New Roman" w:cs="Times New Roman"/>
          <w:sz w:val="24"/>
          <w:szCs w:val="24"/>
        </w:rPr>
        <w:t xml:space="preserve"> </w:t>
      </w: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Подпись руководителя юридического лица, индивидуального предпринимателя, гражданина</w:t>
      </w:r>
    </w:p>
    <w:p w:rsidR="000D3213" w:rsidRPr="000D3213" w:rsidRDefault="000D3213" w:rsidP="000D3213">
      <w:pPr>
        <w:widowControl w:val="0"/>
        <w:ind w:firstLine="6663"/>
        <w:rPr>
          <w:b/>
        </w:rPr>
      </w:pPr>
      <w:r w:rsidRPr="000D3213">
        <w:rPr>
          <w:b/>
        </w:rPr>
        <w:lastRenderedPageBreak/>
        <w:t>Приложение № 4</w:t>
      </w:r>
    </w:p>
    <w:p w:rsidR="000D3213" w:rsidRPr="000D3213" w:rsidRDefault="000D3213" w:rsidP="000D3213">
      <w:pPr>
        <w:widowControl w:val="0"/>
        <w:tabs>
          <w:tab w:val="left" w:pos="142"/>
          <w:tab w:val="left" w:pos="284"/>
        </w:tabs>
        <w:autoSpaceDE w:val="0"/>
        <w:autoSpaceDN w:val="0"/>
        <w:adjustRightInd w:val="0"/>
        <w:ind w:left="-567" w:firstLine="340"/>
        <w:jc w:val="right"/>
      </w:pPr>
      <w:r w:rsidRPr="000D3213">
        <w:rPr>
          <w:b/>
          <w:bCs/>
        </w:rPr>
        <w:t xml:space="preserve">к </w:t>
      </w:r>
      <w:hyperlink w:anchor="sub_1000" w:history="1">
        <w:r w:rsidRPr="000D3213">
          <w:rPr>
            <w:b/>
            <w:bCs/>
          </w:rPr>
          <w:t>Административному регламенту</w:t>
        </w:r>
      </w:hyperlink>
    </w:p>
    <w:p w:rsidR="000D3213" w:rsidRPr="000D3213" w:rsidRDefault="000D3213" w:rsidP="000D3213">
      <w:pPr>
        <w:widowControl w:val="0"/>
        <w:tabs>
          <w:tab w:val="left" w:pos="142"/>
          <w:tab w:val="left" w:pos="284"/>
        </w:tabs>
        <w:autoSpaceDE w:val="0"/>
        <w:autoSpaceDN w:val="0"/>
        <w:adjustRightInd w:val="0"/>
        <w:ind w:left="-567" w:firstLine="340"/>
        <w:jc w:val="right"/>
        <w:rPr>
          <w:b/>
          <w:bCs/>
        </w:rPr>
      </w:pPr>
      <w:r w:rsidRPr="000D3213">
        <w:rPr>
          <w:b/>
          <w:bCs/>
        </w:rPr>
        <w:t>предоставления администрацией</w:t>
      </w:r>
    </w:p>
    <w:p w:rsidR="000D3213" w:rsidRPr="000D3213" w:rsidRDefault="000D3213" w:rsidP="000D3213">
      <w:pPr>
        <w:widowControl w:val="0"/>
        <w:tabs>
          <w:tab w:val="left" w:pos="142"/>
          <w:tab w:val="left" w:pos="284"/>
        </w:tabs>
        <w:autoSpaceDE w:val="0"/>
        <w:autoSpaceDN w:val="0"/>
        <w:adjustRightInd w:val="0"/>
        <w:ind w:left="-567" w:firstLine="340"/>
        <w:jc w:val="right"/>
      </w:pPr>
      <w:r w:rsidRPr="000D3213">
        <w:rPr>
          <w:b/>
          <w:bCs/>
        </w:rPr>
        <w:t>муниципального образования ____</w:t>
      </w:r>
    </w:p>
    <w:p w:rsidR="000D3213" w:rsidRPr="000D3213" w:rsidRDefault="000D3213" w:rsidP="000D3213">
      <w:pPr>
        <w:widowControl w:val="0"/>
        <w:tabs>
          <w:tab w:val="left" w:pos="142"/>
          <w:tab w:val="left" w:pos="284"/>
        </w:tabs>
        <w:autoSpaceDE w:val="0"/>
        <w:autoSpaceDN w:val="0"/>
        <w:adjustRightInd w:val="0"/>
        <w:ind w:left="-567" w:firstLine="340"/>
        <w:jc w:val="right"/>
        <w:rPr>
          <w:b/>
          <w:bCs/>
        </w:rPr>
      </w:pPr>
      <w:r w:rsidRPr="000D3213">
        <w:rPr>
          <w:b/>
          <w:bCs/>
        </w:rPr>
        <w:t>муниципальной услуги</w:t>
      </w:r>
    </w:p>
    <w:p w:rsid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w:t>
      </w:r>
      <w:r w:rsidR="00CA1DDD">
        <w:rPr>
          <w:rFonts w:ascii="Courier New" w:hAnsi="Courier New" w:cs="Courier New"/>
          <w:b w:val="0"/>
          <w:bCs/>
          <w:sz w:val="20"/>
        </w:rPr>
        <w:t xml:space="preserve">                </w:t>
      </w:r>
      <w:r w:rsidRPr="000D3213">
        <w:rPr>
          <w:rFonts w:ascii="Courier New" w:hAnsi="Courier New" w:cs="Courier New"/>
          <w:b w:val="0"/>
          <w:bCs/>
          <w:sz w:val="20"/>
        </w:rPr>
        <w:t xml:space="preserve">            Кому ____________________________</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w:t>
      </w:r>
      <w:r w:rsidR="00CA1DDD">
        <w:rPr>
          <w:rFonts w:ascii="Courier New" w:hAnsi="Courier New" w:cs="Courier New"/>
          <w:b w:val="0"/>
          <w:bCs/>
          <w:sz w:val="20"/>
        </w:rPr>
        <w:t xml:space="preserve">                </w:t>
      </w:r>
      <w:r w:rsidRPr="000D3213">
        <w:rPr>
          <w:rFonts w:ascii="Courier New" w:hAnsi="Courier New" w:cs="Courier New"/>
          <w:b w:val="0"/>
          <w:bCs/>
          <w:sz w:val="20"/>
        </w:rPr>
        <w:t xml:space="preserve">       </w:t>
      </w:r>
      <w:proofErr w:type="gramStart"/>
      <w:r w:rsidRPr="000D3213">
        <w:rPr>
          <w:rFonts w:ascii="Courier New" w:hAnsi="Courier New" w:cs="Courier New"/>
          <w:b w:val="0"/>
          <w:bCs/>
          <w:sz w:val="20"/>
        </w:rPr>
        <w:t>(фамилия, имя, отчество -</w:t>
      </w:r>
      <w:proofErr w:type="gramEnd"/>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w:t>
      </w:r>
      <w:r w:rsidR="00CA1DDD">
        <w:rPr>
          <w:rFonts w:ascii="Courier New" w:hAnsi="Courier New" w:cs="Courier New"/>
          <w:b w:val="0"/>
          <w:bCs/>
          <w:sz w:val="20"/>
        </w:rPr>
        <w:t xml:space="preserve">                 </w:t>
      </w:r>
      <w:r w:rsidRPr="000D3213">
        <w:rPr>
          <w:rFonts w:ascii="Courier New" w:hAnsi="Courier New" w:cs="Courier New"/>
          <w:b w:val="0"/>
          <w:bCs/>
          <w:sz w:val="20"/>
        </w:rPr>
        <w:t xml:space="preserve">       _________________________________</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w:t>
      </w:r>
      <w:r w:rsidR="00CA1DDD">
        <w:rPr>
          <w:rFonts w:ascii="Courier New" w:hAnsi="Courier New" w:cs="Courier New"/>
          <w:b w:val="0"/>
          <w:bCs/>
          <w:sz w:val="20"/>
        </w:rPr>
        <w:t xml:space="preserve">                  </w:t>
      </w:r>
      <w:r w:rsidRPr="000D3213">
        <w:rPr>
          <w:rFonts w:ascii="Courier New" w:hAnsi="Courier New" w:cs="Courier New"/>
          <w:b w:val="0"/>
          <w:bCs/>
          <w:sz w:val="20"/>
        </w:rPr>
        <w:t xml:space="preserve">                  для граждан;</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w:t>
      </w:r>
      <w:r w:rsidR="00CA1DDD">
        <w:rPr>
          <w:rFonts w:ascii="Courier New" w:hAnsi="Courier New" w:cs="Courier New"/>
          <w:b w:val="0"/>
          <w:bCs/>
          <w:sz w:val="20"/>
        </w:rPr>
        <w:t xml:space="preserve">                 </w:t>
      </w:r>
      <w:r w:rsidRPr="000D3213">
        <w:rPr>
          <w:rFonts w:ascii="Courier New" w:hAnsi="Courier New" w:cs="Courier New"/>
          <w:b w:val="0"/>
          <w:bCs/>
          <w:sz w:val="20"/>
        </w:rPr>
        <w:t xml:space="preserve">   _________________________________</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w:t>
      </w:r>
      <w:r w:rsidR="00CA1DDD">
        <w:rPr>
          <w:rFonts w:ascii="Courier New" w:hAnsi="Courier New" w:cs="Courier New"/>
          <w:b w:val="0"/>
          <w:bCs/>
          <w:sz w:val="20"/>
        </w:rPr>
        <w:t xml:space="preserve">                 </w:t>
      </w:r>
      <w:r w:rsidRPr="000D3213">
        <w:rPr>
          <w:rFonts w:ascii="Courier New" w:hAnsi="Courier New" w:cs="Courier New"/>
          <w:b w:val="0"/>
          <w:bCs/>
          <w:sz w:val="20"/>
        </w:rPr>
        <w:t xml:space="preserve">   полное наименование организации -</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w:t>
      </w:r>
      <w:r w:rsidR="00CA1DDD">
        <w:rPr>
          <w:rFonts w:ascii="Courier New" w:hAnsi="Courier New" w:cs="Courier New"/>
          <w:b w:val="0"/>
          <w:bCs/>
          <w:sz w:val="20"/>
        </w:rPr>
        <w:t xml:space="preserve">                 </w:t>
      </w:r>
      <w:r w:rsidRPr="000D3213">
        <w:rPr>
          <w:rFonts w:ascii="Courier New" w:hAnsi="Courier New" w:cs="Courier New"/>
          <w:b w:val="0"/>
          <w:bCs/>
          <w:sz w:val="20"/>
        </w:rPr>
        <w:t xml:space="preserve">         _________________________________</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w:t>
      </w:r>
      <w:r w:rsidR="00CA1DDD">
        <w:rPr>
          <w:rFonts w:ascii="Courier New" w:hAnsi="Courier New" w:cs="Courier New"/>
          <w:b w:val="0"/>
          <w:bCs/>
          <w:sz w:val="20"/>
        </w:rPr>
        <w:t xml:space="preserve">                  </w:t>
      </w:r>
      <w:r w:rsidRPr="000D3213">
        <w:rPr>
          <w:rFonts w:ascii="Courier New" w:hAnsi="Courier New" w:cs="Courier New"/>
          <w:b w:val="0"/>
          <w:bCs/>
          <w:sz w:val="20"/>
        </w:rPr>
        <w:t xml:space="preserve">               для юридических лиц)</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w:t>
      </w:r>
      <w:r w:rsidR="00CA1DDD">
        <w:rPr>
          <w:rFonts w:ascii="Courier New" w:hAnsi="Courier New" w:cs="Courier New"/>
          <w:b w:val="0"/>
          <w:bCs/>
          <w:sz w:val="20"/>
        </w:rPr>
        <w:t xml:space="preserve">                 </w:t>
      </w:r>
      <w:r w:rsidRPr="000D3213">
        <w:rPr>
          <w:rFonts w:ascii="Courier New" w:hAnsi="Courier New" w:cs="Courier New"/>
          <w:b w:val="0"/>
          <w:bCs/>
          <w:sz w:val="20"/>
        </w:rPr>
        <w:t xml:space="preserve">          Куда ____________________________</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w:t>
      </w:r>
      <w:r w:rsidR="00CA1DDD">
        <w:rPr>
          <w:rFonts w:ascii="Courier New" w:hAnsi="Courier New" w:cs="Courier New"/>
          <w:b w:val="0"/>
          <w:bCs/>
          <w:sz w:val="20"/>
        </w:rPr>
        <w:t xml:space="preserve">                 </w:t>
      </w:r>
      <w:r w:rsidRPr="000D3213">
        <w:rPr>
          <w:rFonts w:ascii="Courier New" w:hAnsi="Courier New" w:cs="Courier New"/>
          <w:b w:val="0"/>
          <w:bCs/>
          <w:sz w:val="20"/>
        </w:rPr>
        <w:t xml:space="preserve">                 </w:t>
      </w:r>
      <w:proofErr w:type="gramStart"/>
      <w:r w:rsidRPr="000D3213">
        <w:rPr>
          <w:rFonts w:ascii="Courier New" w:hAnsi="Courier New" w:cs="Courier New"/>
          <w:b w:val="0"/>
          <w:bCs/>
          <w:sz w:val="20"/>
        </w:rPr>
        <w:t>(почтовый индекс и адрес</w:t>
      </w:r>
      <w:proofErr w:type="gramEnd"/>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w:t>
      </w:r>
      <w:r w:rsidR="00CA1DDD">
        <w:rPr>
          <w:rFonts w:ascii="Courier New" w:hAnsi="Courier New" w:cs="Courier New"/>
          <w:b w:val="0"/>
          <w:bCs/>
          <w:sz w:val="20"/>
        </w:rPr>
        <w:t xml:space="preserve">                 </w:t>
      </w:r>
      <w:r w:rsidRPr="000D3213">
        <w:rPr>
          <w:rFonts w:ascii="Courier New" w:hAnsi="Courier New" w:cs="Courier New"/>
          <w:b w:val="0"/>
          <w:bCs/>
          <w:sz w:val="20"/>
        </w:rPr>
        <w:t xml:space="preserve">          _________________________________</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w:t>
      </w:r>
      <w:r w:rsidR="00CA1DDD">
        <w:rPr>
          <w:rFonts w:ascii="Courier New" w:hAnsi="Courier New" w:cs="Courier New"/>
          <w:b w:val="0"/>
          <w:bCs/>
          <w:sz w:val="20"/>
        </w:rPr>
        <w:t xml:space="preserve">                  </w:t>
      </w:r>
      <w:r w:rsidRPr="000D3213">
        <w:rPr>
          <w:rFonts w:ascii="Courier New" w:hAnsi="Courier New" w:cs="Courier New"/>
          <w:b w:val="0"/>
          <w:bCs/>
          <w:sz w:val="20"/>
        </w:rPr>
        <w:t xml:space="preserve">            заявителя согласно заявлению</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w:t>
      </w:r>
      <w:r w:rsidR="00CA1DDD">
        <w:rPr>
          <w:rFonts w:ascii="Courier New" w:hAnsi="Courier New" w:cs="Courier New"/>
          <w:b w:val="0"/>
          <w:bCs/>
          <w:sz w:val="20"/>
        </w:rPr>
        <w:t xml:space="preserve">                </w:t>
      </w:r>
      <w:r w:rsidRPr="000D3213">
        <w:rPr>
          <w:rFonts w:ascii="Courier New" w:hAnsi="Courier New" w:cs="Courier New"/>
          <w:b w:val="0"/>
          <w:bCs/>
          <w:sz w:val="20"/>
        </w:rPr>
        <w:t xml:space="preserve">       </w:t>
      </w:r>
      <w:r w:rsidR="00CA1DDD">
        <w:rPr>
          <w:rFonts w:ascii="Courier New" w:hAnsi="Courier New" w:cs="Courier New"/>
          <w:b w:val="0"/>
          <w:bCs/>
          <w:sz w:val="20"/>
        </w:rPr>
        <w:t xml:space="preserve"> </w:t>
      </w:r>
      <w:r w:rsidRPr="000D3213">
        <w:rPr>
          <w:rFonts w:ascii="Courier New" w:hAnsi="Courier New" w:cs="Courier New"/>
          <w:b w:val="0"/>
          <w:bCs/>
          <w:sz w:val="20"/>
        </w:rPr>
        <w:t xml:space="preserve">    _________________________________</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w:t>
      </w:r>
      <w:r w:rsidR="00CA1DDD">
        <w:rPr>
          <w:rFonts w:ascii="Courier New" w:hAnsi="Courier New" w:cs="Courier New"/>
          <w:b w:val="0"/>
          <w:bCs/>
          <w:sz w:val="20"/>
        </w:rPr>
        <w:t xml:space="preserve">                   </w:t>
      </w:r>
      <w:r w:rsidRPr="000D3213">
        <w:rPr>
          <w:rFonts w:ascii="Courier New" w:hAnsi="Courier New" w:cs="Courier New"/>
          <w:b w:val="0"/>
          <w:bCs/>
          <w:sz w:val="20"/>
        </w:rPr>
        <w:t xml:space="preserve">   о переводе)</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w:t>
      </w:r>
      <w:r w:rsidR="00CA1DDD">
        <w:rPr>
          <w:rFonts w:ascii="Courier New" w:hAnsi="Courier New" w:cs="Courier New"/>
          <w:b w:val="0"/>
          <w:bCs/>
          <w:sz w:val="20"/>
        </w:rPr>
        <w:t xml:space="preserve">                  </w:t>
      </w:r>
      <w:r w:rsidRPr="000D3213">
        <w:rPr>
          <w:rFonts w:ascii="Courier New" w:hAnsi="Courier New" w:cs="Courier New"/>
          <w:b w:val="0"/>
          <w:bCs/>
          <w:sz w:val="20"/>
        </w:rPr>
        <w:t xml:space="preserve"> _________________________________</w:t>
      </w:r>
    </w:p>
    <w:p w:rsidR="000D3213" w:rsidRPr="000D3213" w:rsidRDefault="000D3213" w:rsidP="00CA1DDD">
      <w:pPr>
        <w:pStyle w:val="10"/>
        <w:keepNext w:val="0"/>
        <w:autoSpaceDE w:val="0"/>
        <w:autoSpaceDN w:val="0"/>
        <w:adjustRightInd w:val="0"/>
        <w:rPr>
          <w:rFonts w:ascii="Courier New" w:hAnsi="Courier New" w:cs="Courier New"/>
          <w:b w:val="0"/>
          <w:bCs/>
          <w:sz w:val="20"/>
        </w:rPr>
      </w:pPr>
      <w:r w:rsidRPr="000D3213">
        <w:rPr>
          <w:rFonts w:ascii="Courier New" w:hAnsi="Courier New" w:cs="Courier New"/>
          <w:b w:val="0"/>
          <w:bCs/>
          <w:sz w:val="20"/>
        </w:rPr>
        <w:t>УВЕДОМЛЕНИЕ</w:t>
      </w:r>
    </w:p>
    <w:p w:rsidR="000D3213" w:rsidRPr="000D3213" w:rsidRDefault="000D3213" w:rsidP="00CA1DDD">
      <w:pPr>
        <w:pStyle w:val="10"/>
        <w:keepNext w:val="0"/>
        <w:autoSpaceDE w:val="0"/>
        <w:autoSpaceDN w:val="0"/>
        <w:adjustRightInd w:val="0"/>
        <w:rPr>
          <w:rFonts w:ascii="Courier New" w:hAnsi="Courier New" w:cs="Courier New"/>
          <w:b w:val="0"/>
          <w:bCs/>
          <w:sz w:val="20"/>
        </w:rPr>
      </w:pPr>
      <w:r w:rsidRPr="000D3213">
        <w:rPr>
          <w:rFonts w:ascii="Courier New" w:hAnsi="Courier New" w:cs="Courier New"/>
          <w:b w:val="0"/>
          <w:bCs/>
          <w:sz w:val="20"/>
        </w:rPr>
        <w:t xml:space="preserve">о переводе (отказе в переводе) </w:t>
      </w:r>
      <w:proofErr w:type="gramStart"/>
      <w:r w:rsidRPr="000D3213">
        <w:rPr>
          <w:rFonts w:ascii="Courier New" w:hAnsi="Courier New" w:cs="Courier New"/>
          <w:b w:val="0"/>
          <w:bCs/>
          <w:sz w:val="20"/>
        </w:rPr>
        <w:t>жилого</w:t>
      </w:r>
      <w:proofErr w:type="gramEnd"/>
      <w:r w:rsidRPr="000D3213">
        <w:rPr>
          <w:rFonts w:ascii="Courier New" w:hAnsi="Courier New" w:cs="Courier New"/>
          <w:b w:val="0"/>
          <w:bCs/>
          <w:sz w:val="20"/>
        </w:rPr>
        <w:t xml:space="preserve"> (нежилого)</w:t>
      </w:r>
    </w:p>
    <w:p w:rsidR="000D3213" w:rsidRPr="000D3213" w:rsidRDefault="000D3213" w:rsidP="00CA1DDD">
      <w:pPr>
        <w:pStyle w:val="10"/>
        <w:keepNext w:val="0"/>
        <w:autoSpaceDE w:val="0"/>
        <w:autoSpaceDN w:val="0"/>
        <w:adjustRightInd w:val="0"/>
        <w:rPr>
          <w:rFonts w:ascii="Courier New" w:hAnsi="Courier New" w:cs="Courier New"/>
          <w:b w:val="0"/>
          <w:bCs/>
          <w:sz w:val="20"/>
        </w:rPr>
      </w:pPr>
      <w:r w:rsidRPr="000D3213">
        <w:rPr>
          <w:rFonts w:ascii="Courier New" w:hAnsi="Courier New" w:cs="Courier New"/>
          <w:b w:val="0"/>
          <w:bCs/>
          <w:sz w:val="20"/>
        </w:rPr>
        <w:t>помещения в нежилое (жилое) помещение</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__________________________________________________________________</w:t>
      </w:r>
      <w:r w:rsidR="00CA1DDD">
        <w:rPr>
          <w:rFonts w:ascii="Courier New" w:hAnsi="Courier New" w:cs="Courier New"/>
          <w:b w:val="0"/>
          <w:bCs/>
          <w:sz w:val="20"/>
        </w:rPr>
        <w:t>________________</w:t>
      </w:r>
    </w:p>
    <w:p w:rsidR="000D3213" w:rsidRPr="000D3213" w:rsidRDefault="000D3213" w:rsidP="00CA1DDD">
      <w:pPr>
        <w:pStyle w:val="10"/>
        <w:keepNext w:val="0"/>
        <w:autoSpaceDE w:val="0"/>
        <w:autoSpaceDN w:val="0"/>
        <w:adjustRightInd w:val="0"/>
        <w:rPr>
          <w:rFonts w:ascii="Courier New" w:hAnsi="Courier New" w:cs="Courier New"/>
          <w:b w:val="0"/>
          <w:bCs/>
          <w:sz w:val="20"/>
        </w:rPr>
      </w:pPr>
      <w:proofErr w:type="gramStart"/>
      <w:r w:rsidRPr="000D3213">
        <w:rPr>
          <w:rFonts w:ascii="Courier New" w:hAnsi="Courier New" w:cs="Courier New"/>
          <w:b w:val="0"/>
          <w:bCs/>
          <w:sz w:val="20"/>
        </w:rPr>
        <w:t>(полное наименование органа местного самоуправления,</w:t>
      </w:r>
      <w:proofErr w:type="gramEnd"/>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_____________________________________________________</w:t>
      </w:r>
      <w:r w:rsidR="00CA1DDD">
        <w:rPr>
          <w:rFonts w:ascii="Courier New" w:hAnsi="Courier New" w:cs="Courier New"/>
          <w:b w:val="0"/>
          <w:bCs/>
          <w:sz w:val="20"/>
        </w:rPr>
        <w:t>_______________</w:t>
      </w:r>
      <w:r w:rsidRPr="000D3213">
        <w:rPr>
          <w:rFonts w:ascii="Courier New" w:hAnsi="Courier New" w:cs="Courier New"/>
          <w:b w:val="0"/>
          <w:bCs/>
          <w:sz w:val="20"/>
        </w:rPr>
        <w:t>_____</w:t>
      </w:r>
      <w:r w:rsidR="00CA1DDD">
        <w:rPr>
          <w:rFonts w:ascii="Courier New" w:hAnsi="Courier New" w:cs="Courier New"/>
          <w:b w:val="0"/>
          <w:bCs/>
          <w:sz w:val="20"/>
        </w:rPr>
        <w:t>_</w:t>
      </w:r>
      <w:r w:rsidRPr="000D3213">
        <w:rPr>
          <w:rFonts w:ascii="Courier New" w:hAnsi="Courier New" w:cs="Courier New"/>
          <w:b w:val="0"/>
          <w:bCs/>
          <w:sz w:val="20"/>
        </w:rPr>
        <w:t>_______,</w:t>
      </w:r>
    </w:p>
    <w:p w:rsidR="000D3213" w:rsidRPr="000D3213" w:rsidRDefault="000D3213" w:rsidP="00CA1DDD">
      <w:pPr>
        <w:pStyle w:val="10"/>
        <w:keepNext w:val="0"/>
        <w:autoSpaceDE w:val="0"/>
        <w:autoSpaceDN w:val="0"/>
        <w:adjustRightInd w:val="0"/>
        <w:rPr>
          <w:rFonts w:ascii="Courier New" w:hAnsi="Courier New" w:cs="Courier New"/>
          <w:b w:val="0"/>
          <w:bCs/>
          <w:sz w:val="20"/>
        </w:rPr>
      </w:pPr>
      <w:r w:rsidRPr="000D3213">
        <w:rPr>
          <w:rFonts w:ascii="Courier New" w:hAnsi="Courier New" w:cs="Courier New"/>
          <w:b w:val="0"/>
          <w:bCs/>
          <w:sz w:val="20"/>
        </w:rPr>
        <w:t>осуществляющего перевод помещения)</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рассмотрев представле</w:t>
      </w:r>
      <w:r w:rsidR="00CA1DDD">
        <w:rPr>
          <w:rFonts w:ascii="Courier New" w:hAnsi="Courier New" w:cs="Courier New"/>
          <w:b w:val="0"/>
          <w:bCs/>
          <w:sz w:val="20"/>
        </w:rPr>
        <w:t>нные в соответствии с частью 2</w:t>
      </w:r>
      <w:r w:rsidRPr="000D3213">
        <w:rPr>
          <w:rFonts w:ascii="Courier New" w:hAnsi="Courier New" w:cs="Courier New"/>
          <w:b w:val="0"/>
          <w:bCs/>
          <w:sz w:val="20"/>
        </w:rPr>
        <w:t xml:space="preserve"> </w:t>
      </w:r>
      <w:hyperlink r:id="rId27" w:history="1">
        <w:r w:rsidRPr="000D3213">
          <w:rPr>
            <w:rFonts w:ascii="Courier New" w:hAnsi="Courier New" w:cs="Courier New"/>
            <w:b w:val="0"/>
            <w:bCs/>
            <w:sz w:val="20"/>
          </w:rPr>
          <w:t>статьи 23</w:t>
        </w:r>
      </w:hyperlink>
      <w:r w:rsidRPr="000D3213">
        <w:rPr>
          <w:rFonts w:ascii="Courier New" w:hAnsi="Courier New" w:cs="Courier New"/>
          <w:b w:val="0"/>
          <w:bCs/>
          <w:sz w:val="20"/>
        </w:rPr>
        <w:t>Жилищного кодекса Российской Федерации  документы</w:t>
      </w:r>
      <w:r w:rsidR="00CA1DDD">
        <w:rPr>
          <w:rFonts w:ascii="Courier New" w:hAnsi="Courier New" w:cs="Courier New"/>
          <w:b w:val="0"/>
          <w:bCs/>
          <w:sz w:val="20"/>
        </w:rPr>
        <w:t xml:space="preserve"> </w:t>
      </w:r>
      <w:r w:rsidRPr="000D3213">
        <w:rPr>
          <w:rFonts w:ascii="Courier New" w:hAnsi="Courier New" w:cs="Courier New"/>
          <w:b w:val="0"/>
          <w:bCs/>
          <w:sz w:val="20"/>
        </w:rPr>
        <w:t>о переводе</w:t>
      </w:r>
      <w:r w:rsidR="00CA1DDD">
        <w:rPr>
          <w:rFonts w:ascii="Courier New" w:hAnsi="Courier New" w:cs="Courier New"/>
          <w:b w:val="0"/>
          <w:bCs/>
          <w:sz w:val="20"/>
        </w:rPr>
        <w:t xml:space="preserve"> </w:t>
      </w:r>
      <w:r w:rsidRPr="000D3213">
        <w:rPr>
          <w:rFonts w:ascii="Courier New" w:hAnsi="Courier New" w:cs="Courier New"/>
          <w:b w:val="0"/>
          <w:bCs/>
          <w:sz w:val="20"/>
        </w:rPr>
        <w:t>помещения общей площадью __ кв. м, находящегося по адресу:</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____________________________</w:t>
      </w:r>
      <w:r w:rsidR="00CA1DDD">
        <w:rPr>
          <w:rFonts w:ascii="Courier New" w:hAnsi="Courier New" w:cs="Courier New"/>
          <w:b w:val="0"/>
          <w:bCs/>
          <w:sz w:val="20"/>
        </w:rPr>
        <w:t>_________________</w:t>
      </w:r>
      <w:r w:rsidRPr="000D3213">
        <w:rPr>
          <w:rFonts w:ascii="Courier New" w:hAnsi="Courier New" w:cs="Courier New"/>
          <w:b w:val="0"/>
          <w:bCs/>
          <w:sz w:val="20"/>
        </w:rPr>
        <w:t>______________________________________</w:t>
      </w:r>
    </w:p>
    <w:p w:rsidR="000D3213" w:rsidRPr="000D3213" w:rsidRDefault="000D3213" w:rsidP="00CA1DDD">
      <w:pPr>
        <w:pStyle w:val="10"/>
        <w:keepNext w:val="0"/>
        <w:autoSpaceDE w:val="0"/>
        <w:autoSpaceDN w:val="0"/>
        <w:adjustRightInd w:val="0"/>
        <w:rPr>
          <w:rFonts w:ascii="Courier New" w:hAnsi="Courier New" w:cs="Courier New"/>
          <w:b w:val="0"/>
          <w:bCs/>
          <w:sz w:val="20"/>
        </w:rPr>
      </w:pPr>
      <w:r w:rsidRPr="000D3213">
        <w:rPr>
          <w:rFonts w:ascii="Courier New" w:hAnsi="Courier New" w:cs="Courier New"/>
          <w:b w:val="0"/>
          <w:bCs/>
          <w:sz w:val="20"/>
        </w:rPr>
        <w:t>(наименование городского или сельского поселения)</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________________________________</w:t>
      </w:r>
      <w:r w:rsidR="00CA1DDD">
        <w:rPr>
          <w:rFonts w:ascii="Courier New" w:hAnsi="Courier New" w:cs="Courier New"/>
          <w:b w:val="0"/>
          <w:bCs/>
          <w:sz w:val="20"/>
        </w:rPr>
        <w:t>_________________</w:t>
      </w:r>
      <w:r w:rsidRPr="000D3213">
        <w:rPr>
          <w:rFonts w:ascii="Courier New" w:hAnsi="Courier New" w:cs="Courier New"/>
          <w:b w:val="0"/>
          <w:bCs/>
          <w:sz w:val="20"/>
        </w:rPr>
        <w:t>__________________________________</w:t>
      </w:r>
    </w:p>
    <w:p w:rsidR="000D3213" w:rsidRPr="000D3213" w:rsidRDefault="000D3213" w:rsidP="00CA1DDD">
      <w:pPr>
        <w:pStyle w:val="10"/>
        <w:keepNext w:val="0"/>
        <w:autoSpaceDE w:val="0"/>
        <w:autoSpaceDN w:val="0"/>
        <w:adjustRightInd w:val="0"/>
        <w:rPr>
          <w:rFonts w:ascii="Courier New" w:hAnsi="Courier New" w:cs="Courier New"/>
          <w:b w:val="0"/>
          <w:bCs/>
          <w:sz w:val="20"/>
        </w:rPr>
      </w:pPr>
      <w:r w:rsidRPr="000D3213">
        <w:rPr>
          <w:rFonts w:ascii="Courier New" w:hAnsi="Courier New" w:cs="Courier New"/>
          <w:b w:val="0"/>
          <w:bCs/>
          <w:sz w:val="20"/>
        </w:rPr>
        <w:t>(наименование улицы, площади, проспекта, бульвара, проезда и т.п.)</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корпус (владение, строение)</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дом ______, ----------------------------------------,  кв. ______,</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(ненужное зачеркнуть)</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из жилого (нежилого) в нежилое (жилое)</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w:t>
      </w:r>
      <w:r w:rsidR="00756930">
        <w:rPr>
          <w:rFonts w:ascii="Courier New" w:hAnsi="Courier New" w:cs="Courier New"/>
          <w:b w:val="0"/>
          <w:bCs/>
          <w:sz w:val="20"/>
        </w:rPr>
        <w:t>-----------------------</w:t>
      </w:r>
      <w:r w:rsidRPr="000D3213">
        <w:rPr>
          <w:rFonts w:ascii="Courier New" w:hAnsi="Courier New" w:cs="Courier New"/>
          <w:b w:val="0"/>
          <w:bCs/>
          <w:sz w:val="20"/>
        </w:rPr>
        <w:t>--------------</w:t>
      </w:r>
      <w:r w:rsidR="00756930">
        <w:rPr>
          <w:rFonts w:ascii="Courier New" w:hAnsi="Courier New" w:cs="Courier New"/>
          <w:b w:val="0"/>
          <w:bCs/>
          <w:sz w:val="20"/>
        </w:rPr>
        <w:t xml:space="preserve"> в </w:t>
      </w:r>
      <w:r w:rsidRPr="000D3213">
        <w:rPr>
          <w:rFonts w:ascii="Courier New" w:hAnsi="Courier New" w:cs="Courier New"/>
          <w:b w:val="0"/>
          <w:bCs/>
          <w:sz w:val="20"/>
        </w:rPr>
        <w:t>целях использования</w:t>
      </w:r>
    </w:p>
    <w:p w:rsidR="000D3213" w:rsidRPr="000D3213" w:rsidRDefault="000D3213" w:rsidP="00756930">
      <w:pPr>
        <w:pStyle w:val="10"/>
        <w:keepNext w:val="0"/>
        <w:autoSpaceDE w:val="0"/>
        <w:autoSpaceDN w:val="0"/>
        <w:adjustRightInd w:val="0"/>
        <w:rPr>
          <w:rFonts w:ascii="Courier New" w:hAnsi="Courier New" w:cs="Courier New"/>
          <w:b w:val="0"/>
          <w:bCs/>
          <w:sz w:val="20"/>
        </w:rPr>
      </w:pPr>
      <w:r w:rsidRPr="000D3213">
        <w:rPr>
          <w:rFonts w:ascii="Courier New" w:hAnsi="Courier New" w:cs="Courier New"/>
          <w:b w:val="0"/>
          <w:bCs/>
          <w:sz w:val="20"/>
        </w:rPr>
        <w:t>(ненужное зачеркнуть)</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помещения в качестве ____</w:t>
      </w:r>
      <w:r w:rsidR="00756930">
        <w:rPr>
          <w:rFonts w:ascii="Courier New" w:hAnsi="Courier New" w:cs="Courier New"/>
          <w:b w:val="0"/>
          <w:bCs/>
          <w:sz w:val="20"/>
        </w:rPr>
        <w:t>_________________</w:t>
      </w:r>
      <w:r w:rsidRPr="000D3213">
        <w:rPr>
          <w:rFonts w:ascii="Courier New" w:hAnsi="Courier New" w:cs="Courier New"/>
          <w:b w:val="0"/>
          <w:bCs/>
          <w:sz w:val="20"/>
        </w:rPr>
        <w:t>_________________________________________</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w:t>
      </w:r>
      <w:r w:rsidR="00756930">
        <w:rPr>
          <w:rFonts w:ascii="Courier New" w:hAnsi="Courier New" w:cs="Courier New"/>
          <w:b w:val="0"/>
          <w:bCs/>
          <w:sz w:val="20"/>
        </w:rPr>
        <w:t xml:space="preserve">        </w:t>
      </w:r>
      <w:proofErr w:type="gramStart"/>
      <w:r w:rsidRPr="000D3213">
        <w:rPr>
          <w:rFonts w:ascii="Courier New" w:hAnsi="Courier New" w:cs="Courier New"/>
          <w:b w:val="0"/>
          <w:bCs/>
          <w:sz w:val="20"/>
        </w:rPr>
        <w:t>(вид использования помещения в соответствии</w:t>
      </w:r>
      <w:proofErr w:type="gramEnd"/>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lastRenderedPageBreak/>
        <w:t xml:space="preserve">                                с заявлением о переводе)</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_______________________________________________________________</w:t>
      </w:r>
      <w:r w:rsidR="00756930">
        <w:rPr>
          <w:rFonts w:ascii="Courier New" w:hAnsi="Courier New" w:cs="Courier New"/>
          <w:b w:val="0"/>
          <w:bCs/>
          <w:sz w:val="20"/>
        </w:rPr>
        <w:t>_________________</w:t>
      </w:r>
      <w:r w:rsidRPr="000D3213">
        <w:rPr>
          <w:rFonts w:ascii="Courier New" w:hAnsi="Courier New" w:cs="Courier New"/>
          <w:b w:val="0"/>
          <w:bCs/>
          <w:sz w:val="20"/>
        </w:rPr>
        <w:t>__,</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РЕШИЛ</w:t>
      </w:r>
      <w:proofErr w:type="gramStart"/>
      <w:r w:rsidRPr="000D3213">
        <w:rPr>
          <w:rFonts w:ascii="Courier New" w:hAnsi="Courier New" w:cs="Courier New"/>
          <w:b w:val="0"/>
          <w:bCs/>
          <w:sz w:val="20"/>
        </w:rPr>
        <w:t xml:space="preserve"> (________________________________________________</w:t>
      </w:r>
      <w:r w:rsidR="00756930">
        <w:rPr>
          <w:rFonts w:ascii="Courier New" w:hAnsi="Courier New" w:cs="Courier New"/>
          <w:b w:val="0"/>
          <w:bCs/>
          <w:sz w:val="20"/>
        </w:rPr>
        <w:t>_________________</w:t>
      </w:r>
      <w:r w:rsidRPr="000D3213">
        <w:rPr>
          <w:rFonts w:ascii="Courier New" w:hAnsi="Courier New" w:cs="Courier New"/>
          <w:b w:val="0"/>
          <w:bCs/>
          <w:sz w:val="20"/>
        </w:rPr>
        <w:t>_________):</w:t>
      </w:r>
      <w:proofErr w:type="gramEnd"/>
    </w:p>
    <w:p w:rsidR="000D3213" w:rsidRPr="000D3213" w:rsidRDefault="000D3213" w:rsidP="00756930">
      <w:pPr>
        <w:pStyle w:val="10"/>
        <w:keepNext w:val="0"/>
        <w:autoSpaceDE w:val="0"/>
        <w:autoSpaceDN w:val="0"/>
        <w:adjustRightInd w:val="0"/>
        <w:rPr>
          <w:rFonts w:ascii="Courier New" w:hAnsi="Courier New" w:cs="Courier New"/>
          <w:b w:val="0"/>
          <w:bCs/>
          <w:sz w:val="20"/>
        </w:rPr>
      </w:pPr>
      <w:r w:rsidRPr="000D3213">
        <w:rPr>
          <w:rFonts w:ascii="Courier New" w:hAnsi="Courier New" w:cs="Courier New"/>
          <w:b w:val="0"/>
          <w:bCs/>
          <w:sz w:val="20"/>
        </w:rPr>
        <w:t>(наименование акта, дата его принятия и номер)</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1. Помещение на основании приложенных к заявлению документов:</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жилого (нежилого) в  нежилое (жилое)</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а) перевести из ------------------------------------------ без</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(ненужное зачеркнуть)</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предварительных условий;</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б) перевести из жилого (нежилого) в  </w:t>
      </w:r>
      <w:proofErr w:type="gramStart"/>
      <w:r w:rsidRPr="000D3213">
        <w:rPr>
          <w:rFonts w:ascii="Courier New" w:hAnsi="Courier New" w:cs="Courier New"/>
          <w:b w:val="0"/>
          <w:bCs/>
          <w:sz w:val="20"/>
        </w:rPr>
        <w:t>нежилое</w:t>
      </w:r>
      <w:proofErr w:type="gramEnd"/>
      <w:r w:rsidR="00756930">
        <w:rPr>
          <w:rFonts w:ascii="Courier New" w:hAnsi="Courier New" w:cs="Courier New"/>
          <w:b w:val="0"/>
          <w:bCs/>
          <w:sz w:val="20"/>
        </w:rPr>
        <w:t xml:space="preserve"> </w:t>
      </w:r>
      <w:r w:rsidRPr="000D3213">
        <w:rPr>
          <w:rFonts w:ascii="Courier New" w:hAnsi="Courier New" w:cs="Courier New"/>
          <w:b w:val="0"/>
          <w:bCs/>
          <w:sz w:val="20"/>
        </w:rPr>
        <w:t>(жилое) при</w:t>
      </w:r>
      <w:r w:rsidR="00756930">
        <w:rPr>
          <w:rFonts w:ascii="Courier New" w:hAnsi="Courier New" w:cs="Courier New"/>
          <w:b w:val="0"/>
          <w:bCs/>
          <w:sz w:val="20"/>
        </w:rPr>
        <w:t xml:space="preserve"> </w:t>
      </w:r>
      <w:r w:rsidRPr="000D3213">
        <w:rPr>
          <w:rFonts w:ascii="Courier New" w:hAnsi="Courier New" w:cs="Courier New"/>
          <w:b w:val="0"/>
          <w:bCs/>
          <w:sz w:val="20"/>
        </w:rPr>
        <w:t>условии проведения в установленном порядке следующих видов работ:</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____________________________________________________________</w:t>
      </w:r>
      <w:r w:rsidR="00756930">
        <w:rPr>
          <w:rFonts w:ascii="Courier New" w:hAnsi="Courier New" w:cs="Courier New"/>
          <w:b w:val="0"/>
          <w:bCs/>
          <w:sz w:val="20"/>
        </w:rPr>
        <w:t>_________________</w:t>
      </w:r>
      <w:r w:rsidRPr="000D3213">
        <w:rPr>
          <w:rFonts w:ascii="Courier New" w:hAnsi="Courier New" w:cs="Courier New"/>
          <w:b w:val="0"/>
          <w:bCs/>
          <w:sz w:val="20"/>
        </w:rPr>
        <w:t>______</w:t>
      </w:r>
    </w:p>
    <w:p w:rsidR="000D3213" w:rsidRPr="000D3213" w:rsidRDefault="000D3213" w:rsidP="00756930">
      <w:pPr>
        <w:pStyle w:val="10"/>
        <w:keepNext w:val="0"/>
        <w:autoSpaceDE w:val="0"/>
        <w:autoSpaceDN w:val="0"/>
        <w:adjustRightInd w:val="0"/>
        <w:rPr>
          <w:rFonts w:ascii="Courier New" w:hAnsi="Courier New" w:cs="Courier New"/>
          <w:b w:val="0"/>
          <w:bCs/>
          <w:sz w:val="20"/>
        </w:rPr>
      </w:pPr>
      <w:proofErr w:type="gramStart"/>
      <w:r w:rsidRPr="000D3213">
        <w:rPr>
          <w:rFonts w:ascii="Courier New" w:hAnsi="Courier New" w:cs="Courier New"/>
          <w:b w:val="0"/>
          <w:bCs/>
          <w:sz w:val="20"/>
        </w:rPr>
        <w:t>(перечень работ по переустройству</w:t>
      </w:r>
      <w:proofErr w:type="gramEnd"/>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_________________________</w:t>
      </w:r>
      <w:r w:rsidR="00756930">
        <w:rPr>
          <w:rFonts w:ascii="Courier New" w:hAnsi="Courier New" w:cs="Courier New"/>
          <w:b w:val="0"/>
          <w:bCs/>
          <w:sz w:val="20"/>
        </w:rPr>
        <w:t>_________________</w:t>
      </w:r>
      <w:r w:rsidRPr="000D3213">
        <w:rPr>
          <w:rFonts w:ascii="Courier New" w:hAnsi="Courier New" w:cs="Courier New"/>
          <w:b w:val="0"/>
          <w:bCs/>
          <w:sz w:val="20"/>
        </w:rPr>
        <w:t>_________________________________________</w:t>
      </w:r>
    </w:p>
    <w:p w:rsidR="000D3213" w:rsidRPr="000D3213" w:rsidRDefault="000D3213" w:rsidP="00756930">
      <w:pPr>
        <w:pStyle w:val="10"/>
        <w:keepNext w:val="0"/>
        <w:autoSpaceDE w:val="0"/>
        <w:autoSpaceDN w:val="0"/>
        <w:adjustRightInd w:val="0"/>
        <w:rPr>
          <w:rFonts w:ascii="Courier New" w:hAnsi="Courier New" w:cs="Courier New"/>
          <w:b w:val="0"/>
          <w:bCs/>
          <w:sz w:val="20"/>
        </w:rPr>
      </w:pPr>
      <w:r w:rsidRPr="000D3213">
        <w:rPr>
          <w:rFonts w:ascii="Courier New" w:hAnsi="Courier New" w:cs="Courier New"/>
          <w:b w:val="0"/>
          <w:bCs/>
          <w:sz w:val="20"/>
        </w:rPr>
        <w:t>(перепланировке) помещения</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_________________________</w:t>
      </w:r>
      <w:r w:rsidR="00756930">
        <w:rPr>
          <w:rFonts w:ascii="Courier New" w:hAnsi="Courier New" w:cs="Courier New"/>
          <w:b w:val="0"/>
          <w:bCs/>
          <w:sz w:val="20"/>
        </w:rPr>
        <w:t>_________________</w:t>
      </w:r>
      <w:r w:rsidRPr="000D3213">
        <w:rPr>
          <w:rFonts w:ascii="Courier New" w:hAnsi="Courier New" w:cs="Courier New"/>
          <w:b w:val="0"/>
          <w:bCs/>
          <w:sz w:val="20"/>
        </w:rPr>
        <w:t>_________________________________________</w:t>
      </w:r>
    </w:p>
    <w:p w:rsidR="000D3213" w:rsidRPr="000D3213" w:rsidRDefault="000D3213" w:rsidP="00756930">
      <w:pPr>
        <w:pStyle w:val="10"/>
        <w:keepNext w:val="0"/>
        <w:autoSpaceDE w:val="0"/>
        <w:autoSpaceDN w:val="0"/>
        <w:adjustRightInd w:val="0"/>
        <w:rPr>
          <w:rFonts w:ascii="Courier New" w:hAnsi="Courier New" w:cs="Courier New"/>
          <w:b w:val="0"/>
          <w:bCs/>
          <w:sz w:val="20"/>
        </w:rPr>
      </w:pPr>
      <w:r w:rsidRPr="000D3213">
        <w:rPr>
          <w:rFonts w:ascii="Courier New" w:hAnsi="Courier New" w:cs="Courier New"/>
          <w:b w:val="0"/>
          <w:bCs/>
          <w:sz w:val="20"/>
        </w:rPr>
        <w:t>или иных необходимых работ по ремонту, реконструкции,</w:t>
      </w:r>
      <w:r w:rsidR="00756930">
        <w:rPr>
          <w:rFonts w:ascii="Courier New" w:hAnsi="Courier New" w:cs="Courier New"/>
          <w:b w:val="0"/>
          <w:bCs/>
          <w:sz w:val="20"/>
        </w:rPr>
        <w:t xml:space="preserve"> </w:t>
      </w:r>
      <w:r w:rsidRPr="000D3213">
        <w:rPr>
          <w:rFonts w:ascii="Courier New" w:hAnsi="Courier New" w:cs="Courier New"/>
          <w:b w:val="0"/>
          <w:bCs/>
          <w:sz w:val="20"/>
        </w:rPr>
        <w:t>реставрации помещения)</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________________________________________________________</w:t>
      </w:r>
      <w:r w:rsidR="00756930">
        <w:rPr>
          <w:rFonts w:ascii="Courier New" w:hAnsi="Courier New" w:cs="Courier New"/>
          <w:b w:val="0"/>
          <w:bCs/>
          <w:sz w:val="20"/>
        </w:rPr>
        <w:t>_</w:t>
      </w:r>
      <w:r w:rsidRPr="000D3213">
        <w:rPr>
          <w:rFonts w:ascii="Courier New" w:hAnsi="Courier New" w:cs="Courier New"/>
          <w:b w:val="0"/>
          <w:bCs/>
          <w:sz w:val="20"/>
        </w:rPr>
        <w:t>__</w:t>
      </w:r>
      <w:r w:rsidR="00756930">
        <w:rPr>
          <w:rFonts w:ascii="Courier New" w:hAnsi="Courier New" w:cs="Courier New"/>
          <w:b w:val="0"/>
          <w:bCs/>
          <w:sz w:val="20"/>
        </w:rPr>
        <w:t>________________________</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2. Отказать в переводе указанного помещения из жилог</w:t>
      </w:r>
      <w:proofErr w:type="gramStart"/>
      <w:r w:rsidRPr="000D3213">
        <w:rPr>
          <w:rFonts w:ascii="Courier New" w:hAnsi="Courier New" w:cs="Courier New"/>
          <w:b w:val="0"/>
          <w:bCs/>
          <w:sz w:val="20"/>
        </w:rPr>
        <w:t>о(</w:t>
      </w:r>
      <w:proofErr w:type="gramEnd"/>
      <w:r w:rsidRPr="000D3213">
        <w:rPr>
          <w:rFonts w:ascii="Courier New" w:hAnsi="Courier New" w:cs="Courier New"/>
          <w:b w:val="0"/>
          <w:bCs/>
          <w:sz w:val="20"/>
        </w:rPr>
        <w:t>нежилого) в нежилое (жилое) в связи с</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______________________________</w:t>
      </w:r>
      <w:r w:rsidR="00756930">
        <w:rPr>
          <w:rFonts w:ascii="Courier New" w:hAnsi="Courier New" w:cs="Courier New"/>
          <w:b w:val="0"/>
          <w:bCs/>
          <w:sz w:val="20"/>
        </w:rPr>
        <w:t>_________________</w:t>
      </w:r>
      <w:r w:rsidRPr="000D3213">
        <w:rPr>
          <w:rFonts w:ascii="Courier New" w:hAnsi="Courier New" w:cs="Courier New"/>
          <w:b w:val="0"/>
          <w:bCs/>
          <w:sz w:val="20"/>
        </w:rPr>
        <w:t>____________________________________</w:t>
      </w:r>
    </w:p>
    <w:p w:rsidR="000D3213" w:rsidRPr="000D3213" w:rsidRDefault="000D3213" w:rsidP="00756930">
      <w:pPr>
        <w:pStyle w:val="10"/>
        <w:keepNext w:val="0"/>
        <w:autoSpaceDE w:val="0"/>
        <w:autoSpaceDN w:val="0"/>
        <w:adjustRightInd w:val="0"/>
        <w:rPr>
          <w:rFonts w:ascii="Courier New" w:hAnsi="Courier New" w:cs="Courier New"/>
          <w:b w:val="0"/>
          <w:bCs/>
          <w:sz w:val="20"/>
        </w:rPr>
      </w:pPr>
      <w:r w:rsidRPr="000D3213">
        <w:rPr>
          <w:rFonts w:ascii="Courier New" w:hAnsi="Courier New" w:cs="Courier New"/>
          <w:b w:val="0"/>
          <w:bCs/>
          <w:sz w:val="20"/>
        </w:rPr>
        <w:t>(основани</w:t>
      </w:r>
      <w:proofErr w:type="gramStart"/>
      <w:r w:rsidRPr="000D3213">
        <w:rPr>
          <w:rFonts w:ascii="Courier New" w:hAnsi="Courier New" w:cs="Courier New"/>
          <w:b w:val="0"/>
          <w:bCs/>
          <w:sz w:val="20"/>
        </w:rPr>
        <w:t>е(</w:t>
      </w:r>
      <w:proofErr w:type="gramEnd"/>
      <w:r w:rsidRPr="000D3213">
        <w:rPr>
          <w:rFonts w:ascii="Courier New" w:hAnsi="Courier New" w:cs="Courier New"/>
          <w:b w:val="0"/>
          <w:bCs/>
          <w:sz w:val="20"/>
        </w:rPr>
        <w:t xml:space="preserve">я), установленное частью 1 </w:t>
      </w:r>
      <w:hyperlink r:id="rId28" w:history="1">
        <w:r w:rsidRPr="000D3213">
          <w:rPr>
            <w:rFonts w:ascii="Courier New" w:hAnsi="Courier New" w:cs="Courier New"/>
            <w:b w:val="0"/>
            <w:bCs/>
            <w:sz w:val="20"/>
          </w:rPr>
          <w:t>статьи 24</w:t>
        </w:r>
      </w:hyperlink>
      <w:r w:rsidR="00756930">
        <w:rPr>
          <w:rFonts w:ascii="Courier New" w:hAnsi="Courier New" w:cs="Courier New"/>
          <w:b w:val="0"/>
          <w:bCs/>
          <w:sz w:val="20"/>
        </w:rPr>
        <w:t xml:space="preserve"> </w:t>
      </w:r>
      <w:r w:rsidRPr="000D3213">
        <w:rPr>
          <w:rFonts w:ascii="Courier New" w:hAnsi="Courier New" w:cs="Courier New"/>
          <w:b w:val="0"/>
          <w:bCs/>
          <w:sz w:val="20"/>
        </w:rPr>
        <w:t>Жилищного кодекса Российской Федерации)</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______________________________________________</w:t>
      </w:r>
      <w:r w:rsidR="00756930">
        <w:rPr>
          <w:rFonts w:ascii="Courier New" w:hAnsi="Courier New" w:cs="Courier New"/>
          <w:b w:val="0"/>
          <w:bCs/>
          <w:sz w:val="20"/>
        </w:rPr>
        <w:t>_________________</w:t>
      </w:r>
      <w:r w:rsidRPr="000D3213">
        <w:rPr>
          <w:rFonts w:ascii="Courier New" w:hAnsi="Courier New" w:cs="Courier New"/>
          <w:b w:val="0"/>
          <w:bCs/>
          <w:sz w:val="20"/>
        </w:rPr>
        <w:t>____________________</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________________________________________________</w:t>
      </w:r>
      <w:r w:rsidR="00756930">
        <w:rPr>
          <w:rFonts w:ascii="Courier New" w:hAnsi="Courier New" w:cs="Courier New"/>
          <w:b w:val="0"/>
          <w:bCs/>
          <w:sz w:val="20"/>
        </w:rPr>
        <w:t>_________________</w:t>
      </w:r>
      <w:r w:rsidRPr="000D3213">
        <w:rPr>
          <w:rFonts w:ascii="Courier New" w:hAnsi="Courier New" w:cs="Courier New"/>
          <w:b w:val="0"/>
          <w:bCs/>
          <w:sz w:val="20"/>
        </w:rPr>
        <w:t>__________________</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_________________________  _________</w:t>
      </w:r>
      <w:r w:rsidR="00756930">
        <w:rPr>
          <w:rFonts w:ascii="Courier New" w:hAnsi="Courier New" w:cs="Courier New"/>
          <w:b w:val="0"/>
          <w:bCs/>
          <w:sz w:val="20"/>
        </w:rPr>
        <w:t>_</w:t>
      </w:r>
      <w:r w:rsidRPr="000D3213">
        <w:rPr>
          <w:rFonts w:ascii="Courier New" w:hAnsi="Courier New" w:cs="Courier New"/>
          <w:b w:val="0"/>
          <w:bCs/>
          <w:sz w:val="20"/>
        </w:rPr>
        <w:t>_______  ____</w:t>
      </w:r>
      <w:r w:rsidR="00756930">
        <w:rPr>
          <w:rFonts w:ascii="Courier New" w:hAnsi="Courier New" w:cs="Courier New"/>
          <w:b w:val="0"/>
          <w:bCs/>
          <w:sz w:val="20"/>
        </w:rPr>
        <w:t>_____</w:t>
      </w:r>
      <w:r w:rsidRPr="000D3213">
        <w:rPr>
          <w:rFonts w:ascii="Courier New" w:hAnsi="Courier New" w:cs="Courier New"/>
          <w:b w:val="0"/>
          <w:bCs/>
          <w:sz w:val="20"/>
        </w:rPr>
        <w:t>_________________</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w:t>
      </w:r>
      <w:proofErr w:type="gramStart"/>
      <w:r w:rsidRPr="000D3213">
        <w:rPr>
          <w:rFonts w:ascii="Courier New" w:hAnsi="Courier New" w:cs="Courier New"/>
          <w:b w:val="0"/>
          <w:bCs/>
          <w:sz w:val="20"/>
        </w:rPr>
        <w:t>(должность лица,          (подпись)      (расшифровка подписи)</w:t>
      </w:r>
      <w:proofErr w:type="gramEnd"/>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proofErr w:type="gramStart"/>
      <w:r w:rsidRPr="000D3213">
        <w:rPr>
          <w:rFonts w:ascii="Courier New" w:hAnsi="Courier New" w:cs="Courier New"/>
          <w:b w:val="0"/>
          <w:bCs/>
          <w:sz w:val="20"/>
        </w:rPr>
        <w:t>подписавшего</w:t>
      </w:r>
      <w:proofErr w:type="gramEnd"/>
      <w:r w:rsidRPr="000D3213">
        <w:rPr>
          <w:rFonts w:ascii="Courier New" w:hAnsi="Courier New" w:cs="Courier New"/>
          <w:b w:val="0"/>
          <w:bCs/>
          <w:sz w:val="20"/>
        </w:rPr>
        <w:t xml:space="preserve"> уведомление)</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Pr>
          <w:rFonts w:ascii="Courier New" w:hAnsi="Courier New" w:cs="Courier New"/>
          <w:b w:val="0"/>
          <w:bCs/>
          <w:sz w:val="20"/>
        </w:rPr>
        <w:t>"  " ____________ 20</w:t>
      </w:r>
      <w:r w:rsidRPr="000D3213">
        <w:rPr>
          <w:rFonts w:ascii="Courier New" w:hAnsi="Courier New" w:cs="Courier New"/>
          <w:b w:val="0"/>
          <w:bCs/>
          <w:sz w:val="20"/>
        </w:rPr>
        <w:t>_ г.</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М.П.</w:t>
      </w:r>
    </w:p>
    <w:p w:rsidR="000D3213" w:rsidRDefault="000D3213" w:rsidP="000D3213">
      <w:pPr>
        <w:autoSpaceDE w:val="0"/>
        <w:autoSpaceDN w:val="0"/>
        <w:adjustRightInd w:val="0"/>
        <w:jc w:val="both"/>
        <w:rPr>
          <w:sz w:val="28"/>
          <w:szCs w:val="28"/>
        </w:rPr>
      </w:pPr>
    </w:p>
    <w:sectPr w:rsidR="000D3213" w:rsidSect="000D3213">
      <w:pgSz w:w="11906" w:h="16838"/>
      <w:pgMar w:top="1418" w:right="707" w:bottom="709"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242F" w:rsidRDefault="002E242F">
      <w:r>
        <w:separator/>
      </w:r>
    </w:p>
  </w:endnote>
  <w:endnote w:type="continuationSeparator" w:id="0">
    <w:p w:rsidR="002E242F" w:rsidRDefault="002E2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242F" w:rsidRDefault="002E242F">
      <w:r>
        <w:separator/>
      </w:r>
    </w:p>
  </w:footnote>
  <w:footnote w:type="continuationSeparator" w:id="0">
    <w:p w:rsidR="002E242F" w:rsidRDefault="002E24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159" w:rsidRDefault="00071159" w:rsidP="00C2732D">
    <w:pPr>
      <w:pStyle w:val="a6"/>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071159" w:rsidRDefault="00071159" w:rsidP="00446309">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159" w:rsidRDefault="00071159" w:rsidP="00C2732D">
    <w:pPr>
      <w:pStyle w:val="a6"/>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B8726B">
      <w:rPr>
        <w:rStyle w:val="a9"/>
        <w:noProof/>
      </w:rPr>
      <w:t>22</w:t>
    </w:r>
    <w:r>
      <w:rPr>
        <w:rStyle w:val="a9"/>
      </w:rPr>
      <w:fldChar w:fldCharType="end"/>
    </w:r>
  </w:p>
  <w:p w:rsidR="00071159" w:rsidRDefault="00071159" w:rsidP="00446309">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15B44A96"/>
    <w:multiLevelType w:val="hybridMultilevel"/>
    <w:tmpl w:val="501EF45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nsid w:val="1F581E6F"/>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03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nsid w:val="20005BBE"/>
    <w:multiLevelType w:val="multilevel"/>
    <w:tmpl w:val="C53623BC"/>
    <w:lvl w:ilvl="0">
      <w:start w:val="4"/>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9">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80E2630"/>
    <w:multiLevelType w:val="multilevel"/>
    <w:tmpl w:val="04190025"/>
    <w:styleLink w:va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3B6719C9"/>
    <w:multiLevelType w:val="multilevel"/>
    <w:tmpl w:val="E71814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4AC52E43"/>
    <w:multiLevelType w:val="hybridMultilevel"/>
    <w:tmpl w:val="ADDE9A6C"/>
    <w:lvl w:ilvl="0" w:tplc="36A22CC2">
      <w:start w:val="1"/>
      <w:numFmt w:val="decimal"/>
      <w:lvlText w:val="%1."/>
      <w:lvlJc w:val="left"/>
      <w:pPr>
        <w:tabs>
          <w:tab w:val="num" w:pos="1715"/>
        </w:tabs>
        <w:ind w:left="1715" w:hanging="1005"/>
      </w:pPr>
      <w:rPr>
        <w:rFonts w:ascii="Times New Roman" w:hAnsi="Times New Roman" w:cs="Times New Roman" w:hint="default"/>
        <w:b w:val="0"/>
        <w:i w:val="0"/>
        <w:color w:val="auto"/>
        <w:sz w:val="28"/>
        <w:szCs w:val="28"/>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nsid w:val="55A02F27"/>
    <w:multiLevelType w:val="multilevel"/>
    <w:tmpl w:val="04190025"/>
    <w:numStyleLink w:val="1"/>
  </w:abstractNum>
  <w:abstractNum w:abstractNumId="19">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03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6">
    <w:nsid w:val="641E2EDD"/>
    <w:multiLevelType w:val="multilevel"/>
    <w:tmpl w:val="45F8B9FE"/>
    <w:lvl w:ilvl="0">
      <w:start w:val="4"/>
      <w:numFmt w:val="decimal"/>
      <w:lvlText w:val="%1"/>
      <w:lvlJc w:val="left"/>
      <w:pPr>
        <w:ind w:left="375" w:hanging="375"/>
      </w:pPr>
      <w:rPr>
        <w:rFonts w:hint="default"/>
      </w:rPr>
    </w:lvl>
    <w:lvl w:ilvl="1">
      <w:start w:val="3"/>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27">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3"/>
  </w:num>
  <w:num w:numId="2">
    <w:abstractNumId w:val="9"/>
  </w:num>
  <w:num w:numId="3">
    <w:abstractNumId w:val="21"/>
  </w:num>
  <w:num w:numId="4">
    <w:abstractNumId w:val="5"/>
  </w:num>
  <w:num w:numId="5">
    <w:abstractNumId w:val="6"/>
  </w:num>
  <w:num w:numId="6">
    <w:abstractNumId w:val="32"/>
  </w:num>
  <w:num w:numId="7">
    <w:abstractNumId w:val="15"/>
  </w:num>
  <w:num w:numId="8">
    <w:abstractNumId w:val="19"/>
  </w:num>
  <w:num w:numId="9">
    <w:abstractNumId w:val="30"/>
  </w:num>
  <w:num w:numId="10">
    <w:abstractNumId w:val="31"/>
  </w:num>
  <w:num w:numId="11">
    <w:abstractNumId w:val="11"/>
  </w:num>
  <w:num w:numId="12">
    <w:abstractNumId w:val="23"/>
  </w:num>
  <w:num w:numId="13">
    <w:abstractNumId w:val="27"/>
  </w:num>
  <w:num w:numId="14">
    <w:abstractNumId w:val="0"/>
  </w:num>
  <w:num w:numId="15">
    <w:abstractNumId w:val="20"/>
  </w:num>
  <w:num w:numId="16">
    <w:abstractNumId w:val="28"/>
  </w:num>
  <w:num w:numId="17">
    <w:abstractNumId w:val="25"/>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8"/>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18"/>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ind w:left="720" w:hanging="720"/>
        </w:pPr>
        <w:rPr>
          <w:rFonts w:hint="default"/>
        </w:rPr>
      </w:lvl>
    </w:lvlOverride>
  </w:num>
  <w:num w:numId="24">
    <w:abstractNumId w:val="12"/>
  </w:num>
  <w:num w:numId="25">
    <w:abstractNumId w:val="2"/>
  </w:num>
  <w:num w:numId="26">
    <w:abstractNumId w:val="24"/>
  </w:num>
  <w:num w:numId="27">
    <w:abstractNumId w:val="16"/>
  </w:num>
  <w:num w:numId="28">
    <w:abstractNumId w:val="7"/>
  </w:num>
  <w:num w:numId="29">
    <w:abstractNumId w:val="29"/>
  </w:num>
  <w:num w:numId="30">
    <w:abstractNumId w:val="10"/>
  </w:num>
  <w:num w:numId="31">
    <w:abstractNumId w:val="4"/>
  </w:num>
  <w:num w:numId="32">
    <w:abstractNumId w:val="1"/>
  </w:num>
  <w:num w:numId="33">
    <w:abstractNumId w:val="22"/>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9EA"/>
    <w:rsid w:val="00005C69"/>
    <w:rsid w:val="00011D32"/>
    <w:rsid w:val="000126BA"/>
    <w:rsid w:val="00015171"/>
    <w:rsid w:val="0001670F"/>
    <w:rsid w:val="000178B4"/>
    <w:rsid w:val="00026285"/>
    <w:rsid w:val="000347D1"/>
    <w:rsid w:val="0004058A"/>
    <w:rsid w:val="000422AB"/>
    <w:rsid w:val="00047D44"/>
    <w:rsid w:val="00054474"/>
    <w:rsid w:val="000557FC"/>
    <w:rsid w:val="00063008"/>
    <w:rsid w:val="00065D18"/>
    <w:rsid w:val="000660CE"/>
    <w:rsid w:val="00066E75"/>
    <w:rsid w:val="00071017"/>
    <w:rsid w:val="00071159"/>
    <w:rsid w:val="00074246"/>
    <w:rsid w:val="00077FDA"/>
    <w:rsid w:val="00081802"/>
    <w:rsid w:val="00081FCC"/>
    <w:rsid w:val="0008312D"/>
    <w:rsid w:val="00084755"/>
    <w:rsid w:val="0009038D"/>
    <w:rsid w:val="00091260"/>
    <w:rsid w:val="00094653"/>
    <w:rsid w:val="00095152"/>
    <w:rsid w:val="000A000B"/>
    <w:rsid w:val="000A39A4"/>
    <w:rsid w:val="000A543D"/>
    <w:rsid w:val="000B2C24"/>
    <w:rsid w:val="000B31E9"/>
    <w:rsid w:val="000B3BCB"/>
    <w:rsid w:val="000B4C54"/>
    <w:rsid w:val="000B679A"/>
    <w:rsid w:val="000C1A71"/>
    <w:rsid w:val="000C4BA0"/>
    <w:rsid w:val="000D3213"/>
    <w:rsid w:val="000D4049"/>
    <w:rsid w:val="000D420C"/>
    <w:rsid w:val="000D5777"/>
    <w:rsid w:val="000D5FFF"/>
    <w:rsid w:val="000D7517"/>
    <w:rsid w:val="000E0A9D"/>
    <w:rsid w:val="000E2E0A"/>
    <w:rsid w:val="000E3A93"/>
    <w:rsid w:val="000F4A2D"/>
    <w:rsid w:val="000F66A4"/>
    <w:rsid w:val="00104B44"/>
    <w:rsid w:val="00105780"/>
    <w:rsid w:val="001059AD"/>
    <w:rsid w:val="0010632B"/>
    <w:rsid w:val="0010721E"/>
    <w:rsid w:val="00123925"/>
    <w:rsid w:val="00124093"/>
    <w:rsid w:val="001244A7"/>
    <w:rsid w:val="00133429"/>
    <w:rsid w:val="00133FA0"/>
    <w:rsid w:val="001437A4"/>
    <w:rsid w:val="0014478A"/>
    <w:rsid w:val="00144B56"/>
    <w:rsid w:val="00144D3A"/>
    <w:rsid w:val="001475AE"/>
    <w:rsid w:val="00152587"/>
    <w:rsid w:val="00156653"/>
    <w:rsid w:val="00161D1B"/>
    <w:rsid w:val="00164A24"/>
    <w:rsid w:val="00172BB5"/>
    <w:rsid w:val="0018352A"/>
    <w:rsid w:val="00190792"/>
    <w:rsid w:val="00195AEA"/>
    <w:rsid w:val="001B1443"/>
    <w:rsid w:val="001B17D7"/>
    <w:rsid w:val="001B3920"/>
    <w:rsid w:val="001B536D"/>
    <w:rsid w:val="001B6A9C"/>
    <w:rsid w:val="001C47D6"/>
    <w:rsid w:val="001C5D0F"/>
    <w:rsid w:val="001C6069"/>
    <w:rsid w:val="001C6109"/>
    <w:rsid w:val="001C62CB"/>
    <w:rsid w:val="001C7391"/>
    <w:rsid w:val="001D00F8"/>
    <w:rsid w:val="001D1ACE"/>
    <w:rsid w:val="001D25F3"/>
    <w:rsid w:val="001D2EAE"/>
    <w:rsid w:val="001D5AC0"/>
    <w:rsid w:val="001E0620"/>
    <w:rsid w:val="001E3294"/>
    <w:rsid w:val="001E411C"/>
    <w:rsid w:val="001E7164"/>
    <w:rsid w:val="001E7624"/>
    <w:rsid w:val="001E77D6"/>
    <w:rsid w:val="001F6A39"/>
    <w:rsid w:val="001F7A64"/>
    <w:rsid w:val="002008A0"/>
    <w:rsid w:val="0020703D"/>
    <w:rsid w:val="002111F3"/>
    <w:rsid w:val="002116BB"/>
    <w:rsid w:val="0021236F"/>
    <w:rsid w:val="0021292A"/>
    <w:rsid w:val="002129CC"/>
    <w:rsid w:val="00213D99"/>
    <w:rsid w:val="00216BB6"/>
    <w:rsid w:val="00217DB8"/>
    <w:rsid w:val="00222C86"/>
    <w:rsid w:val="00223507"/>
    <w:rsid w:val="00223A1F"/>
    <w:rsid w:val="00224B8F"/>
    <w:rsid w:val="00225A94"/>
    <w:rsid w:val="00226C9F"/>
    <w:rsid w:val="00226EE8"/>
    <w:rsid w:val="00230F70"/>
    <w:rsid w:val="00233FC8"/>
    <w:rsid w:val="00243FEC"/>
    <w:rsid w:val="0024496A"/>
    <w:rsid w:val="002458DA"/>
    <w:rsid w:val="00246422"/>
    <w:rsid w:val="00246C20"/>
    <w:rsid w:val="00251F33"/>
    <w:rsid w:val="0025551C"/>
    <w:rsid w:val="00261389"/>
    <w:rsid w:val="00261FF3"/>
    <w:rsid w:val="0027016C"/>
    <w:rsid w:val="00270844"/>
    <w:rsid w:val="00273E07"/>
    <w:rsid w:val="00280D9B"/>
    <w:rsid w:val="002842FA"/>
    <w:rsid w:val="002851AC"/>
    <w:rsid w:val="0029008E"/>
    <w:rsid w:val="00291621"/>
    <w:rsid w:val="00293FB2"/>
    <w:rsid w:val="00295B03"/>
    <w:rsid w:val="002970FE"/>
    <w:rsid w:val="002A0065"/>
    <w:rsid w:val="002A5726"/>
    <w:rsid w:val="002A675D"/>
    <w:rsid w:val="002A7A3A"/>
    <w:rsid w:val="002B0812"/>
    <w:rsid w:val="002B0869"/>
    <w:rsid w:val="002B33F1"/>
    <w:rsid w:val="002B43A8"/>
    <w:rsid w:val="002C2D10"/>
    <w:rsid w:val="002C3035"/>
    <w:rsid w:val="002D1503"/>
    <w:rsid w:val="002D324C"/>
    <w:rsid w:val="002D4E3E"/>
    <w:rsid w:val="002D6D40"/>
    <w:rsid w:val="002D6EBC"/>
    <w:rsid w:val="002E242F"/>
    <w:rsid w:val="002E4A5A"/>
    <w:rsid w:val="002E4C29"/>
    <w:rsid w:val="002F0228"/>
    <w:rsid w:val="002F16D1"/>
    <w:rsid w:val="002F4630"/>
    <w:rsid w:val="00304310"/>
    <w:rsid w:val="00312CBC"/>
    <w:rsid w:val="0031343D"/>
    <w:rsid w:val="00316E7A"/>
    <w:rsid w:val="003214D6"/>
    <w:rsid w:val="0032284A"/>
    <w:rsid w:val="003234C5"/>
    <w:rsid w:val="00324D3C"/>
    <w:rsid w:val="00330F6A"/>
    <w:rsid w:val="0033352F"/>
    <w:rsid w:val="00336C65"/>
    <w:rsid w:val="00340B0B"/>
    <w:rsid w:val="00340D47"/>
    <w:rsid w:val="00340E5C"/>
    <w:rsid w:val="00342981"/>
    <w:rsid w:val="003437C8"/>
    <w:rsid w:val="003441A8"/>
    <w:rsid w:val="0034580A"/>
    <w:rsid w:val="003502EB"/>
    <w:rsid w:val="003515BA"/>
    <w:rsid w:val="00353758"/>
    <w:rsid w:val="003555A5"/>
    <w:rsid w:val="00365C6A"/>
    <w:rsid w:val="00371070"/>
    <w:rsid w:val="00371378"/>
    <w:rsid w:val="00373F46"/>
    <w:rsid w:val="00377480"/>
    <w:rsid w:val="00382B1C"/>
    <w:rsid w:val="00382E74"/>
    <w:rsid w:val="00383071"/>
    <w:rsid w:val="00383248"/>
    <w:rsid w:val="003861F7"/>
    <w:rsid w:val="00387411"/>
    <w:rsid w:val="003901EC"/>
    <w:rsid w:val="00396A54"/>
    <w:rsid w:val="003A1522"/>
    <w:rsid w:val="003B1C2E"/>
    <w:rsid w:val="003C32D9"/>
    <w:rsid w:val="003C3DFF"/>
    <w:rsid w:val="003C4604"/>
    <w:rsid w:val="003C7993"/>
    <w:rsid w:val="003D0669"/>
    <w:rsid w:val="003D2459"/>
    <w:rsid w:val="003D596A"/>
    <w:rsid w:val="003D6526"/>
    <w:rsid w:val="003E051B"/>
    <w:rsid w:val="003E2246"/>
    <w:rsid w:val="003E29EA"/>
    <w:rsid w:val="003E3691"/>
    <w:rsid w:val="003E3728"/>
    <w:rsid w:val="003E7485"/>
    <w:rsid w:val="003E7C03"/>
    <w:rsid w:val="003F1093"/>
    <w:rsid w:val="003F635A"/>
    <w:rsid w:val="003F6728"/>
    <w:rsid w:val="0040256A"/>
    <w:rsid w:val="004044FD"/>
    <w:rsid w:val="004071D7"/>
    <w:rsid w:val="00407735"/>
    <w:rsid w:val="004123B1"/>
    <w:rsid w:val="004174D4"/>
    <w:rsid w:val="00423AA4"/>
    <w:rsid w:val="00425ADB"/>
    <w:rsid w:val="00425B66"/>
    <w:rsid w:val="004271CD"/>
    <w:rsid w:val="0043031F"/>
    <w:rsid w:val="00430CAC"/>
    <w:rsid w:val="00446309"/>
    <w:rsid w:val="00447047"/>
    <w:rsid w:val="00453202"/>
    <w:rsid w:val="004537A9"/>
    <w:rsid w:val="00456CB4"/>
    <w:rsid w:val="0046003B"/>
    <w:rsid w:val="0046020D"/>
    <w:rsid w:val="00462CC9"/>
    <w:rsid w:val="00470683"/>
    <w:rsid w:val="00472D46"/>
    <w:rsid w:val="00473AF7"/>
    <w:rsid w:val="00474F8E"/>
    <w:rsid w:val="00482589"/>
    <w:rsid w:val="00482DDC"/>
    <w:rsid w:val="00485266"/>
    <w:rsid w:val="00493DE9"/>
    <w:rsid w:val="004A3BF1"/>
    <w:rsid w:val="004A3F59"/>
    <w:rsid w:val="004A53F9"/>
    <w:rsid w:val="004A5FDA"/>
    <w:rsid w:val="004A66B2"/>
    <w:rsid w:val="004B37BD"/>
    <w:rsid w:val="004B47A6"/>
    <w:rsid w:val="004B57BA"/>
    <w:rsid w:val="004C148F"/>
    <w:rsid w:val="004C431B"/>
    <w:rsid w:val="004D15FB"/>
    <w:rsid w:val="004D26BC"/>
    <w:rsid w:val="004D283E"/>
    <w:rsid w:val="004D2E39"/>
    <w:rsid w:val="004D48A4"/>
    <w:rsid w:val="004D6477"/>
    <w:rsid w:val="004D6F46"/>
    <w:rsid w:val="004E161C"/>
    <w:rsid w:val="004E2B13"/>
    <w:rsid w:val="004F0DC8"/>
    <w:rsid w:val="004F0F97"/>
    <w:rsid w:val="004F72B1"/>
    <w:rsid w:val="005058F6"/>
    <w:rsid w:val="00506061"/>
    <w:rsid w:val="005107B3"/>
    <w:rsid w:val="00517A90"/>
    <w:rsid w:val="00523E03"/>
    <w:rsid w:val="005259C0"/>
    <w:rsid w:val="00527002"/>
    <w:rsid w:val="00533DD0"/>
    <w:rsid w:val="00534CA1"/>
    <w:rsid w:val="00537F1F"/>
    <w:rsid w:val="005400A5"/>
    <w:rsid w:val="0054092F"/>
    <w:rsid w:val="00542840"/>
    <w:rsid w:val="00542E25"/>
    <w:rsid w:val="005430D5"/>
    <w:rsid w:val="0054352C"/>
    <w:rsid w:val="00545794"/>
    <w:rsid w:val="0055713A"/>
    <w:rsid w:val="00560508"/>
    <w:rsid w:val="00560F88"/>
    <w:rsid w:val="005627BF"/>
    <w:rsid w:val="00565B07"/>
    <w:rsid w:val="005673C2"/>
    <w:rsid w:val="00570349"/>
    <w:rsid w:val="00571522"/>
    <w:rsid w:val="00574D5E"/>
    <w:rsid w:val="00576DCE"/>
    <w:rsid w:val="00577201"/>
    <w:rsid w:val="005779EA"/>
    <w:rsid w:val="005820F6"/>
    <w:rsid w:val="0058248D"/>
    <w:rsid w:val="005851C9"/>
    <w:rsid w:val="00586331"/>
    <w:rsid w:val="00586C4F"/>
    <w:rsid w:val="0059092D"/>
    <w:rsid w:val="005923BA"/>
    <w:rsid w:val="00597301"/>
    <w:rsid w:val="005A51A6"/>
    <w:rsid w:val="005A582F"/>
    <w:rsid w:val="005A7299"/>
    <w:rsid w:val="005B012C"/>
    <w:rsid w:val="005C1AFD"/>
    <w:rsid w:val="005C1E16"/>
    <w:rsid w:val="005C3FBB"/>
    <w:rsid w:val="005D0392"/>
    <w:rsid w:val="005D1471"/>
    <w:rsid w:val="005D2276"/>
    <w:rsid w:val="005E1E03"/>
    <w:rsid w:val="005E2782"/>
    <w:rsid w:val="005E3293"/>
    <w:rsid w:val="005E4148"/>
    <w:rsid w:val="005E57C6"/>
    <w:rsid w:val="005F055B"/>
    <w:rsid w:val="005F3B7E"/>
    <w:rsid w:val="005F43E1"/>
    <w:rsid w:val="005F4465"/>
    <w:rsid w:val="005F7A9D"/>
    <w:rsid w:val="00610D0D"/>
    <w:rsid w:val="00612943"/>
    <w:rsid w:val="0061369D"/>
    <w:rsid w:val="00613725"/>
    <w:rsid w:val="00621570"/>
    <w:rsid w:val="00625B81"/>
    <w:rsid w:val="006315F6"/>
    <w:rsid w:val="0063283C"/>
    <w:rsid w:val="00632EE1"/>
    <w:rsid w:val="006342C4"/>
    <w:rsid w:val="006369B4"/>
    <w:rsid w:val="00640E61"/>
    <w:rsid w:val="00645341"/>
    <w:rsid w:val="006476C9"/>
    <w:rsid w:val="00650F62"/>
    <w:rsid w:val="0065479A"/>
    <w:rsid w:val="006568E4"/>
    <w:rsid w:val="00661239"/>
    <w:rsid w:val="00661509"/>
    <w:rsid w:val="006634AD"/>
    <w:rsid w:val="00663599"/>
    <w:rsid w:val="00664044"/>
    <w:rsid w:val="006725D1"/>
    <w:rsid w:val="00673D44"/>
    <w:rsid w:val="0067663E"/>
    <w:rsid w:val="00694A21"/>
    <w:rsid w:val="00695191"/>
    <w:rsid w:val="006955E8"/>
    <w:rsid w:val="00696C40"/>
    <w:rsid w:val="006A0CF2"/>
    <w:rsid w:val="006A38FA"/>
    <w:rsid w:val="006A4455"/>
    <w:rsid w:val="006A79BB"/>
    <w:rsid w:val="006B17AE"/>
    <w:rsid w:val="006B3398"/>
    <w:rsid w:val="006B3AD0"/>
    <w:rsid w:val="006B79C9"/>
    <w:rsid w:val="006C3DA5"/>
    <w:rsid w:val="006C5A2A"/>
    <w:rsid w:val="006C72A1"/>
    <w:rsid w:val="006D2190"/>
    <w:rsid w:val="006D7008"/>
    <w:rsid w:val="006E1CCF"/>
    <w:rsid w:val="006E295B"/>
    <w:rsid w:val="006E4BA1"/>
    <w:rsid w:val="006E7BC4"/>
    <w:rsid w:val="006F3574"/>
    <w:rsid w:val="006F3956"/>
    <w:rsid w:val="006F45FA"/>
    <w:rsid w:val="006F4F8A"/>
    <w:rsid w:val="006F5003"/>
    <w:rsid w:val="00713119"/>
    <w:rsid w:val="0071447F"/>
    <w:rsid w:val="00715C90"/>
    <w:rsid w:val="007204E4"/>
    <w:rsid w:val="00722550"/>
    <w:rsid w:val="007228B8"/>
    <w:rsid w:val="007264BF"/>
    <w:rsid w:val="00726C6C"/>
    <w:rsid w:val="00727F7B"/>
    <w:rsid w:val="00730409"/>
    <w:rsid w:val="007311C7"/>
    <w:rsid w:val="00732DCF"/>
    <w:rsid w:val="0073416D"/>
    <w:rsid w:val="00741335"/>
    <w:rsid w:val="0074225D"/>
    <w:rsid w:val="00744CEC"/>
    <w:rsid w:val="0075138A"/>
    <w:rsid w:val="00753A3F"/>
    <w:rsid w:val="00754CB2"/>
    <w:rsid w:val="00756930"/>
    <w:rsid w:val="00762B7E"/>
    <w:rsid w:val="007638FE"/>
    <w:rsid w:val="00764D75"/>
    <w:rsid w:val="0077230A"/>
    <w:rsid w:val="00774D0B"/>
    <w:rsid w:val="00775E45"/>
    <w:rsid w:val="00775FBF"/>
    <w:rsid w:val="007763D7"/>
    <w:rsid w:val="007765AB"/>
    <w:rsid w:val="007768FD"/>
    <w:rsid w:val="0078076F"/>
    <w:rsid w:val="007817B1"/>
    <w:rsid w:val="00782F89"/>
    <w:rsid w:val="0078388C"/>
    <w:rsid w:val="00783D46"/>
    <w:rsid w:val="00794E46"/>
    <w:rsid w:val="007A011D"/>
    <w:rsid w:val="007A18AA"/>
    <w:rsid w:val="007B12BB"/>
    <w:rsid w:val="007C2E60"/>
    <w:rsid w:val="007C54A3"/>
    <w:rsid w:val="007C59C2"/>
    <w:rsid w:val="007D210D"/>
    <w:rsid w:val="007D5B8D"/>
    <w:rsid w:val="007D64AD"/>
    <w:rsid w:val="007E02EF"/>
    <w:rsid w:val="007E611D"/>
    <w:rsid w:val="007E66AB"/>
    <w:rsid w:val="007F017D"/>
    <w:rsid w:val="007F0CD8"/>
    <w:rsid w:val="007F17BA"/>
    <w:rsid w:val="007F445F"/>
    <w:rsid w:val="007F5559"/>
    <w:rsid w:val="008075ED"/>
    <w:rsid w:val="008076BC"/>
    <w:rsid w:val="0081473B"/>
    <w:rsid w:val="008204F9"/>
    <w:rsid w:val="008217E8"/>
    <w:rsid w:val="00823BE0"/>
    <w:rsid w:val="0082620F"/>
    <w:rsid w:val="00826344"/>
    <w:rsid w:val="00826798"/>
    <w:rsid w:val="00827D88"/>
    <w:rsid w:val="008313C8"/>
    <w:rsid w:val="008339F5"/>
    <w:rsid w:val="008362ED"/>
    <w:rsid w:val="0083654E"/>
    <w:rsid w:val="00837180"/>
    <w:rsid w:val="00840171"/>
    <w:rsid w:val="0084258A"/>
    <w:rsid w:val="00842D3C"/>
    <w:rsid w:val="0084386A"/>
    <w:rsid w:val="00845042"/>
    <w:rsid w:val="00845FFE"/>
    <w:rsid w:val="00850788"/>
    <w:rsid w:val="00856815"/>
    <w:rsid w:val="008569CF"/>
    <w:rsid w:val="008604DC"/>
    <w:rsid w:val="008609BD"/>
    <w:rsid w:val="00860EB2"/>
    <w:rsid w:val="008611C7"/>
    <w:rsid w:val="00870ADF"/>
    <w:rsid w:val="00871DE5"/>
    <w:rsid w:val="008727B4"/>
    <w:rsid w:val="00872F62"/>
    <w:rsid w:val="00882111"/>
    <w:rsid w:val="008873B9"/>
    <w:rsid w:val="00887EBA"/>
    <w:rsid w:val="0089293C"/>
    <w:rsid w:val="00892E38"/>
    <w:rsid w:val="0089503A"/>
    <w:rsid w:val="00895E77"/>
    <w:rsid w:val="008A5AA5"/>
    <w:rsid w:val="008A5AE0"/>
    <w:rsid w:val="008A5C8B"/>
    <w:rsid w:val="008C01FC"/>
    <w:rsid w:val="008C180F"/>
    <w:rsid w:val="008C397B"/>
    <w:rsid w:val="008D399C"/>
    <w:rsid w:val="008D39AB"/>
    <w:rsid w:val="008D549F"/>
    <w:rsid w:val="008E231B"/>
    <w:rsid w:val="008E30E2"/>
    <w:rsid w:val="008E548D"/>
    <w:rsid w:val="008F0DD5"/>
    <w:rsid w:val="008F45CD"/>
    <w:rsid w:val="008F4A10"/>
    <w:rsid w:val="008F5A3F"/>
    <w:rsid w:val="00901B96"/>
    <w:rsid w:val="00904FE5"/>
    <w:rsid w:val="00910A2B"/>
    <w:rsid w:val="00915C23"/>
    <w:rsid w:val="00921102"/>
    <w:rsid w:val="0092155B"/>
    <w:rsid w:val="00921778"/>
    <w:rsid w:val="00923EEB"/>
    <w:rsid w:val="00944744"/>
    <w:rsid w:val="00946E30"/>
    <w:rsid w:val="00946FFC"/>
    <w:rsid w:val="009507A6"/>
    <w:rsid w:val="00950DDC"/>
    <w:rsid w:val="00954A63"/>
    <w:rsid w:val="00955605"/>
    <w:rsid w:val="00963340"/>
    <w:rsid w:val="0096667A"/>
    <w:rsid w:val="0096772B"/>
    <w:rsid w:val="009701F2"/>
    <w:rsid w:val="0097071C"/>
    <w:rsid w:val="0097173C"/>
    <w:rsid w:val="009719E7"/>
    <w:rsid w:val="00974650"/>
    <w:rsid w:val="00977658"/>
    <w:rsid w:val="009809ED"/>
    <w:rsid w:val="00980B88"/>
    <w:rsid w:val="00982C88"/>
    <w:rsid w:val="00985E53"/>
    <w:rsid w:val="00991208"/>
    <w:rsid w:val="0099413D"/>
    <w:rsid w:val="009A1B4D"/>
    <w:rsid w:val="009A518C"/>
    <w:rsid w:val="009B081D"/>
    <w:rsid w:val="009B101F"/>
    <w:rsid w:val="009B1F4C"/>
    <w:rsid w:val="009B20CD"/>
    <w:rsid w:val="009B21A0"/>
    <w:rsid w:val="009C32D6"/>
    <w:rsid w:val="009C35C3"/>
    <w:rsid w:val="009C539C"/>
    <w:rsid w:val="009C5514"/>
    <w:rsid w:val="009C5855"/>
    <w:rsid w:val="009D72B4"/>
    <w:rsid w:val="009D7EC0"/>
    <w:rsid w:val="009E5FA7"/>
    <w:rsid w:val="009E5FD6"/>
    <w:rsid w:val="009F07C5"/>
    <w:rsid w:val="009F503A"/>
    <w:rsid w:val="009F51F8"/>
    <w:rsid w:val="009F6A89"/>
    <w:rsid w:val="00A0293D"/>
    <w:rsid w:val="00A05C39"/>
    <w:rsid w:val="00A11312"/>
    <w:rsid w:val="00A11409"/>
    <w:rsid w:val="00A14EC2"/>
    <w:rsid w:val="00A21774"/>
    <w:rsid w:val="00A219A3"/>
    <w:rsid w:val="00A24465"/>
    <w:rsid w:val="00A24DDE"/>
    <w:rsid w:val="00A3375C"/>
    <w:rsid w:val="00A353B4"/>
    <w:rsid w:val="00A44B04"/>
    <w:rsid w:val="00A46B8D"/>
    <w:rsid w:val="00A51074"/>
    <w:rsid w:val="00A5146A"/>
    <w:rsid w:val="00A5292F"/>
    <w:rsid w:val="00A537FD"/>
    <w:rsid w:val="00A54BD8"/>
    <w:rsid w:val="00A615D5"/>
    <w:rsid w:val="00A624D5"/>
    <w:rsid w:val="00A6517C"/>
    <w:rsid w:val="00A65C0C"/>
    <w:rsid w:val="00A6761B"/>
    <w:rsid w:val="00A74A82"/>
    <w:rsid w:val="00A76821"/>
    <w:rsid w:val="00A805E3"/>
    <w:rsid w:val="00A848B2"/>
    <w:rsid w:val="00A91222"/>
    <w:rsid w:val="00A94BE8"/>
    <w:rsid w:val="00A94CD2"/>
    <w:rsid w:val="00AA1095"/>
    <w:rsid w:val="00AA225C"/>
    <w:rsid w:val="00AA2EEA"/>
    <w:rsid w:val="00AB4D93"/>
    <w:rsid w:val="00AC194C"/>
    <w:rsid w:val="00AC3EC1"/>
    <w:rsid w:val="00AD3F89"/>
    <w:rsid w:val="00AD538F"/>
    <w:rsid w:val="00AD7491"/>
    <w:rsid w:val="00AD785F"/>
    <w:rsid w:val="00AE615A"/>
    <w:rsid w:val="00AE615B"/>
    <w:rsid w:val="00AE62F6"/>
    <w:rsid w:val="00AF6244"/>
    <w:rsid w:val="00B00597"/>
    <w:rsid w:val="00B03C8A"/>
    <w:rsid w:val="00B04072"/>
    <w:rsid w:val="00B22ED0"/>
    <w:rsid w:val="00B2330A"/>
    <w:rsid w:val="00B236C4"/>
    <w:rsid w:val="00B31997"/>
    <w:rsid w:val="00B3618C"/>
    <w:rsid w:val="00B37CA8"/>
    <w:rsid w:val="00B4466B"/>
    <w:rsid w:val="00B535C0"/>
    <w:rsid w:val="00B54879"/>
    <w:rsid w:val="00B54A2F"/>
    <w:rsid w:val="00B57316"/>
    <w:rsid w:val="00B62877"/>
    <w:rsid w:val="00B739FD"/>
    <w:rsid w:val="00B74441"/>
    <w:rsid w:val="00B74DDE"/>
    <w:rsid w:val="00B76C70"/>
    <w:rsid w:val="00B80227"/>
    <w:rsid w:val="00B85904"/>
    <w:rsid w:val="00B86498"/>
    <w:rsid w:val="00B871EC"/>
    <w:rsid w:val="00B8726B"/>
    <w:rsid w:val="00B87955"/>
    <w:rsid w:val="00B946DB"/>
    <w:rsid w:val="00B94FC9"/>
    <w:rsid w:val="00BA150E"/>
    <w:rsid w:val="00BA3A70"/>
    <w:rsid w:val="00BB03CE"/>
    <w:rsid w:val="00BB35F6"/>
    <w:rsid w:val="00BB41AB"/>
    <w:rsid w:val="00BB5020"/>
    <w:rsid w:val="00BB6072"/>
    <w:rsid w:val="00BC64ED"/>
    <w:rsid w:val="00BD009A"/>
    <w:rsid w:val="00BD4FF9"/>
    <w:rsid w:val="00BD7B51"/>
    <w:rsid w:val="00BE19D8"/>
    <w:rsid w:val="00BE1A47"/>
    <w:rsid w:val="00BE4D2C"/>
    <w:rsid w:val="00BE613B"/>
    <w:rsid w:val="00BE6CF4"/>
    <w:rsid w:val="00BE7246"/>
    <w:rsid w:val="00BF1F6D"/>
    <w:rsid w:val="00BF3087"/>
    <w:rsid w:val="00BF4875"/>
    <w:rsid w:val="00BF5ECF"/>
    <w:rsid w:val="00BF7E76"/>
    <w:rsid w:val="00C01222"/>
    <w:rsid w:val="00C033C6"/>
    <w:rsid w:val="00C118EA"/>
    <w:rsid w:val="00C129F6"/>
    <w:rsid w:val="00C13BFB"/>
    <w:rsid w:val="00C14B78"/>
    <w:rsid w:val="00C16580"/>
    <w:rsid w:val="00C20709"/>
    <w:rsid w:val="00C20C81"/>
    <w:rsid w:val="00C2257A"/>
    <w:rsid w:val="00C250B1"/>
    <w:rsid w:val="00C2585C"/>
    <w:rsid w:val="00C2732D"/>
    <w:rsid w:val="00C40510"/>
    <w:rsid w:val="00C413A9"/>
    <w:rsid w:val="00C4150B"/>
    <w:rsid w:val="00C4158B"/>
    <w:rsid w:val="00C459D4"/>
    <w:rsid w:val="00C4606B"/>
    <w:rsid w:val="00C4623E"/>
    <w:rsid w:val="00C46D28"/>
    <w:rsid w:val="00C47915"/>
    <w:rsid w:val="00C506CB"/>
    <w:rsid w:val="00C5677E"/>
    <w:rsid w:val="00C57E0A"/>
    <w:rsid w:val="00C62DC1"/>
    <w:rsid w:val="00C73B55"/>
    <w:rsid w:val="00C74040"/>
    <w:rsid w:val="00C905BE"/>
    <w:rsid w:val="00C9071E"/>
    <w:rsid w:val="00C92A1E"/>
    <w:rsid w:val="00C952E9"/>
    <w:rsid w:val="00C9768C"/>
    <w:rsid w:val="00CA1DDD"/>
    <w:rsid w:val="00CA745A"/>
    <w:rsid w:val="00CA7C3B"/>
    <w:rsid w:val="00CB078C"/>
    <w:rsid w:val="00CB7C68"/>
    <w:rsid w:val="00CC51F0"/>
    <w:rsid w:val="00CC61B8"/>
    <w:rsid w:val="00CC7B0C"/>
    <w:rsid w:val="00CD0C07"/>
    <w:rsid w:val="00CD7683"/>
    <w:rsid w:val="00CE0911"/>
    <w:rsid w:val="00CE3069"/>
    <w:rsid w:val="00CE612E"/>
    <w:rsid w:val="00CE72E3"/>
    <w:rsid w:val="00CE7EA8"/>
    <w:rsid w:val="00CF31CD"/>
    <w:rsid w:val="00CF4964"/>
    <w:rsid w:val="00CF51EC"/>
    <w:rsid w:val="00CF59C9"/>
    <w:rsid w:val="00CF714A"/>
    <w:rsid w:val="00D0334D"/>
    <w:rsid w:val="00D072BA"/>
    <w:rsid w:val="00D17B6A"/>
    <w:rsid w:val="00D21228"/>
    <w:rsid w:val="00D21EB5"/>
    <w:rsid w:val="00D27BB0"/>
    <w:rsid w:val="00D300F5"/>
    <w:rsid w:val="00D3222C"/>
    <w:rsid w:val="00D32F61"/>
    <w:rsid w:val="00D348C6"/>
    <w:rsid w:val="00D35505"/>
    <w:rsid w:val="00D3605F"/>
    <w:rsid w:val="00D37F88"/>
    <w:rsid w:val="00D41292"/>
    <w:rsid w:val="00D4190C"/>
    <w:rsid w:val="00D41EC7"/>
    <w:rsid w:val="00D43DC7"/>
    <w:rsid w:val="00D444DD"/>
    <w:rsid w:val="00D4624B"/>
    <w:rsid w:val="00D462F4"/>
    <w:rsid w:val="00D552F5"/>
    <w:rsid w:val="00D60D8E"/>
    <w:rsid w:val="00D60FB4"/>
    <w:rsid w:val="00D620A4"/>
    <w:rsid w:val="00D62384"/>
    <w:rsid w:val="00D63DD3"/>
    <w:rsid w:val="00D668DC"/>
    <w:rsid w:val="00D76D79"/>
    <w:rsid w:val="00D80F27"/>
    <w:rsid w:val="00D95CBC"/>
    <w:rsid w:val="00D96869"/>
    <w:rsid w:val="00D9772B"/>
    <w:rsid w:val="00D97741"/>
    <w:rsid w:val="00DA0130"/>
    <w:rsid w:val="00DA1565"/>
    <w:rsid w:val="00DA2A3F"/>
    <w:rsid w:val="00DB53FA"/>
    <w:rsid w:val="00DB62F2"/>
    <w:rsid w:val="00DC2D6D"/>
    <w:rsid w:val="00DC4989"/>
    <w:rsid w:val="00DD23FA"/>
    <w:rsid w:val="00DD3085"/>
    <w:rsid w:val="00DE0FEC"/>
    <w:rsid w:val="00DE398A"/>
    <w:rsid w:val="00DE6CEC"/>
    <w:rsid w:val="00DF4B23"/>
    <w:rsid w:val="00E03B4F"/>
    <w:rsid w:val="00E05116"/>
    <w:rsid w:val="00E12CBF"/>
    <w:rsid w:val="00E133C1"/>
    <w:rsid w:val="00E14601"/>
    <w:rsid w:val="00E15A4E"/>
    <w:rsid w:val="00E15C11"/>
    <w:rsid w:val="00E17146"/>
    <w:rsid w:val="00E177CC"/>
    <w:rsid w:val="00E177E6"/>
    <w:rsid w:val="00E33213"/>
    <w:rsid w:val="00E33ABA"/>
    <w:rsid w:val="00E354BB"/>
    <w:rsid w:val="00E36957"/>
    <w:rsid w:val="00E37559"/>
    <w:rsid w:val="00E4387A"/>
    <w:rsid w:val="00E54446"/>
    <w:rsid w:val="00E55773"/>
    <w:rsid w:val="00E60915"/>
    <w:rsid w:val="00E63E8B"/>
    <w:rsid w:val="00E6629F"/>
    <w:rsid w:val="00E678EA"/>
    <w:rsid w:val="00E71E92"/>
    <w:rsid w:val="00E73353"/>
    <w:rsid w:val="00E8662F"/>
    <w:rsid w:val="00E92E66"/>
    <w:rsid w:val="00E94B0A"/>
    <w:rsid w:val="00E96415"/>
    <w:rsid w:val="00EA7D04"/>
    <w:rsid w:val="00EB2323"/>
    <w:rsid w:val="00EB39E1"/>
    <w:rsid w:val="00EB6426"/>
    <w:rsid w:val="00EC04AA"/>
    <w:rsid w:val="00EC1A64"/>
    <w:rsid w:val="00EC363D"/>
    <w:rsid w:val="00ED18DF"/>
    <w:rsid w:val="00ED2448"/>
    <w:rsid w:val="00EE159C"/>
    <w:rsid w:val="00EE194A"/>
    <w:rsid w:val="00EE30DA"/>
    <w:rsid w:val="00EF6540"/>
    <w:rsid w:val="00F00593"/>
    <w:rsid w:val="00F069F7"/>
    <w:rsid w:val="00F138C0"/>
    <w:rsid w:val="00F156E1"/>
    <w:rsid w:val="00F216EC"/>
    <w:rsid w:val="00F22EBC"/>
    <w:rsid w:val="00F23FA9"/>
    <w:rsid w:val="00F246C1"/>
    <w:rsid w:val="00F260CB"/>
    <w:rsid w:val="00F26FCD"/>
    <w:rsid w:val="00F2752A"/>
    <w:rsid w:val="00F31D4C"/>
    <w:rsid w:val="00F333A5"/>
    <w:rsid w:val="00F34989"/>
    <w:rsid w:val="00F35B45"/>
    <w:rsid w:val="00F35E72"/>
    <w:rsid w:val="00F4149C"/>
    <w:rsid w:val="00F43334"/>
    <w:rsid w:val="00F4515E"/>
    <w:rsid w:val="00F47F08"/>
    <w:rsid w:val="00F52247"/>
    <w:rsid w:val="00F52366"/>
    <w:rsid w:val="00F52FBD"/>
    <w:rsid w:val="00F53359"/>
    <w:rsid w:val="00F5390C"/>
    <w:rsid w:val="00F559DB"/>
    <w:rsid w:val="00F57A11"/>
    <w:rsid w:val="00F6524E"/>
    <w:rsid w:val="00F6702B"/>
    <w:rsid w:val="00F673B5"/>
    <w:rsid w:val="00F7347F"/>
    <w:rsid w:val="00F736A2"/>
    <w:rsid w:val="00F77FF9"/>
    <w:rsid w:val="00F8253F"/>
    <w:rsid w:val="00F83B60"/>
    <w:rsid w:val="00F84102"/>
    <w:rsid w:val="00F8497D"/>
    <w:rsid w:val="00F90B29"/>
    <w:rsid w:val="00F90D18"/>
    <w:rsid w:val="00F921ED"/>
    <w:rsid w:val="00F92516"/>
    <w:rsid w:val="00F9283F"/>
    <w:rsid w:val="00F92FF8"/>
    <w:rsid w:val="00F95BFB"/>
    <w:rsid w:val="00F96343"/>
    <w:rsid w:val="00F9702C"/>
    <w:rsid w:val="00F976F8"/>
    <w:rsid w:val="00FA1351"/>
    <w:rsid w:val="00FA2710"/>
    <w:rsid w:val="00FA4754"/>
    <w:rsid w:val="00FA51BC"/>
    <w:rsid w:val="00FB19B6"/>
    <w:rsid w:val="00FB4BE2"/>
    <w:rsid w:val="00FB5C92"/>
    <w:rsid w:val="00FB6157"/>
    <w:rsid w:val="00FB62E9"/>
    <w:rsid w:val="00FC2B8A"/>
    <w:rsid w:val="00FD5304"/>
    <w:rsid w:val="00FE2D05"/>
    <w:rsid w:val="00FE5481"/>
    <w:rsid w:val="00FE6E93"/>
    <w:rsid w:val="00FF0DB9"/>
    <w:rsid w:val="00FF0E7B"/>
    <w:rsid w:val="00FF6ACF"/>
    <w:rsid w:val="00FF7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76D79"/>
    <w:rPr>
      <w:sz w:val="24"/>
      <w:szCs w:val="24"/>
    </w:rPr>
  </w:style>
  <w:style w:type="paragraph" w:styleId="10">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4D283E"/>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76D79"/>
    <w:pPr>
      <w:jc w:val="center"/>
    </w:pPr>
    <w:rPr>
      <w:sz w:val="28"/>
    </w:rPr>
  </w:style>
  <w:style w:type="paragraph" w:styleId="a5">
    <w:name w:val="Body Text"/>
    <w:basedOn w:val="a"/>
    <w:rsid w:val="00D76D79"/>
    <w:pPr>
      <w:jc w:val="both"/>
    </w:pPr>
    <w:rPr>
      <w:sz w:val="28"/>
    </w:rPr>
  </w:style>
  <w:style w:type="paragraph" w:styleId="a6">
    <w:name w:val="header"/>
    <w:basedOn w:val="a"/>
    <w:rsid w:val="00D76D79"/>
    <w:pPr>
      <w:tabs>
        <w:tab w:val="center" w:pos="4677"/>
        <w:tab w:val="right" w:pos="9355"/>
      </w:tabs>
    </w:pPr>
  </w:style>
  <w:style w:type="paragraph" w:styleId="a7">
    <w:name w:val="footer"/>
    <w:basedOn w:val="a"/>
    <w:rsid w:val="00D76D79"/>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styleId="af">
    <w:name w:val="annotation reference"/>
    <w:rsid w:val="0075138A"/>
    <w:rPr>
      <w:sz w:val="16"/>
      <w:szCs w:val="16"/>
    </w:rPr>
  </w:style>
  <w:style w:type="paragraph" w:styleId="af0">
    <w:name w:val="annotation text"/>
    <w:basedOn w:val="a"/>
    <w:link w:val="af1"/>
    <w:uiPriority w:val="99"/>
    <w:rsid w:val="0075138A"/>
    <w:rPr>
      <w:sz w:val="20"/>
      <w:szCs w:val="20"/>
    </w:rPr>
  </w:style>
  <w:style w:type="character" w:customStyle="1" w:styleId="af1">
    <w:name w:val="Текст примечания Знак"/>
    <w:basedOn w:val="a0"/>
    <w:link w:val="af0"/>
    <w:uiPriority w:val="99"/>
    <w:rsid w:val="0075138A"/>
  </w:style>
  <w:style w:type="paragraph" w:styleId="af2">
    <w:name w:val="annotation subject"/>
    <w:basedOn w:val="af0"/>
    <w:next w:val="af0"/>
    <w:link w:val="af3"/>
    <w:rsid w:val="0075138A"/>
    <w:rPr>
      <w:b/>
      <w:bCs/>
    </w:rPr>
  </w:style>
  <w:style w:type="character" w:customStyle="1" w:styleId="af3">
    <w:name w:val="Тема примечания Знак"/>
    <w:link w:val="af2"/>
    <w:rsid w:val="0075138A"/>
    <w:rPr>
      <w:b/>
      <w:bCs/>
    </w:rPr>
  </w:style>
  <w:style w:type="character" w:styleId="af4">
    <w:name w:val="Hyperlink"/>
    <w:rsid w:val="001D2EAE"/>
    <w:rPr>
      <w:color w:val="0000FF"/>
      <w:u w:val="single"/>
    </w:rPr>
  </w:style>
  <w:style w:type="paragraph" w:styleId="af5">
    <w:name w:val="List Paragraph"/>
    <w:basedOn w:val="a"/>
    <w:qFormat/>
    <w:rsid w:val="00696C40"/>
    <w:pPr>
      <w:spacing w:after="200" w:line="276" w:lineRule="auto"/>
      <w:ind w:left="720"/>
      <w:contextualSpacing/>
    </w:pPr>
    <w:rPr>
      <w:rFonts w:ascii="Calibri" w:hAnsi="Calibri"/>
      <w:sz w:val="22"/>
      <w:szCs w:val="22"/>
    </w:rPr>
  </w:style>
  <w:style w:type="numbering" w:customStyle="1" w:styleId="1">
    <w:name w:val="Стиль1"/>
    <w:rsid w:val="00E4387A"/>
    <w:pPr>
      <w:numPr>
        <w:numId w:val="22"/>
      </w:numPr>
    </w:pPr>
  </w:style>
  <w:style w:type="character" w:customStyle="1" w:styleId="20">
    <w:name w:val="Заголовок 2 Знак"/>
    <w:link w:val="2"/>
    <w:semiHidden/>
    <w:rsid w:val="004D283E"/>
    <w:rPr>
      <w:rFonts w:ascii="Cambria" w:eastAsia="Times New Roman" w:hAnsi="Cambria" w:cs="Times New Roman"/>
      <w:b/>
      <w:bCs/>
      <w:i/>
      <w:iCs/>
      <w:sz w:val="28"/>
      <w:szCs w:val="28"/>
    </w:rPr>
  </w:style>
  <w:style w:type="paragraph" w:customStyle="1" w:styleId="af6">
    <w:name w:val="Название проектного документа"/>
    <w:basedOn w:val="a"/>
    <w:rsid w:val="006315F6"/>
    <w:pPr>
      <w:widowControl w:val="0"/>
      <w:ind w:left="1701"/>
      <w:jc w:val="center"/>
    </w:pPr>
    <w:rPr>
      <w:rFonts w:ascii="Arial" w:hAnsi="Arial" w:cs="Arial"/>
      <w:b/>
      <w:bCs/>
      <w:color w:val="000080"/>
      <w:sz w:val="32"/>
      <w:szCs w:val="20"/>
    </w:rPr>
  </w:style>
  <w:style w:type="paragraph" w:styleId="HTML">
    <w:name w:val="HTML Preformatted"/>
    <w:basedOn w:val="a"/>
    <w:link w:val="HTML0"/>
    <w:uiPriority w:val="99"/>
    <w:unhideWhenUsed/>
    <w:rsid w:val="00065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065D18"/>
    <w:rPr>
      <w:rFonts w:ascii="Courier New" w:hAnsi="Courier New" w:cs="Courier New"/>
    </w:rPr>
  </w:style>
  <w:style w:type="paragraph" w:customStyle="1" w:styleId="ConsPlusTitle">
    <w:name w:val="ConsPlusTitle"/>
    <w:rsid w:val="00754CB2"/>
    <w:pPr>
      <w:widowControl w:val="0"/>
      <w:autoSpaceDE w:val="0"/>
      <w:autoSpaceDN w:val="0"/>
      <w:adjustRightInd w:val="0"/>
    </w:pPr>
    <w:rPr>
      <w:b/>
      <w:bCs/>
      <w:sz w:val="24"/>
      <w:szCs w:val="24"/>
    </w:rPr>
  </w:style>
  <w:style w:type="character" w:customStyle="1" w:styleId="3">
    <w:name w:val="Основной текст (3)_"/>
    <w:basedOn w:val="a0"/>
    <w:link w:val="30"/>
    <w:rsid w:val="00071159"/>
    <w:rPr>
      <w:b/>
      <w:bCs/>
      <w:shd w:val="clear" w:color="auto" w:fill="FFFFFF"/>
    </w:rPr>
  </w:style>
  <w:style w:type="character" w:customStyle="1" w:styleId="11">
    <w:name w:val="Заголовок №1_"/>
    <w:basedOn w:val="a0"/>
    <w:link w:val="12"/>
    <w:rsid w:val="00071159"/>
    <w:rPr>
      <w:b/>
      <w:bCs/>
      <w:sz w:val="32"/>
      <w:szCs w:val="32"/>
      <w:shd w:val="clear" w:color="auto" w:fill="FFFFFF"/>
    </w:rPr>
  </w:style>
  <w:style w:type="character" w:customStyle="1" w:styleId="21">
    <w:name w:val="Основной текст (2)"/>
    <w:basedOn w:val="a0"/>
    <w:rsid w:val="00071159"/>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paragraph" w:customStyle="1" w:styleId="30">
    <w:name w:val="Основной текст (3)"/>
    <w:basedOn w:val="a"/>
    <w:link w:val="3"/>
    <w:rsid w:val="00071159"/>
    <w:pPr>
      <w:widowControl w:val="0"/>
      <w:shd w:val="clear" w:color="auto" w:fill="FFFFFF"/>
      <w:spacing w:after="260" w:line="254" w:lineRule="exact"/>
      <w:ind w:hanging="940"/>
      <w:jc w:val="center"/>
    </w:pPr>
    <w:rPr>
      <w:b/>
      <w:bCs/>
      <w:sz w:val="20"/>
      <w:szCs w:val="20"/>
    </w:rPr>
  </w:style>
  <w:style w:type="paragraph" w:customStyle="1" w:styleId="12">
    <w:name w:val="Заголовок №1"/>
    <w:basedOn w:val="a"/>
    <w:link w:val="11"/>
    <w:rsid w:val="00071159"/>
    <w:pPr>
      <w:widowControl w:val="0"/>
      <w:shd w:val="clear" w:color="auto" w:fill="FFFFFF"/>
      <w:spacing w:before="540" w:after="400" w:line="354" w:lineRule="exact"/>
      <w:jc w:val="center"/>
      <w:outlineLvl w:val="0"/>
    </w:pPr>
    <w:rPr>
      <w:b/>
      <w:bCs/>
      <w:sz w:val="32"/>
      <w:szCs w:val="32"/>
    </w:rPr>
  </w:style>
  <w:style w:type="character" w:customStyle="1" w:styleId="2Exact">
    <w:name w:val="Основной текст (2) Exact"/>
    <w:basedOn w:val="a0"/>
    <w:rsid w:val="00071159"/>
    <w:rPr>
      <w:rFonts w:ascii="Times New Roman" w:eastAsia="Times New Roman" w:hAnsi="Times New Roman" w:cs="Times New Roman"/>
      <w:b w:val="0"/>
      <w:bCs w:val="0"/>
      <w:i w:val="0"/>
      <w:iCs w:val="0"/>
      <w:smallCaps w:val="0"/>
      <w:strike w:val="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76D79"/>
    <w:rPr>
      <w:sz w:val="24"/>
      <w:szCs w:val="24"/>
    </w:rPr>
  </w:style>
  <w:style w:type="paragraph" w:styleId="10">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4D283E"/>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76D79"/>
    <w:pPr>
      <w:jc w:val="center"/>
    </w:pPr>
    <w:rPr>
      <w:sz w:val="28"/>
    </w:rPr>
  </w:style>
  <w:style w:type="paragraph" w:styleId="a5">
    <w:name w:val="Body Text"/>
    <w:basedOn w:val="a"/>
    <w:rsid w:val="00D76D79"/>
    <w:pPr>
      <w:jc w:val="both"/>
    </w:pPr>
    <w:rPr>
      <w:sz w:val="28"/>
    </w:rPr>
  </w:style>
  <w:style w:type="paragraph" w:styleId="a6">
    <w:name w:val="header"/>
    <w:basedOn w:val="a"/>
    <w:rsid w:val="00D76D79"/>
    <w:pPr>
      <w:tabs>
        <w:tab w:val="center" w:pos="4677"/>
        <w:tab w:val="right" w:pos="9355"/>
      </w:tabs>
    </w:pPr>
  </w:style>
  <w:style w:type="paragraph" w:styleId="a7">
    <w:name w:val="footer"/>
    <w:basedOn w:val="a"/>
    <w:rsid w:val="00D76D79"/>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styleId="af">
    <w:name w:val="annotation reference"/>
    <w:rsid w:val="0075138A"/>
    <w:rPr>
      <w:sz w:val="16"/>
      <w:szCs w:val="16"/>
    </w:rPr>
  </w:style>
  <w:style w:type="paragraph" w:styleId="af0">
    <w:name w:val="annotation text"/>
    <w:basedOn w:val="a"/>
    <w:link w:val="af1"/>
    <w:uiPriority w:val="99"/>
    <w:rsid w:val="0075138A"/>
    <w:rPr>
      <w:sz w:val="20"/>
      <w:szCs w:val="20"/>
    </w:rPr>
  </w:style>
  <w:style w:type="character" w:customStyle="1" w:styleId="af1">
    <w:name w:val="Текст примечания Знак"/>
    <w:basedOn w:val="a0"/>
    <w:link w:val="af0"/>
    <w:uiPriority w:val="99"/>
    <w:rsid w:val="0075138A"/>
  </w:style>
  <w:style w:type="paragraph" w:styleId="af2">
    <w:name w:val="annotation subject"/>
    <w:basedOn w:val="af0"/>
    <w:next w:val="af0"/>
    <w:link w:val="af3"/>
    <w:rsid w:val="0075138A"/>
    <w:rPr>
      <w:b/>
      <w:bCs/>
    </w:rPr>
  </w:style>
  <w:style w:type="character" w:customStyle="1" w:styleId="af3">
    <w:name w:val="Тема примечания Знак"/>
    <w:link w:val="af2"/>
    <w:rsid w:val="0075138A"/>
    <w:rPr>
      <w:b/>
      <w:bCs/>
    </w:rPr>
  </w:style>
  <w:style w:type="character" w:styleId="af4">
    <w:name w:val="Hyperlink"/>
    <w:rsid w:val="001D2EAE"/>
    <w:rPr>
      <w:color w:val="0000FF"/>
      <w:u w:val="single"/>
    </w:rPr>
  </w:style>
  <w:style w:type="paragraph" w:styleId="af5">
    <w:name w:val="List Paragraph"/>
    <w:basedOn w:val="a"/>
    <w:qFormat/>
    <w:rsid w:val="00696C40"/>
    <w:pPr>
      <w:spacing w:after="200" w:line="276" w:lineRule="auto"/>
      <w:ind w:left="720"/>
      <w:contextualSpacing/>
    </w:pPr>
    <w:rPr>
      <w:rFonts w:ascii="Calibri" w:hAnsi="Calibri"/>
      <w:sz w:val="22"/>
      <w:szCs w:val="22"/>
    </w:rPr>
  </w:style>
  <w:style w:type="numbering" w:customStyle="1" w:styleId="1">
    <w:name w:val="Стиль1"/>
    <w:rsid w:val="00E4387A"/>
    <w:pPr>
      <w:numPr>
        <w:numId w:val="22"/>
      </w:numPr>
    </w:pPr>
  </w:style>
  <w:style w:type="character" w:customStyle="1" w:styleId="20">
    <w:name w:val="Заголовок 2 Знак"/>
    <w:link w:val="2"/>
    <w:semiHidden/>
    <w:rsid w:val="004D283E"/>
    <w:rPr>
      <w:rFonts w:ascii="Cambria" w:eastAsia="Times New Roman" w:hAnsi="Cambria" w:cs="Times New Roman"/>
      <w:b/>
      <w:bCs/>
      <w:i/>
      <w:iCs/>
      <w:sz w:val="28"/>
      <w:szCs w:val="28"/>
    </w:rPr>
  </w:style>
  <w:style w:type="paragraph" w:customStyle="1" w:styleId="af6">
    <w:name w:val="Название проектного документа"/>
    <w:basedOn w:val="a"/>
    <w:rsid w:val="006315F6"/>
    <w:pPr>
      <w:widowControl w:val="0"/>
      <w:ind w:left="1701"/>
      <w:jc w:val="center"/>
    </w:pPr>
    <w:rPr>
      <w:rFonts w:ascii="Arial" w:hAnsi="Arial" w:cs="Arial"/>
      <w:b/>
      <w:bCs/>
      <w:color w:val="000080"/>
      <w:sz w:val="32"/>
      <w:szCs w:val="20"/>
    </w:rPr>
  </w:style>
  <w:style w:type="paragraph" w:styleId="HTML">
    <w:name w:val="HTML Preformatted"/>
    <w:basedOn w:val="a"/>
    <w:link w:val="HTML0"/>
    <w:uiPriority w:val="99"/>
    <w:unhideWhenUsed/>
    <w:rsid w:val="00065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065D18"/>
    <w:rPr>
      <w:rFonts w:ascii="Courier New" w:hAnsi="Courier New" w:cs="Courier New"/>
    </w:rPr>
  </w:style>
  <w:style w:type="paragraph" w:customStyle="1" w:styleId="ConsPlusTitle">
    <w:name w:val="ConsPlusTitle"/>
    <w:rsid w:val="00754CB2"/>
    <w:pPr>
      <w:widowControl w:val="0"/>
      <w:autoSpaceDE w:val="0"/>
      <w:autoSpaceDN w:val="0"/>
      <w:adjustRightInd w:val="0"/>
    </w:pPr>
    <w:rPr>
      <w:b/>
      <w:bCs/>
      <w:sz w:val="24"/>
      <w:szCs w:val="24"/>
    </w:rPr>
  </w:style>
  <w:style w:type="character" w:customStyle="1" w:styleId="3">
    <w:name w:val="Основной текст (3)_"/>
    <w:basedOn w:val="a0"/>
    <w:link w:val="30"/>
    <w:rsid w:val="00071159"/>
    <w:rPr>
      <w:b/>
      <w:bCs/>
      <w:shd w:val="clear" w:color="auto" w:fill="FFFFFF"/>
    </w:rPr>
  </w:style>
  <w:style w:type="character" w:customStyle="1" w:styleId="11">
    <w:name w:val="Заголовок №1_"/>
    <w:basedOn w:val="a0"/>
    <w:link w:val="12"/>
    <w:rsid w:val="00071159"/>
    <w:rPr>
      <w:b/>
      <w:bCs/>
      <w:sz w:val="32"/>
      <w:szCs w:val="32"/>
      <w:shd w:val="clear" w:color="auto" w:fill="FFFFFF"/>
    </w:rPr>
  </w:style>
  <w:style w:type="character" w:customStyle="1" w:styleId="21">
    <w:name w:val="Основной текст (2)"/>
    <w:basedOn w:val="a0"/>
    <w:rsid w:val="00071159"/>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paragraph" w:customStyle="1" w:styleId="30">
    <w:name w:val="Основной текст (3)"/>
    <w:basedOn w:val="a"/>
    <w:link w:val="3"/>
    <w:rsid w:val="00071159"/>
    <w:pPr>
      <w:widowControl w:val="0"/>
      <w:shd w:val="clear" w:color="auto" w:fill="FFFFFF"/>
      <w:spacing w:after="260" w:line="254" w:lineRule="exact"/>
      <w:ind w:hanging="940"/>
      <w:jc w:val="center"/>
    </w:pPr>
    <w:rPr>
      <w:b/>
      <w:bCs/>
      <w:sz w:val="20"/>
      <w:szCs w:val="20"/>
    </w:rPr>
  </w:style>
  <w:style w:type="paragraph" w:customStyle="1" w:styleId="12">
    <w:name w:val="Заголовок №1"/>
    <w:basedOn w:val="a"/>
    <w:link w:val="11"/>
    <w:rsid w:val="00071159"/>
    <w:pPr>
      <w:widowControl w:val="0"/>
      <w:shd w:val="clear" w:color="auto" w:fill="FFFFFF"/>
      <w:spacing w:before="540" w:after="400" w:line="354" w:lineRule="exact"/>
      <w:jc w:val="center"/>
      <w:outlineLvl w:val="0"/>
    </w:pPr>
    <w:rPr>
      <w:b/>
      <w:bCs/>
      <w:sz w:val="32"/>
      <w:szCs w:val="32"/>
    </w:rPr>
  </w:style>
  <w:style w:type="character" w:customStyle="1" w:styleId="2Exact">
    <w:name w:val="Основной текст (2) Exact"/>
    <w:basedOn w:val="a0"/>
    <w:rsid w:val="00071159"/>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80880">
      <w:bodyDiv w:val="1"/>
      <w:marLeft w:val="0"/>
      <w:marRight w:val="0"/>
      <w:marTop w:val="0"/>
      <w:marBottom w:val="0"/>
      <w:divBdr>
        <w:top w:val="none" w:sz="0" w:space="0" w:color="auto"/>
        <w:left w:val="none" w:sz="0" w:space="0" w:color="auto"/>
        <w:bottom w:val="none" w:sz="0" w:space="0" w:color="auto"/>
        <w:right w:val="none" w:sz="0" w:space="0" w:color="auto"/>
      </w:divBdr>
    </w:div>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88158056">
      <w:bodyDiv w:val="1"/>
      <w:marLeft w:val="0"/>
      <w:marRight w:val="0"/>
      <w:marTop w:val="0"/>
      <w:marBottom w:val="0"/>
      <w:divBdr>
        <w:top w:val="none" w:sz="0" w:space="0" w:color="auto"/>
        <w:left w:val="none" w:sz="0" w:space="0" w:color="auto"/>
        <w:bottom w:val="none" w:sz="0" w:space="0" w:color="auto"/>
        <w:right w:val="none" w:sz="0" w:space="0" w:color="auto"/>
      </w:divBdr>
    </w:div>
    <w:div w:id="92870152">
      <w:bodyDiv w:val="1"/>
      <w:marLeft w:val="0"/>
      <w:marRight w:val="0"/>
      <w:marTop w:val="0"/>
      <w:marBottom w:val="0"/>
      <w:divBdr>
        <w:top w:val="none" w:sz="0" w:space="0" w:color="auto"/>
        <w:left w:val="none" w:sz="0" w:space="0" w:color="auto"/>
        <w:bottom w:val="none" w:sz="0" w:space="0" w:color="auto"/>
        <w:right w:val="none" w:sz="0" w:space="0" w:color="auto"/>
      </w:divBdr>
    </w:div>
    <w:div w:id="220600982">
      <w:bodyDiv w:val="1"/>
      <w:marLeft w:val="0"/>
      <w:marRight w:val="0"/>
      <w:marTop w:val="0"/>
      <w:marBottom w:val="0"/>
      <w:divBdr>
        <w:top w:val="none" w:sz="0" w:space="0" w:color="auto"/>
        <w:left w:val="none" w:sz="0" w:space="0" w:color="auto"/>
        <w:bottom w:val="none" w:sz="0" w:space="0" w:color="auto"/>
        <w:right w:val="none" w:sz="0" w:space="0" w:color="auto"/>
      </w:divBdr>
    </w:div>
    <w:div w:id="312418325">
      <w:bodyDiv w:val="1"/>
      <w:marLeft w:val="0"/>
      <w:marRight w:val="0"/>
      <w:marTop w:val="0"/>
      <w:marBottom w:val="0"/>
      <w:divBdr>
        <w:top w:val="none" w:sz="0" w:space="0" w:color="auto"/>
        <w:left w:val="none" w:sz="0" w:space="0" w:color="auto"/>
        <w:bottom w:val="none" w:sz="0" w:space="0" w:color="auto"/>
        <w:right w:val="none" w:sz="0" w:space="0" w:color="auto"/>
      </w:divBdr>
    </w:div>
    <w:div w:id="356855342">
      <w:bodyDiv w:val="1"/>
      <w:marLeft w:val="0"/>
      <w:marRight w:val="0"/>
      <w:marTop w:val="0"/>
      <w:marBottom w:val="0"/>
      <w:divBdr>
        <w:top w:val="none" w:sz="0" w:space="0" w:color="auto"/>
        <w:left w:val="none" w:sz="0" w:space="0" w:color="auto"/>
        <w:bottom w:val="none" w:sz="0" w:space="0" w:color="auto"/>
        <w:right w:val="none" w:sz="0" w:space="0" w:color="auto"/>
      </w:divBdr>
    </w:div>
    <w:div w:id="367294358">
      <w:bodyDiv w:val="1"/>
      <w:marLeft w:val="0"/>
      <w:marRight w:val="0"/>
      <w:marTop w:val="0"/>
      <w:marBottom w:val="0"/>
      <w:divBdr>
        <w:top w:val="none" w:sz="0" w:space="0" w:color="auto"/>
        <w:left w:val="none" w:sz="0" w:space="0" w:color="auto"/>
        <w:bottom w:val="none" w:sz="0" w:space="0" w:color="auto"/>
        <w:right w:val="none" w:sz="0" w:space="0" w:color="auto"/>
      </w:divBdr>
    </w:div>
    <w:div w:id="389305223">
      <w:bodyDiv w:val="1"/>
      <w:marLeft w:val="0"/>
      <w:marRight w:val="0"/>
      <w:marTop w:val="0"/>
      <w:marBottom w:val="0"/>
      <w:divBdr>
        <w:top w:val="none" w:sz="0" w:space="0" w:color="auto"/>
        <w:left w:val="none" w:sz="0" w:space="0" w:color="auto"/>
        <w:bottom w:val="none" w:sz="0" w:space="0" w:color="auto"/>
        <w:right w:val="none" w:sz="0" w:space="0" w:color="auto"/>
      </w:divBdr>
    </w:div>
    <w:div w:id="520776906">
      <w:bodyDiv w:val="1"/>
      <w:marLeft w:val="0"/>
      <w:marRight w:val="0"/>
      <w:marTop w:val="0"/>
      <w:marBottom w:val="0"/>
      <w:divBdr>
        <w:top w:val="none" w:sz="0" w:space="0" w:color="auto"/>
        <w:left w:val="none" w:sz="0" w:space="0" w:color="auto"/>
        <w:bottom w:val="none" w:sz="0" w:space="0" w:color="auto"/>
        <w:right w:val="none" w:sz="0" w:space="0" w:color="auto"/>
      </w:divBdr>
    </w:div>
    <w:div w:id="521013202">
      <w:bodyDiv w:val="1"/>
      <w:marLeft w:val="0"/>
      <w:marRight w:val="0"/>
      <w:marTop w:val="0"/>
      <w:marBottom w:val="0"/>
      <w:divBdr>
        <w:top w:val="none" w:sz="0" w:space="0" w:color="auto"/>
        <w:left w:val="none" w:sz="0" w:space="0" w:color="auto"/>
        <w:bottom w:val="none" w:sz="0" w:space="0" w:color="auto"/>
        <w:right w:val="none" w:sz="0" w:space="0" w:color="auto"/>
      </w:divBdr>
    </w:div>
    <w:div w:id="586698255">
      <w:bodyDiv w:val="1"/>
      <w:marLeft w:val="0"/>
      <w:marRight w:val="0"/>
      <w:marTop w:val="0"/>
      <w:marBottom w:val="0"/>
      <w:divBdr>
        <w:top w:val="none" w:sz="0" w:space="0" w:color="auto"/>
        <w:left w:val="none" w:sz="0" w:space="0" w:color="auto"/>
        <w:bottom w:val="none" w:sz="0" w:space="0" w:color="auto"/>
        <w:right w:val="none" w:sz="0" w:space="0" w:color="auto"/>
      </w:divBdr>
    </w:div>
    <w:div w:id="686908823">
      <w:bodyDiv w:val="1"/>
      <w:marLeft w:val="0"/>
      <w:marRight w:val="0"/>
      <w:marTop w:val="0"/>
      <w:marBottom w:val="0"/>
      <w:divBdr>
        <w:top w:val="none" w:sz="0" w:space="0" w:color="auto"/>
        <w:left w:val="none" w:sz="0" w:space="0" w:color="auto"/>
        <w:bottom w:val="none" w:sz="0" w:space="0" w:color="auto"/>
        <w:right w:val="none" w:sz="0" w:space="0" w:color="auto"/>
      </w:divBdr>
    </w:div>
    <w:div w:id="730082373">
      <w:bodyDiv w:val="1"/>
      <w:marLeft w:val="0"/>
      <w:marRight w:val="0"/>
      <w:marTop w:val="0"/>
      <w:marBottom w:val="0"/>
      <w:divBdr>
        <w:top w:val="none" w:sz="0" w:space="0" w:color="auto"/>
        <w:left w:val="none" w:sz="0" w:space="0" w:color="auto"/>
        <w:bottom w:val="none" w:sz="0" w:space="0" w:color="auto"/>
        <w:right w:val="none" w:sz="0" w:space="0" w:color="auto"/>
      </w:divBdr>
      <w:divsChild>
        <w:div w:id="1932857416">
          <w:marLeft w:val="0"/>
          <w:marRight w:val="0"/>
          <w:marTop w:val="0"/>
          <w:marBottom w:val="0"/>
          <w:divBdr>
            <w:top w:val="none" w:sz="0" w:space="0" w:color="auto"/>
            <w:left w:val="none" w:sz="0" w:space="0" w:color="auto"/>
            <w:bottom w:val="none" w:sz="0" w:space="0" w:color="auto"/>
            <w:right w:val="none" w:sz="0" w:space="0" w:color="auto"/>
          </w:divBdr>
          <w:divsChild>
            <w:div w:id="1413350180">
              <w:marLeft w:val="0"/>
              <w:marRight w:val="0"/>
              <w:marTop w:val="0"/>
              <w:marBottom w:val="0"/>
              <w:divBdr>
                <w:top w:val="none" w:sz="0" w:space="0" w:color="auto"/>
                <w:left w:val="none" w:sz="0" w:space="0" w:color="auto"/>
                <w:bottom w:val="none" w:sz="0" w:space="0" w:color="auto"/>
                <w:right w:val="none" w:sz="0" w:space="0" w:color="auto"/>
              </w:divBdr>
              <w:divsChild>
                <w:div w:id="925965953">
                  <w:marLeft w:val="0"/>
                  <w:marRight w:val="0"/>
                  <w:marTop w:val="0"/>
                  <w:marBottom w:val="0"/>
                  <w:divBdr>
                    <w:top w:val="none" w:sz="0" w:space="0" w:color="auto"/>
                    <w:left w:val="none" w:sz="0" w:space="0" w:color="auto"/>
                    <w:bottom w:val="none" w:sz="0" w:space="0" w:color="auto"/>
                    <w:right w:val="none" w:sz="0" w:space="0" w:color="auto"/>
                  </w:divBdr>
                  <w:divsChild>
                    <w:div w:id="239872865">
                      <w:marLeft w:val="0"/>
                      <w:marRight w:val="0"/>
                      <w:marTop w:val="0"/>
                      <w:marBottom w:val="0"/>
                      <w:divBdr>
                        <w:top w:val="none" w:sz="0" w:space="0" w:color="auto"/>
                        <w:left w:val="none" w:sz="0" w:space="0" w:color="auto"/>
                        <w:bottom w:val="none" w:sz="0" w:space="0" w:color="auto"/>
                        <w:right w:val="none" w:sz="0" w:space="0" w:color="auto"/>
                      </w:divBdr>
                      <w:divsChild>
                        <w:div w:id="1737627997">
                          <w:marLeft w:val="0"/>
                          <w:marRight w:val="0"/>
                          <w:marTop w:val="0"/>
                          <w:marBottom w:val="0"/>
                          <w:divBdr>
                            <w:top w:val="none" w:sz="0" w:space="0" w:color="auto"/>
                            <w:left w:val="none" w:sz="0" w:space="0" w:color="auto"/>
                            <w:bottom w:val="none" w:sz="0" w:space="0" w:color="auto"/>
                            <w:right w:val="none" w:sz="0" w:space="0" w:color="auto"/>
                          </w:divBdr>
                          <w:divsChild>
                            <w:div w:id="729614890">
                              <w:marLeft w:val="0"/>
                              <w:marRight w:val="0"/>
                              <w:marTop w:val="0"/>
                              <w:marBottom w:val="0"/>
                              <w:divBdr>
                                <w:top w:val="none" w:sz="0" w:space="0" w:color="auto"/>
                                <w:left w:val="none" w:sz="0" w:space="0" w:color="auto"/>
                                <w:bottom w:val="none" w:sz="0" w:space="0" w:color="auto"/>
                                <w:right w:val="none" w:sz="0" w:space="0" w:color="auto"/>
                              </w:divBdr>
                              <w:divsChild>
                                <w:div w:id="730537427">
                                  <w:marLeft w:val="0"/>
                                  <w:marRight w:val="0"/>
                                  <w:marTop w:val="0"/>
                                  <w:marBottom w:val="0"/>
                                  <w:divBdr>
                                    <w:top w:val="none" w:sz="0" w:space="0" w:color="auto"/>
                                    <w:left w:val="none" w:sz="0" w:space="0" w:color="auto"/>
                                    <w:bottom w:val="none" w:sz="0" w:space="0" w:color="auto"/>
                                    <w:right w:val="none" w:sz="0" w:space="0" w:color="auto"/>
                                  </w:divBdr>
                                  <w:divsChild>
                                    <w:div w:id="223492261">
                                      <w:marLeft w:val="0"/>
                                      <w:marRight w:val="0"/>
                                      <w:marTop w:val="0"/>
                                      <w:marBottom w:val="0"/>
                                      <w:divBdr>
                                        <w:top w:val="none" w:sz="0" w:space="0" w:color="auto"/>
                                        <w:left w:val="none" w:sz="0" w:space="0" w:color="auto"/>
                                        <w:bottom w:val="none" w:sz="0" w:space="0" w:color="auto"/>
                                        <w:right w:val="none" w:sz="0" w:space="0" w:color="auto"/>
                                      </w:divBdr>
                                      <w:divsChild>
                                        <w:div w:id="888107046">
                                          <w:marLeft w:val="0"/>
                                          <w:marRight w:val="0"/>
                                          <w:marTop w:val="0"/>
                                          <w:marBottom w:val="0"/>
                                          <w:divBdr>
                                            <w:top w:val="none" w:sz="0" w:space="0" w:color="auto"/>
                                            <w:left w:val="none" w:sz="0" w:space="0" w:color="auto"/>
                                            <w:bottom w:val="none" w:sz="0" w:space="0" w:color="auto"/>
                                            <w:right w:val="none" w:sz="0" w:space="0" w:color="auto"/>
                                          </w:divBdr>
                                          <w:divsChild>
                                            <w:div w:id="620109023">
                                              <w:marLeft w:val="0"/>
                                              <w:marRight w:val="0"/>
                                              <w:marTop w:val="0"/>
                                              <w:marBottom w:val="0"/>
                                              <w:divBdr>
                                                <w:top w:val="none" w:sz="0" w:space="0" w:color="auto"/>
                                                <w:left w:val="none" w:sz="0" w:space="0" w:color="auto"/>
                                                <w:bottom w:val="none" w:sz="0" w:space="0" w:color="auto"/>
                                                <w:right w:val="none" w:sz="0" w:space="0" w:color="auto"/>
                                              </w:divBdr>
                                              <w:divsChild>
                                                <w:div w:id="1283271831">
                                                  <w:marLeft w:val="0"/>
                                                  <w:marRight w:val="0"/>
                                                  <w:marTop w:val="0"/>
                                                  <w:marBottom w:val="0"/>
                                                  <w:divBdr>
                                                    <w:top w:val="none" w:sz="0" w:space="0" w:color="auto"/>
                                                    <w:left w:val="none" w:sz="0" w:space="0" w:color="auto"/>
                                                    <w:bottom w:val="none" w:sz="0" w:space="0" w:color="auto"/>
                                                    <w:right w:val="none" w:sz="0" w:space="0" w:color="auto"/>
                                                  </w:divBdr>
                                                  <w:divsChild>
                                                    <w:div w:id="359090650">
                                                      <w:marLeft w:val="0"/>
                                                      <w:marRight w:val="0"/>
                                                      <w:marTop w:val="0"/>
                                                      <w:marBottom w:val="0"/>
                                                      <w:divBdr>
                                                        <w:top w:val="none" w:sz="0" w:space="0" w:color="auto"/>
                                                        <w:left w:val="none" w:sz="0" w:space="0" w:color="auto"/>
                                                        <w:bottom w:val="none" w:sz="0" w:space="0" w:color="auto"/>
                                                        <w:right w:val="none" w:sz="0" w:space="0" w:color="auto"/>
                                                      </w:divBdr>
                                                      <w:divsChild>
                                                        <w:div w:id="162084965">
                                                          <w:marLeft w:val="0"/>
                                                          <w:marRight w:val="0"/>
                                                          <w:marTop w:val="0"/>
                                                          <w:marBottom w:val="0"/>
                                                          <w:divBdr>
                                                            <w:top w:val="none" w:sz="0" w:space="0" w:color="auto"/>
                                                            <w:left w:val="none" w:sz="0" w:space="0" w:color="auto"/>
                                                            <w:bottom w:val="none" w:sz="0" w:space="0" w:color="auto"/>
                                                            <w:right w:val="none" w:sz="0" w:space="0" w:color="auto"/>
                                                          </w:divBdr>
                                                          <w:divsChild>
                                                            <w:div w:id="573323451">
                                                              <w:marLeft w:val="0"/>
                                                              <w:marRight w:val="0"/>
                                                              <w:marTop w:val="0"/>
                                                              <w:marBottom w:val="0"/>
                                                              <w:divBdr>
                                                                <w:top w:val="none" w:sz="0" w:space="0" w:color="auto"/>
                                                                <w:left w:val="none" w:sz="0" w:space="0" w:color="auto"/>
                                                                <w:bottom w:val="none" w:sz="0" w:space="0" w:color="auto"/>
                                                                <w:right w:val="none" w:sz="0" w:space="0" w:color="auto"/>
                                                              </w:divBdr>
                                                              <w:divsChild>
                                                                <w:div w:id="1683236057">
                                                                  <w:marLeft w:val="0"/>
                                                                  <w:marRight w:val="0"/>
                                                                  <w:marTop w:val="0"/>
                                                                  <w:marBottom w:val="0"/>
                                                                  <w:divBdr>
                                                                    <w:top w:val="none" w:sz="0" w:space="0" w:color="auto"/>
                                                                    <w:left w:val="none" w:sz="0" w:space="0" w:color="auto"/>
                                                                    <w:bottom w:val="none" w:sz="0" w:space="0" w:color="auto"/>
                                                                    <w:right w:val="none" w:sz="0" w:space="0" w:color="auto"/>
                                                                  </w:divBdr>
                                                                  <w:divsChild>
                                                                    <w:div w:id="637956677">
                                                                      <w:marLeft w:val="0"/>
                                                                      <w:marRight w:val="0"/>
                                                                      <w:marTop w:val="0"/>
                                                                      <w:marBottom w:val="0"/>
                                                                      <w:divBdr>
                                                                        <w:top w:val="none" w:sz="0" w:space="0" w:color="auto"/>
                                                                        <w:left w:val="none" w:sz="0" w:space="0" w:color="auto"/>
                                                                        <w:bottom w:val="none" w:sz="0" w:space="0" w:color="auto"/>
                                                                        <w:right w:val="none" w:sz="0" w:space="0" w:color="auto"/>
                                                                      </w:divBdr>
                                                                      <w:divsChild>
                                                                        <w:div w:id="585304022">
                                                                          <w:marLeft w:val="0"/>
                                                                          <w:marRight w:val="0"/>
                                                                          <w:marTop w:val="0"/>
                                                                          <w:marBottom w:val="0"/>
                                                                          <w:divBdr>
                                                                            <w:top w:val="none" w:sz="0" w:space="0" w:color="auto"/>
                                                                            <w:left w:val="none" w:sz="0" w:space="0" w:color="auto"/>
                                                                            <w:bottom w:val="none" w:sz="0" w:space="0" w:color="auto"/>
                                                                            <w:right w:val="none" w:sz="0" w:space="0" w:color="auto"/>
                                                                          </w:divBdr>
                                                                          <w:divsChild>
                                                                            <w:div w:id="908923509">
                                                                              <w:marLeft w:val="0"/>
                                                                              <w:marRight w:val="0"/>
                                                                              <w:marTop w:val="0"/>
                                                                              <w:marBottom w:val="0"/>
                                                                              <w:divBdr>
                                                                                <w:top w:val="none" w:sz="0" w:space="0" w:color="auto"/>
                                                                                <w:left w:val="none" w:sz="0" w:space="0" w:color="auto"/>
                                                                                <w:bottom w:val="none" w:sz="0" w:space="0" w:color="auto"/>
                                                                                <w:right w:val="none" w:sz="0" w:space="0" w:color="auto"/>
                                                                              </w:divBdr>
                                                                              <w:divsChild>
                                                                                <w:div w:id="185365293">
                                                                                  <w:marLeft w:val="0"/>
                                                                                  <w:marRight w:val="0"/>
                                                                                  <w:marTop w:val="0"/>
                                                                                  <w:marBottom w:val="0"/>
                                                                                  <w:divBdr>
                                                                                    <w:top w:val="none" w:sz="0" w:space="0" w:color="auto"/>
                                                                                    <w:left w:val="none" w:sz="0" w:space="0" w:color="auto"/>
                                                                                    <w:bottom w:val="none" w:sz="0" w:space="0" w:color="auto"/>
                                                                                    <w:right w:val="none" w:sz="0" w:space="0" w:color="auto"/>
                                                                                  </w:divBdr>
                                                                                  <w:divsChild>
                                                                                    <w:div w:id="2060129278">
                                                                                      <w:marLeft w:val="0"/>
                                                                                      <w:marRight w:val="0"/>
                                                                                      <w:marTop w:val="0"/>
                                                                                      <w:marBottom w:val="0"/>
                                                                                      <w:divBdr>
                                                                                        <w:top w:val="none" w:sz="0" w:space="0" w:color="auto"/>
                                                                                        <w:left w:val="none" w:sz="0" w:space="0" w:color="auto"/>
                                                                                        <w:bottom w:val="none" w:sz="0" w:space="0" w:color="auto"/>
                                                                                        <w:right w:val="none" w:sz="0" w:space="0" w:color="auto"/>
                                                                                      </w:divBdr>
                                                                                      <w:divsChild>
                                                                                        <w:div w:id="1520043939">
                                                                                          <w:marLeft w:val="0"/>
                                                                                          <w:marRight w:val="0"/>
                                                                                          <w:marTop w:val="0"/>
                                                                                          <w:marBottom w:val="0"/>
                                                                                          <w:divBdr>
                                                                                            <w:top w:val="none" w:sz="0" w:space="0" w:color="auto"/>
                                                                                            <w:left w:val="none" w:sz="0" w:space="0" w:color="auto"/>
                                                                                            <w:bottom w:val="none" w:sz="0" w:space="0" w:color="auto"/>
                                                                                            <w:right w:val="none" w:sz="0" w:space="0" w:color="auto"/>
                                                                                          </w:divBdr>
                                                                                          <w:divsChild>
                                                                                            <w:div w:id="1443384224">
                                                                                              <w:marLeft w:val="0"/>
                                                                                              <w:marRight w:val="0"/>
                                                                                              <w:marTop w:val="0"/>
                                                                                              <w:marBottom w:val="0"/>
                                                                                              <w:divBdr>
                                                                                                <w:top w:val="none" w:sz="0" w:space="0" w:color="auto"/>
                                                                                                <w:left w:val="none" w:sz="0" w:space="0" w:color="auto"/>
                                                                                                <w:bottom w:val="none" w:sz="0" w:space="0" w:color="auto"/>
                                                                                                <w:right w:val="none" w:sz="0" w:space="0" w:color="auto"/>
                                                                                              </w:divBdr>
                                                                                              <w:divsChild>
                                                                                                <w:div w:id="1005322329">
                                                                                                  <w:marLeft w:val="0"/>
                                                                                                  <w:marRight w:val="0"/>
                                                                                                  <w:marTop w:val="0"/>
                                                                                                  <w:marBottom w:val="0"/>
                                                                                                  <w:divBdr>
                                                                                                    <w:top w:val="none" w:sz="0" w:space="0" w:color="auto"/>
                                                                                                    <w:left w:val="none" w:sz="0" w:space="0" w:color="auto"/>
                                                                                                    <w:bottom w:val="none" w:sz="0" w:space="0" w:color="auto"/>
                                                                                                    <w:right w:val="none" w:sz="0" w:space="0" w:color="auto"/>
                                                                                                  </w:divBdr>
                                                                                                  <w:divsChild>
                                                                                                    <w:div w:id="1227380273">
                                                                                                      <w:marLeft w:val="0"/>
                                                                                                      <w:marRight w:val="0"/>
                                                                                                      <w:marTop w:val="0"/>
                                                                                                      <w:marBottom w:val="0"/>
                                                                                                      <w:divBdr>
                                                                                                        <w:top w:val="none" w:sz="0" w:space="0" w:color="auto"/>
                                                                                                        <w:left w:val="none" w:sz="0" w:space="0" w:color="auto"/>
                                                                                                        <w:bottom w:val="none" w:sz="0" w:space="0" w:color="auto"/>
                                                                                                        <w:right w:val="none" w:sz="0" w:space="0" w:color="auto"/>
                                                                                                      </w:divBdr>
                                                                                                      <w:divsChild>
                                                                                                        <w:div w:id="974717280">
                                                                                                          <w:marLeft w:val="0"/>
                                                                                                          <w:marRight w:val="0"/>
                                                                                                          <w:marTop w:val="0"/>
                                                                                                          <w:marBottom w:val="0"/>
                                                                                                          <w:divBdr>
                                                                                                            <w:top w:val="none" w:sz="0" w:space="0" w:color="auto"/>
                                                                                                            <w:left w:val="none" w:sz="0" w:space="0" w:color="auto"/>
                                                                                                            <w:bottom w:val="none" w:sz="0" w:space="0" w:color="auto"/>
                                                                                                            <w:right w:val="none" w:sz="0" w:space="0" w:color="auto"/>
                                                                                                          </w:divBdr>
                                                                                                          <w:divsChild>
                                                                                                            <w:div w:id="822312647">
                                                                                                              <w:marLeft w:val="0"/>
                                                                                                              <w:marRight w:val="0"/>
                                                                                                              <w:marTop w:val="0"/>
                                                                                                              <w:marBottom w:val="0"/>
                                                                                                              <w:divBdr>
                                                                                                                <w:top w:val="none" w:sz="0" w:space="0" w:color="auto"/>
                                                                                                                <w:left w:val="none" w:sz="0" w:space="0" w:color="auto"/>
                                                                                                                <w:bottom w:val="none" w:sz="0" w:space="0" w:color="auto"/>
                                                                                                                <w:right w:val="none" w:sz="0" w:space="0" w:color="auto"/>
                                                                                                              </w:divBdr>
                                                                                                              <w:divsChild>
                                                                                                                <w:div w:id="530612101">
                                                                                                                  <w:marLeft w:val="0"/>
                                                                                                                  <w:marRight w:val="0"/>
                                                                                                                  <w:marTop w:val="0"/>
                                                                                                                  <w:marBottom w:val="0"/>
                                                                                                                  <w:divBdr>
                                                                                                                    <w:top w:val="none" w:sz="0" w:space="0" w:color="auto"/>
                                                                                                                    <w:left w:val="none" w:sz="0" w:space="0" w:color="auto"/>
                                                                                                                    <w:bottom w:val="none" w:sz="0" w:space="0" w:color="auto"/>
                                                                                                                    <w:right w:val="none" w:sz="0" w:space="0" w:color="auto"/>
                                                                                                                  </w:divBdr>
                                                                                                                  <w:divsChild>
                                                                                                                    <w:div w:id="94877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682203">
      <w:bodyDiv w:val="1"/>
      <w:marLeft w:val="0"/>
      <w:marRight w:val="0"/>
      <w:marTop w:val="0"/>
      <w:marBottom w:val="0"/>
      <w:divBdr>
        <w:top w:val="none" w:sz="0" w:space="0" w:color="auto"/>
        <w:left w:val="none" w:sz="0" w:space="0" w:color="auto"/>
        <w:bottom w:val="none" w:sz="0" w:space="0" w:color="auto"/>
        <w:right w:val="none" w:sz="0" w:space="0" w:color="auto"/>
      </w:divBdr>
    </w:div>
    <w:div w:id="887447920">
      <w:bodyDiv w:val="1"/>
      <w:marLeft w:val="0"/>
      <w:marRight w:val="0"/>
      <w:marTop w:val="0"/>
      <w:marBottom w:val="0"/>
      <w:divBdr>
        <w:top w:val="none" w:sz="0" w:space="0" w:color="auto"/>
        <w:left w:val="none" w:sz="0" w:space="0" w:color="auto"/>
        <w:bottom w:val="none" w:sz="0" w:space="0" w:color="auto"/>
        <w:right w:val="none" w:sz="0" w:space="0" w:color="auto"/>
      </w:divBdr>
    </w:div>
    <w:div w:id="892618459">
      <w:bodyDiv w:val="1"/>
      <w:marLeft w:val="0"/>
      <w:marRight w:val="0"/>
      <w:marTop w:val="0"/>
      <w:marBottom w:val="0"/>
      <w:divBdr>
        <w:top w:val="none" w:sz="0" w:space="0" w:color="auto"/>
        <w:left w:val="none" w:sz="0" w:space="0" w:color="auto"/>
        <w:bottom w:val="none" w:sz="0" w:space="0" w:color="auto"/>
        <w:right w:val="none" w:sz="0" w:space="0" w:color="auto"/>
      </w:divBdr>
      <w:divsChild>
        <w:div w:id="1936327795">
          <w:marLeft w:val="0"/>
          <w:marRight w:val="0"/>
          <w:marTop w:val="121"/>
          <w:marBottom w:val="0"/>
          <w:divBdr>
            <w:top w:val="none" w:sz="0" w:space="0" w:color="auto"/>
            <w:left w:val="none" w:sz="0" w:space="0" w:color="auto"/>
            <w:bottom w:val="none" w:sz="0" w:space="0" w:color="auto"/>
            <w:right w:val="none" w:sz="0" w:space="0" w:color="auto"/>
          </w:divBdr>
        </w:div>
      </w:divsChild>
    </w:div>
    <w:div w:id="897979110">
      <w:bodyDiv w:val="1"/>
      <w:marLeft w:val="0"/>
      <w:marRight w:val="0"/>
      <w:marTop w:val="0"/>
      <w:marBottom w:val="0"/>
      <w:divBdr>
        <w:top w:val="none" w:sz="0" w:space="0" w:color="auto"/>
        <w:left w:val="none" w:sz="0" w:space="0" w:color="auto"/>
        <w:bottom w:val="none" w:sz="0" w:space="0" w:color="auto"/>
        <w:right w:val="none" w:sz="0" w:space="0" w:color="auto"/>
      </w:divBdr>
      <w:divsChild>
        <w:div w:id="49040097">
          <w:marLeft w:val="0"/>
          <w:marRight w:val="0"/>
          <w:marTop w:val="121"/>
          <w:marBottom w:val="0"/>
          <w:divBdr>
            <w:top w:val="none" w:sz="0" w:space="0" w:color="auto"/>
            <w:left w:val="none" w:sz="0" w:space="0" w:color="auto"/>
            <w:bottom w:val="none" w:sz="0" w:space="0" w:color="auto"/>
            <w:right w:val="none" w:sz="0" w:space="0" w:color="auto"/>
          </w:divBdr>
        </w:div>
      </w:divsChild>
    </w:div>
    <w:div w:id="1058282299">
      <w:bodyDiv w:val="1"/>
      <w:marLeft w:val="0"/>
      <w:marRight w:val="0"/>
      <w:marTop w:val="0"/>
      <w:marBottom w:val="0"/>
      <w:divBdr>
        <w:top w:val="none" w:sz="0" w:space="0" w:color="auto"/>
        <w:left w:val="none" w:sz="0" w:space="0" w:color="auto"/>
        <w:bottom w:val="none" w:sz="0" w:space="0" w:color="auto"/>
        <w:right w:val="none" w:sz="0" w:space="0" w:color="auto"/>
      </w:divBdr>
    </w:div>
    <w:div w:id="1063797957">
      <w:bodyDiv w:val="1"/>
      <w:marLeft w:val="0"/>
      <w:marRight w:val="0"/>
      <w:marTop w:val="0"/>
      <w:marBottom w:val="0"/>
      <w:divBdr>
        <w:top w:val="none" w:sz="0" w:space="0" w:color="auto"/>
        <w:left w:val="none" w:sz="0" w:space="0" w:color="auto"/>
        <w:bottom w:val="none" w:sz="0" w:space="0" w:color="auto"/>
        <w:right w:val="none" w:sz="0" w:space="0" w:color="auto"/>
      </w:divBdr>
    </w:div>
    <w:div w:id="1094856688">
      <w:bodyDiv w:val="1"/>
      <w:marLeft w:val="0"/>
      <w:marRight w:val="0"/>
      <w:marTop w:val="0"/>
      <w:marBottom w:val="0"/>
      <w:divBdr>
        <w:top w:val="none" w:sz="0" w:space="0" w:color="auto"/>
        <w:left w:val="none" w:sz="0" w:space="0" w:color="auto"/>
        <w:bottom w:val="none" w:sz="0" w:space="0" w:color="auto"/>
        <w:right w:val="none" w:sz="0" w:space="0" w:color="auto"/>
      </w:divBdr>
    </w:div>
    <w:div w:id="1096098295">
      <w:bodyDiv w:val="1"/>
      <w:marLeft w:val="0"/>
      <w:marRight w:val="0"/>
      <w:marTop w:val="0"/>
      <w:marBottom w:val="0"/>
      <w:divBdr>
        <w:top w:val="none" w:sz="0" w:space="0" w:color="auto"/>
        <w:left w:val="none" w:sz="0" w:space="0" w:color="auto"/>
        <w:bottom w:val="none" w:sz="0" w:space="0" w:color="auto"/>
        <w:right w:val="none" w:sz="0" w:space="0" w:color="auto"/>
      </w:divBdr>
    </w:div>
    <w:div w:id="1156191576">
      <w:bodyDiv w:val="1"/>
      <w:marLeft w:val="0"/>
      <w:marRight w:val="0"/>
      <w:marTop w:val="0"/>
      <w:marBottom w:val="0"/>
      <w:divBdr>
        <w:top w:val="none" w:sz="0" w:space="0" w:color="auto"/>
        <w:left w:val="none" w:sz="0" w:space="0" w:color="auto"/>
        <w:bottom w:val="none" w:sz="0" w:space="0" w:color="auto"/>
        <w:right w:val="none" w:sz="0" w:space="0" w:color="auto"/>
      </w:divBdr>
    </w:div>
    <w:div w:id="1244683359">
      <w:bodyDiv w:val="1"/>
      <w:marLeft w:val="0"/>
      <w:marRight w:val="0"/>
      <w:marTop w:val="0"/>
      <w:marBottom w:val="0"/>
      <w:divBdr>
        <w:top w:val="none" w:sz="0" w:space="0" w:color="auto"/>
        <w:left w:val="none" w:sz="0" w:space="0" w:color="auto"/>
        <w:bottom w:val="none" w:sz="0" w:space="0" w:color="auto"/>
        <w:right w:val="none" w:sz="0" w:space="0" w:color="auto"/>
      </w:divBdr>
    </w:div>
    <w:div w:id="1318656578">
      <w:bodyDiv w:val="1"/>
      <w:marLeft w:val="0"/>
      <w:marRight w:val="0"/>
      <w:marTop w:val="0"/>
      <w:marBottom w:val="0"/>
      <w:divBdr>
        <w:top w:val="none" w:sz="0" w:space="0" w:color="auto"/>
        <w:left w:val="none" w:sz="0" w:space="0" w:color="auto"/>
        <w:bottom w:val="none" w:sz="0" w:space="0" w:color="auto"/>
        <w:right w:val="none" w:sz="0" w:space="0" w:color="auto"/>
      </w:divBdr>
    </w:div>
    <w:div w:id="1348678056">
      <w:bodyDiv w:val="1"/>
      <w:marLeft w:val="0"/>
      <w:marRight w:val="0"/>
      <w:marTop w:val="0"/>
      <w:marBottom w:val="0"/>
      <w:divBdr>
        <w:top w:val="none" w:sz="0" w:space="0" w:color="auto"/>
        <w:left w:val="none" w:sz="0" w:space="0" w:color="auto"/>
        <w:bottom w:val="none" w:sz="0" w:space="0" w:color="auto"/>
        <w:right w:val="none" w:sz="0" w:space="0" w:color="auto"/>
      </w:divBdr>
    </w:div>
    <w:div w:id="1414281895">
      <w:bodyDiv w:val="1"/>
      <w:marLeft w:val="0"/>
      <w:marRight w:val="0"/>
      <w:marTop w:val="0"/>
      <w:marBottom w:val="0"/>
      <w:divBdr>
        <w:top w:val="none" w:sz="0" w:space="0" w:color="auto"/>
        <w:left w:val="none" w:sz="0" w:space="0" w:color="auto"/>
        <w:bottom w:val="none" w:sz="0" w:space="0" w:color="auto"/>
        <w:right w:val="none" w:sz="0" w:space="0" w:color="auto"/>
      </w:divBdr>
    </w:div>
    <w:div w:id="1541015303">
      <w:bodyDiv w:val="1"/>
      <w:marLeft w:val="0"/>
      <w:marRight w:val="0"/>
      <w:marTop w:val="0"/>
      <w:marBottom w:val="0"/>
      <w:divBdr>
        <w:top w:val="none" w:sz="0" w:space="0" w:color="auto"/>
        <w:left w:val="none" w:sz="0" w:space="0" w:color="auto"/>
        <w:bottom w:val="none" w:sz="0" w:space="0" w:color="auto"/>
        <w:right w:val="none" w:sz="0" w:space="0" w:color="auto"/>
      </w:divBdr>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1644001629">
      <w:bodyDiv w:val="1"/>
      <w:marLeft w:val="0"/>
      <w:marRight w:val="0"/>
      <w:marTop w:val="0"/>
      <w:marBottom w:val="0"/>
      <w:divBdr>
        <w:top w:val="none" w:sz="0" w:space="0" w:color="auto"/>
        <w:left w:val="none" w:sz="0" w:space="0" w:color="auto"/>
        <w:bottom w:val="none" w:sz="0" w:space="0" w:color="auto"/>
        <w:right w:val="none" w:sz="0" w:space="0" w:color="auto"/>
      </w:divBdr>
    </w:div>
    <w:div w:id="1715737121">
      <w:bodyDiv w:val="1"/>
      <w:marLeft w:val="0"/>
      <w:marRight w:val="0"/>
      <w:marTop w:val="0"/>
      <w:marBottom w:val="0"/>
      <w:divBdr>
        <w:top w:val="none" w:sz="0" w:space="0" w:color="auto"/>
        <w:left w:val="none" w:sz="0" w:space="0" w:color="auto"/>
        <w:bottom w:val="none" w:sz="0" w:space="0" w:color="auto"/>
        <w:right w:val="none" w:sz="0" w:space="0" w:color="auto"/>
      </w:divBdr>
    </w:div>
    <w:div w:id="1774935515">
      <w:bodyDiv w:val="1"/>
      <w:marLeft w:val="0"/>
      <w:marRight w:val="0"/>
      <w:marTop w:val="0"/>
      <w:marBottom w:val="0"/>
      <w:divBdr>
        <w:top w:val="none" w:sz="0" w:space="0" w:color="auto"/>
        <w:left w:val="none" w:sz="0" w:space="0" w:color="auto"/>
        <w:bottom w:val="none" w:sz="0" w:space="0" w:color="auto"/>
        <w:right w:val="none" w:sz="0" w:space="0" w:color="auto"/>
      </w:divBdr>
    </w:div>
    <w:div w:id="1775055599">
      <w:bodyDiv w:val="1"/>
      <w:marLeft w:val="0"/>
      <w:marRight w:val="0"/>
      <w:marTop w:val="0"/>
      <w:marBottom w:val="0"/>
      <w:divBdr>
        <w:top w:val="none" w:sz="0" w:space="0" w:color="auto"/>
        <w:left w:val="none" w:sz="0" w:space="0" w:color="auto"/>
        <w:bottom w:val="none" w:sz="0" w:space="0" w:color="auto"/>
        <w:right w:val="none" w:sz="0" w:space="0" w:color="auto"/>
      </w:divBdr>
    </w:div>
    <w:div w:id="1905097551">
      <w:bodyDiv w:val="1"/>
      <w:marLeft w:val="0"/>
      <w:marRight w:val="0"/>
      <w:marTop w:val="0"/>
      <w:marBottom w:val="0"/>
      <w:divBdr>
        <w:top w:val="none" w:sz="0" w:space="0" w:color="auto"/>
        <w:left w:val="none" w:sz="0" w:space="0" w:color="auto"/>
        <w:bottom w:val="none" w:sz="0" w:space="0" w:color="auto"/>
        <w:right w:val="none" w:sz="0" w:space="0" w:color="auto"/>
      </w:divBdr>
    </w:div>
    <w:div w:id="1953896467">
      <w:bodyDiv w:val="1"/>
      <w:marLeft w:val="0"/>
      <w:marRight w:val="0"/>
      <w:marTop w:val="0"/>
      <w:marBottom w:val="0"/>
      <w:divBdr>
        <w:top w:val="none" w:sz="0" w:space="0" w:color="auto"/>
        <w:left w:val="none" w:sz="0" w:space="0" w:color="auto"/>
        <w:bottom w:val="none" w:sz="0" w:space="0" w:color="auto"/>
        <w:right w:val="none" w:sz="0" w:space="0" w:color="auto"/>
      </w:divBdr>
    </w:div>
    <w:div w:id="1966154578">
      <w:bodyDiv w:val="1"/>
      <w:marLeft w:val="0"/>
      <w:marRight w:val="0"/>
      <w:marTop w:val="0"/>
      <w:marBottom w:val="0"/>
      <w:divBdr>
        <w:top w:val="none" w:sz="0" w:space="0" w:color="auto"/>
        <w:left w:val="none" w:sz="0" w:space="0" w:color="auto"/>
        <w:bottom w:val="none" w:sz="0" w:space="0" w:color="auto"/>
        <w:right w:val="none" w:sz="0" w:space="0" w:color="auto"/>
      </w:divBdr>
    </w:div>
    <w:div w:id="2004622673">
      <w:bodyDiv w:val="1"/>
      <w:marLeft w:val="0"/>
      <w:marRight w:val="0"/>
      <w:marTop w:val="0"/>
      <w:marBottom w:val="0"/>
      <w:divBdr>
        <w:top w:val="none" w:sz="0" w:space="0" w:color="auto"/>
        <w:left w:val="none" w:sz="0" w:space="0" w:color="auto"/>
        <w:bottom w:val="none" w:sz="0" w:space="0" w:color="auto"/>
        <w:right w:val="none" w:sz="0" w:space="0" w:color="auto"/>
      </w:divBdr>
    </w:div>
    <w:div w:id="2041470554">
      <w:bodyDiv w:val="1"/>
      <w:marLeft w:val="0"/>
      <w:marRight w:val="0"/>
      <w:marTop w:val="0"/>
      <w:marBottom w:val="0"/>
      <w:divBdr>
        <w:top w:val="none" w:sz="0" w:space="0" w:color="auto"/>
        <w:left w:val="none" w:sz="0" w:space="0" w:color="auto"/>
        <w:bottom w:val="none" w:sz="0" w:space="0" w:color="auto"/>
        <w:right w:val="none" w:sz="0" w:space="0" w:color="auto"/>
      </w:divBdr>
      <w:divsChild>
        <w:div w:id="446778233">
          <w:marLeft w:val="0"/>
          <w:marRight w:val="0"/>
          <w:marTop w:val="0"/>
          <w:marBottom w:val="0"/>
          <w:divBdr>
            <w:top w:val="none" w:sz="0" w:space="0" w:color="auto"/>
            <w:left w:val="none" w:sz="0" w:space="0" w:color="auto"/>
            <w:bottom w:val="none" w:sz="0" w:space="0" w:color="auto"/>
            <w:right w:val="none" w:sz="0" w:space="0" w:color="auto"/>
          </w:divBdr>
        </w:div>
        <w:div w:id="486941312">
          <w:marLeft w:val="0"/>
          <w:marRight w:val="0"/>
          <w:marTop w:val="0"/>
          <w:marBottom w:val="0"/>
          <w:divBdr>
            <w:top w:val="none" w:sz="0" w:space="0" w:color="auto"/>
            <w:left w:val="none" w:sz="0" w:space="0" w:color="auto"/>
            <w:bottom w:val="none" w:sz="0" w:space="0" w:color="auto"/>
            <w:right w:val="none" w:sz="0" w:space="0" w:color="auto"/>
          </w:divBdr>
        </w:div>
      </w:divsChild>
    </w:div>
    <w:div w:id="2050491400">
      <w:bodyDiv w:val="1"/>
      <w:marLeft w:val="0"/>
      <w:marRight w:val="0"/>
      <w:marTop w:val="0"/>
      <w:marBottom w:val="0"/>
      <w:divBdr>
        <w:top w:val="none" w:sz="0" w:space="0" w:color="auto"/>
        <w:left w:val="none" w:sz="0" w:space="0" w:color="auto"/>
        <w:bottom w:val="none" w:sz="0" w:space="0" w:color="auto"/>
        <w:right w:val="none" w:sz="0" w:space="0" w:color="auto"/>
      </w:divBdr>
    </w:div>
    <w:div w:id="2083403284">
      <w:bodyDiv w:val="1"/>
      <w:marLeft w:val="0"/>
      <w:marRight w:val="0"/>
      <w:marTop w:val="0"/>
      <w:marBottom w:val="0"/>
      <w:divBdr>
        <w:top w:val="none" w:sz="0" w:space="0" w:color="auto"/>
        <w:left w:val="none" w:sz="0" w:space="0" w:color="auto"/>
        <w:bottom w:val="none" w:sz="0" w:space="0" w:color="auto"/>
        <w:right w:val="none" w:sz="0" w:space="0" w:color="auto"/>
      </w:divBdr>
    </w:div>
    <w:div w:id="2097438035">
      <w:bodyDiv w:val="1"/>
      <w:marLeft w:val="0"/>
      <w:marRight w:val="0"/>
      <w:marTop w:val="0"/>
      <w:marBottom w:val="0"/>
      <w:divBdr>
        <w:top w:val="none" w:sz="0" w:space="0" w:color="auto"/>
        <w:left w:val="none" w:sz="0" w:space="0" w:color="auto"/>
        <w:bottom w:val="none" w:sz="0" w:space="0" w:color="auto"/>
        <w:right w:val="none" w:sz="0" w:space="0" w:color="auto"/>
      </w:divBdr>
      <w:divsChild>
        <w:div w:id="241573508">
          <w:marLeft w:val="0"/>
          <w:marRight w:val="0"/>
          <w:marTop w:val="0"/>
          <w:marBottom w:val="0"/>
          <w:divBdr>
            <w:top w:val="none" w:sz="0" w:space="0" w:color="auto"/>
            <w:left w:val="none" w:sz="0" w:space="0" w:color="auto"/>
            <w:bottom w:val="none" w:sz="0" w:space="0" w:color="auto"/>
            <w:right w:val="none" w:sz="0" w:space="0" w:color="auto"/>
          </w:divBdr>
        </w:div>
        <w:div w:id="852844474">
          <w:marLeft w:val="0"/>
          <w:marRight w:val="0"/>
          <w:marTop w:val="0"/>
          <w:marBottom w:val="0"/>
          <w:divBdr>
            <w:top w:val="none" w:sz="0" w:space="0" w:color="auto"/>
            <w:left w:val="none" w:sz="0" w:space="0" w:color="auto"/>
            <w:bottom w:val="none" w:sz="0" w:space="0" w:color="auto"/>
            <w:right w:val="none" w:sz="0" w:space="0" w:color="auto"/>
          </w:divBdr>
        </w:div>
      </w:divsChild>
    </w:div>
    <w:div w:id="210583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krbor.ru/" TargetMode="External"/><Relationship Id="rId18" Type="http://schemas.openxmlformats.org/officeDocument/2006/relationships/hyperlink" Target="consultantplus://offline/ref=E661085ED54F412FA5CA6470B032C1BB03910D6B0F4F493D44858794BC2CR1L" TargetMode="External"/><Relationship Id="rId26"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hyperlink" Target="consultantplus://offline/ref=9E89AAB0FD1A9BBB11134009C3227FCE53C937EAAAAF9618AB29B9236EFDAC595A33BB2E8En8E7J"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consultantplus://offline/ref=2F9262DDC7196A55F4BCAEA92D29945129F9698A93F50A09631C2647DC6509733B724F80F4D6A8BF0C58D9774631BAECCEDB32A66C4CC7I" TargetMode="External"/><Relationship Id="rId25" Type="http://schemas.openxmlformats.org/officeDocument/2006/relationships/image" Target="media/image3.wmf"/><Relationship Id="rId2" Type="http://schemas.openxmlformats.org/officeDocument/2006/relationships/numbering" Target="numbering.xml"/><Relationship Id="rId16" Type="http://schemas.openxmlformats.org/officeDocument/2006/relationships/hyperlink" Target="consultantplus://offline/ref=766BC863EC0182FD4DFA6211D66D7A8E4B062355278D8908C5A4E6F241D9CEB9CD1934F2C23AF4317FDA7CFF4E112B75115BECFD69FED950c3B9I" TargetMode="External"/><Relationship Id="rId20" Type="http://schemas.openxmlformats.org/officeDocument/2006/relationships/hyperlink" Target="consultantplus://offline/ref=E661085ED54F412FA5CA6470B032C1BB0094086E0444493D44858794BC2CR1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hyperlink" Target="consultantplus://offline/main?base=LAW;n=107420;fld=134" TargetMode="External"/><Relationship Id="rId23" Type="http://schemas.openxmlformats.org/officeDocument/2006/relationships/image" Target="media/image2.wmf"/><Relationship Id="rId28" Type="http://schemas.openxmlformats.org/officeDocument/2006/relationships/hyperlink" Target="consultantplus://offline/ref=11FA5199AE123321077E96F7C95F6AE650F5A6588F6E5907E80B823DCB919A09F8C82D782F7371B098B01D076A0045C4A5A7C21B798EF168R0kFN" TargetMode="External"/><Relationship Id="rId10" Type="http://schemas.openxmlformats.org/officeDocument/2006/relationships/hyperlink" Target="mailto:admkrasnyjbor@yandex.ru" TargetMode="External"/><Relationship Id="rId19" Type="http://schemas.openxmlformats.org/officeDocument/2006/relationships/hyperlink" Target="consultantplus://offline/ref=E661085ED54F412FA5CA6470B032C1BB0390056F0E46493D44858794BC2CR1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gosuslugi.ru" TargetMode="External"/><Relationship Id="rId22" Type="http://schemas.openxmlformats.org/officeDocument/2006/relationships/hyperlink" Target="consultantplus://offline/ref=9E89AAB0FD1A9BBB11134009C3227FCE53C937EAAAAF9618AB29B9236EFDAC595A33BB26n8E7J" TargetMode="External"/><Relationship Id="rId27" Type="http://schemas.openxmlformats.org/officeDocument/2006/relationships/hyperlink" Target="consultantplus://offline/ref=11FA5199AE123321077E96F7C95F6AE650F5A6588F6E5907E80B823DCB919A09F8C82D782F7371BF95B01D076A0045C4A5A7C21B798EF168R0kFN"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3C0CF-C884-4867-B028-01E642415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1200</TotalTime>
  <Pages>22</Pages>
  <Words>10720</Words>
  <Characters>61109</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Hewlett-Packard Company</Company>
  <LinksUpToDate>false</LinksUpToDate>
  <CharactersWithSpaces>71686</CharactersWithSpaces>
  <SharedDoc>false</SharedDoc>
  <HLinks>
    <vt:vector size="72" baseType="variant">
      <vt:variant>
        <vt:i4>2752528</vt:i4>
      </vt:variant>
      <vt:variant>
        <vt:i4>39</vt:i4>
      </vt:variant>
      <vt:variant>
        <vt:i4>0</vt:i4>
      </vt:variant>
      <vt:variant>
        <vt:i4>5</vt:i4>
      </vt:variant>
      <vt:variant>
        <vt:lpwstr/>
      </vt:variant>
      <vt:variant>
        <vt:lpwstr>sub_1000</vt:lpwstr>
      </vt:variant>
      <vt:variant>
        <vt:i4>5177433</vt:i4>
      </vt:variant>
      <vt:variant>
        <vt:i4>36</vt:i4>
      </vt:variant>
      <vt:variant>
        <vt:i4>0</vt:i4>
      </vt:variant>
      <vt:variant>
        <vt:i4>5</vt:i4>
      </vt:variant>
      <vt:variant>
        <vt:lpwstr>http://www.mfc47.ru/</vt:lpwstr>
      </vt:variant>
      <vt:variant>
        <vt:lpwstr/>
      </vt:variant>
      <vt:variant>
        <vt:i4>2752528</vt:i4>
      </vt:variant>
      <vt:variant>
        <vt:i4>33</vt:i4>
      </vt:variant>
      <vt:variant>
        <vt:i4>0</vt:i4>
      </vt:variant>
      <vt:variant>
        <vt:i4>5</vt:i4>
      </vt:variant>
      <vt:variant>
        <vt:lpwstr/>
      </vt:variant>
      <vt:variant>
        <vt:lpwstr>sub_1000</vt:lpwstr>
      </vt:variant>
      <vt:variant>
        <vt:i4>4390927</vt:i4>
      </vt:variant>
      <vt:variant>
        <vt:i4>24</vt:i4>
      </vt:variant>
      <vt:variant>
        <vt:i4>0</vt:i4>
      </vt:variant>
      <vt:variant>
        <vt:i4>5</vt:i4>
      </vt:variant>
      <vt:variant>
        <vt:lpwstr>consultantplus://offline/ref=97F3B6C4BA5CB2596900E308373071F02B32D86315B55545708ECE02400178E167F1ECBA1462E3781F374857CB4A4F923B88F85DD4i630M</vt:lpwstr>
      </vt:variant>
      <vt:variant>
        <vt:lpwstr/>
      </vt:variant>
      <vt:variant>
        <vt:i4>4456536</vt:i4>
      </vt:variant>
      <vt:variant>
        <vt:i4>21</vt:i4>
      </vt:variant>
      <vt:variant>
        <vt:i4>0</vt:i4>
      </vt:variant>
      <vt:variant>
        <vt:i4>5</vt:i4>
      </vt:variant>
      <vt:variant>
        <vt:lpwstr>consultantplus://offline/ref=BCB71FB30ACFF52616F5BC13FC52957ED48B744238A6C35A3C93AD87F7BEF20680356580062E0D4E9D374012E310A51FCB05DED348FE38M</vt:lpwstr>
      </vt:variant>
      <vt:variant>
        <vt:lpwstr/>
      </vt:variant>
      <vt:variant>
        <vt:i4>2162789</vt:i4>
      </vt:variant>
      <vt:variant>
        <vt:i4>18</vt:i4>
      </vt:variant>
      <vt:variant>
        <vt:i4>0</vt:i4>
      </vt:variant>
      <vt:variant>
        <vt:i4>5</vt:i4>
      </vt:variant>
      <vt:variant>
        <vt:lpwstr>consultantplus://offline/ref=1DE749E2BD137F27216CE72E4E0368A287D1514440BF6B549249D3E3DC0D98E657DD08C9774C3B65C6B22DD2E49C6EE0629DDF8D575D4F52HE10M</vt:lpwstr>
      </vt:variant>
      <vt:variant>
        <vt:lpwstr/>
      </vt:variant>
      <vt:variant>
        <vt:i4>4980828</vt:i4>
      </vt:variant>
      <vt:variant>
        <vt:i4>15</vt:i4>
      </vt:variant>
      <vt:variant>
        <vt:i4>0</vt:i4>
      </vt:variant>
      <vt:variant>
        <vt:i4>5</vt:i4>
      </vt:variant>
      <vt:variant>
        <vt:lpwstr>consultantplus://offline/ref=1DE749E2BD137F27216CE72E4E0368A287D1514440BF6B549249D3E3DC0D98E657DD08CA764E333493FD2C8EA2C97DE3639DDC8C48H517M</vt:lpwstr>
      </vt:variant>
      <vt:variant>
        <vt:lpwstr/>
      </vt:variant>
      <vt:variant>
        <vt:i4>2359400</vt:i4>
      </vt:variant>
      <vt:variant>
        <vt:i4>12</vt:i4>
      </vt:variant>
      <vt:variant>
        <vt:i4>0</vt:i4>
      </vt:variant>
      <vt:variant>
        <vt:i4>5</vt:i4>
      </vt:variant>
      <vt:variant>
        <vt:lpwstr>consultantplus://offline/ref=804D6324D948EA4055B784BDBE9C8123903C55BDC88B8FD21ADAE953FDFF5FC7B921382E769BFE02AA86772742C3EE72E5E27DB4427F8517nF09M</vt:lpwstr>
      </vt:variant>
      <vt:variant>
        <vt:lpwstr/>
      </vt:variant>
      <vt:variant>
        <vt:i4>2687035</vt:i4>
      </vt:variant>
      <vt:variant>
        <vt:i4>9</vt:i4>
      </vt:variant>
      <vt:variant>
        <vt:i4>0</vt:i4>
      </vt:variant>
      <vt:variant>
        <vt:i4>5</vt:i4>
      </vt:variant>
      <vt:variant>
        <vt:lpwstr>consultantplus://offline/ref=FC66F9112049BF70844330D8F4676221600157B737C925B0D828521A8B4A36220923D3DF6F94A3A88BA4E0EB6BCE96804DDA8F96726222E8BD01M</vt:lpwstr>
      </vt:variant>
      <vt:variant>
        <vt:lpwstr/>
      </vt:variant>
      <vt:variant>
        <vt:i4>7209011</vt:i4>
      </vt:variant>
      <vt:variant>
        <vt:i4>6</vt:i4>
      </vt:variant>
      <vt:variant>
        <vt:i4>0</vt:i4>
      </vt:variant>
      <vt:variant>
        <vt:i4>5</vt:i4>
      </vt:variant>
      <vt:variant>
        <vt:lpwstr>consultantplus://offline/ref=5CC723B12FDE0A2EDBAF28E930B1660356CC3493C5466B76FAC53D2CF902EA7D40ACFBDA151ECCC4A6260709485BE73642DA5D692E32CBF1dEz7M</vt:lpwstr>
      </vt:variant>
      <vt:variant>
        <vt:lpwstr/>
      </vt:variant>
      <vt:variant>
        <vt:i4>7798906</vt:i4>
      </vt:variant>
      <vt:variant>
        <vt:i4>3</vt:i4>
      </vt:variant>
      <vt:variant>
        <vt:i4>0</vt:i4>
      </vt:variant>
      <vt:variant>
        <vt:i4>5</vt:i4>
      </vt:variant>
      <vt:variant>
        <vt:lpwstr>consultantplus://offline/main?base=LAW;n=107420;fld=134</vt:lpwstr>
      </vt:variant>
      <vt:variant>
        <vt:lpwstr/>
      </vt:variant>
      <vt:variant>
        <vt:i4>851994</vt:i4>
      </vt:variant>
      <vt:variant>
        <vt:i4>0</vt:i4>
      </vt:variant>
      <vt:variant>
        <vt:i4>0</vt:i4>
      </vt:variant>
      <vt:variant>
        <vt:i4>5</vt:i4>
      </vt:variant>
      <vt:variant>
        <vt:lpwstr>http://www.gosuslugi.ru/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Archit</dc:creator>
  <cp:lastModifiedBy>Platonova</cp:lastModifiedBy>
  <cp:revision>3</cp:revision>
  <cp:lastPrinted>2021-12-22T09:13:00Z</cp:lastPrinted>
  <dcterms:created xsi:type="dcterms:W3CDTF">2021-12-21T12:53:00Z</dcterms:created>
  <dcterms:modified xsi:type="dcterms:W3CDTF">2021-12-22T09:14:00Z</dcterms:modified>
</cp:coreProperties>
</file>